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96752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_303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1B04C2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1B04C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об’єкту «Створення належних </w:t>
      </w:r>
    </w:p>
    <w:p w:rsidR="001B04C2" w:rsidRDefault="001B04C2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умов для функціонування 44ДПРП </w:t>
      </w:r>
    </w:p>
    <w:p w:rsidR="001B04C2" w:rsidRDefault="001B04C2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14ДПРЧ  5ДПРЗ   ГУ ДНС України</w:t>
      </w:r>
    </w:p>
    <w:p w:rsidR="004337DF" w:rsidRPr="002C0D67" w:rsidRDefault="001B04C2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  Львівській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1B04C2" w:rsidRDefault="00185E95" w:rsidP="001B04C2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1B04C2">
        <w:rPr>
          <w:color w:val="000000" w:themeColor="text1"/>
          <w:sz w:val="28"/>
          <w:szCs w:val="28"/>
        </w:rPr>
        <w:t>Взяти</w:t>
      </w:r>
      <w:proofErr w:type="spellEnd"/>
      <w:r w:rsidRPr="001B04C2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1B04C2">
        <w:rPr>
          <w:color w:val="000000" w:themeColor="text1"/>
          <w:sz w:val="28"/>
          <w:szCs w:val="28"/>
        </w:rPr>
        <w:t>обласному</w:t>
      </w:r>
      <w:proofErr w:type="spellEnd"/>
      <w:r w:rsidRPr="001B04C2">
        <w:rPr>
          <w:color w:val="000000" w:themeColor="text1"/>
          <w:sz w:val="28"/>
          <w:szCs w:val="28"/>
        </w:rPr>
        <w:t xml:space="preserve"> </w:t>
      </w:r>
      <w:proofErr w:type="spellStart"/>
      <w:r w:rsidRPr="001B04C2">
        <w:rPr>
          <w:color w:val="000000" w:themeColor="text1"/>
          <w:sz w:val="28"/>
          <w:szCs w:val="28"/>
        </w:rPr>
        <w:t>конкурсі</w:t>
      </w:r>
      <w:proofErr w:type="spellEnd"/>
      <w:r w:rsidRPr="001B04C2">
        <w:rPr>
          <w:color w:val="000000" w:themeColor="text1"/>
          <w:sz w:val="28"/>
          <w:szCs w:val="28"/>
        </w:rPr>
        <w:t xml:space="preserve"> </w:t>
      </w:r>
      <w:proofErr w:type="spellStart"/>
      <w:r w:rsidRPr="001B04C2">
        <w:rPr>
          <w:color w:val="000000" w:themeColor="text1"/>
          <w:sz w:val="28"/>
          <w:szCs w:val="28"/>
        </w:rPr>
        <w:t>проєктів</w:t>
      </w:r>
      <w:proofErr w:type="spellEnd"/>
      <w:r w:rsidRPr="001B04C2">
        <w:rPr>
          <w:color w:val="000000" w:themeColor="text1"/>
          <w:sz w:val="28"/>
          <w:szCs w:val="28"/>
        </w:rPr>
        <w:t xml:space="preserve"> </w:t>
      </w:r>
      <w:proofErr w:type="spellStart"/>
      <w:r w:rsidRPr="001B04C2">
        <w:rPr>
          <w:color w:val="000000" w:themeColor="text1"/>
          <w:sz w:val="28"/>
          <w:szCs w:val="28"/>
        </w:rPr>
        <w:t>місцевих</w:t>
      </w:r>
      <w:proofErr w:type="spellEnd"/>
      <w:r w:rsidRPr="001B04C2">
        <w:rPr>
          <w:color w:val="000000" w:themeColor="text1"/>
          <w:sz w:val="28"/>
          <w:szCs w:val="28"/>
        </w:rPr>
        <w:t xml:space="preserve"> </w:t>
      </w:r>
      <w:proofErr w:type="spellStart"/>
      <w:r w:rsidRPr="001B04C2">
        <w:rPr>
          <w:color w:val="000000" w:themeColor="text1"/>
          <w:sz w:val="28"/>
          <w:szCs w:val="28"/>
        </w:rPr>
        <w:t>ініціатив</w:t>
      </w:r>
      <w:proofErr w:type="spellEnd"/>
      <w:r w:rsidRPr="001B04C2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1B04C2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1B04C2">
        <w:rPr>
          <w:color w:val="333333"/>
          <w:sz w:val="28"/>
          <w:szCs w:val="28"/>
        </w:rPr>
        <w:t>р</w:t>
      </w:r>
      <w:proofErr w:type="gramEnd"/>
      <w:r w:rsidR="006D1B58" w:rsidRPr="001B04C2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1B04C2">
        <w:rPr>
          <w:color w:val="000000" w:themeColor="text1"/>
          <w:sz w:val="28"/>
          <w:szCs w:val="28"/>
        </w:rPr>
        <w:t>.</w:t>
      </w:r>
    </w:p>
    <w:p w:rsidR="002C0D67" w:rsidRPr="001B04C2" w:rsidRDefault="002C0D67" w:rsidP="001B04C2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1B04C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«Створення належних умов для функціонування 44ДПРП 14ДПРЧ  5ДПРЗ   ГУ ДНС України у Львівській області»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Default="002C0D67" w:rsidP="001B04C2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1B04C2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1B04C2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1B04C2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1B04C2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1B04C2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="0096752E">
        <w:rPr>
          <w:color w:val="000000" w:themeColor="text1"/>
          <w:sz w:val="28"/>
          <w:szCs w:val="28"/>
          <w:lang w:val="uk-UA"/>
        </w:rPr>
        <w:t>співфінансування</w:t>
      </w:r>
      <w:proofErr w:type="spellEnd"/>
      <w:r w:rsidR="0096752E">
        <w:rPr>
          <w:color w:val="000000" w:themeColor="text1"/>
          <w:sz w:val="28"/>
          <w:szCs w:val="28"/>
          <w:lang w:val="uk-UA"/>
        </w:rPr>
        <w:t xml:space="preserve"> </w:t>
      </w:r>
      <w:r w:rsidR="001C7D5D" w:rsidRPr="001B04C2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Pr="001B04C2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1B04C2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1B04C2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1B04C2" w:rsidRPr="001B04C2" w:rsidRDefault="001B04C2" w:rsidP="001B04C2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185E95" w:rsidRPr="001B04C2" w:rsidRDefault="00185E95" w:rsidP="001B04C2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1B04C2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1B04C2">
        <w:rPr>
          <w:color w:val="000000" w:themeColor="text1"/>
          <w:sz w:val="28"/>
          <w:szCs w:val="28"/>
        </w:rPr>
        <w:t xml:space="preserve"> </w:t>
      </w:r>
      <w:proofErr w:type="gramStart"/>
      <w:r w:rsidRPr="001B04C2">
        <w:rPr>
          <w:color w:val="000000" w:themeColor="text1"/>
          <w:sz w:val="28"/>
          <w:szCs w:val="28"/>
        </w:rPr>
        <w:t>до</w:t>
      </w:r>
      <w:proofErr w:type="gramEnd"/>
      <w:r w:rsidRPr="001B04C2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1B04C2">
        <w:rPr>
          <w:color w:val="000000" w:themeColor="text1"/>
          <w:sz w:val="28"/>
          <w:szCs w:val="28"/>
        </w:rPr>
        <w:t>проєкту</w:t>
      </w:r>
      <w:proofErr w:type="spellEnd"/>
      <w:r w:rsidRPr="001B04C2">
        <w:rPr>
          <w:color w:val="000000" w:themeColor="text1"/>
          <w:sz w:val="28"/>
          <w:szCs w:val="28"/>
        </w:rPr>
        <w:t xml:space="preserve">, окрім коштів місцевого бюджету, кошти </w:t>
      </w:r>
      <w:proofErr w:type="spellStart"/>
      <w:r w:rsidRPr="001B04C2">
        <w:rPr>
          <w:color w:val="000000" w:themeColor="text1"/>
          <w:sz w:val="28"/>
          <w:szCs w:val="28"/>
        </w:rPr>
        <w:t>інших</w:t>
      </w:r>
      <w:proofErr w:type="spellEnd"/>
      <w:r w:rsidRPr="001B04C2">
        <w:rPr>
          <w:color w:val="000000" w:themeColor="text1"/>
          <w:sz w:val="28"/>
          <w:szCs w:val="28"/>
        </w:rPr>
        <w:t xml:space="preserve"> </w:t>
      </w:r>
      <w:proofErr w:type="spellStart"/>
      <w:r w:rsidRPr="001B04C2">
        <w:rPr>
          <w:color w:val="000000" w:themeColor="text1"/>
          <w:sz w:val="28"/>
          <w:szCs w:val="28"/>
        </w:rPr>
        <w:t>джерел</w:t>
      </w:r>
      <w:proofErr w:type="spellEnd"/>
      <w:r w:rsidRPr="001B04C2">
        <w:rPr>
          <w:color w:val="000000" w:themeColor="text1"/>
          <w:sz w:val="28"/>
          <w:szCs w:val="28"/>
        </w:rPr>
        <w:t xml:space="preserve"> не </w:t>
      </w:r>
      <w:proofErr w:type="spellStart"/>
      <w:r w:rsidRPr="001B04C2">
        <w:rPr>
          <w:color w:val="000000" w:themeColor="text1"/>
          <w:sz w:val="28"/>
          <w:szCs w:val="28"/>
        </w:rPr>
        <w:t>заборонені</w:t>
      </w:r>
      <w:proofErr w:type="spellEnd"/>
      <w:r w:rsidR="0096752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1B04C2">
        <w:rPr>
          <w:color w:val="000000" w:themeColor="text1"/>
          <w:sz w:val="28"/>
          <w:szCs w:val="28"/>
        </w:rPr>
        <w:t>законодавством</w:t>
      </w:r>
      <w:proofErr w:type="spellEnd"/>
      <w:r w:rsidR="0096752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1B04C2">
        <w:rPr>
          <w:color w:val="000000" w:themeColor="text1"/>
          <w:sz w:val="28"/>
          <w:szCs w:val="28"/>
        </w:rPr>
        <w:t>України</w:t>
      </w:r>
      <w:proofErr w:type="spellEnd"/>
      <w:r w:rsidRPr="001B04C2">
        <w:rPr>
          <w:color w:val="000000" w:themeColor="text1"/>
          <w:sz w:val="28"/>
          <w:szCs w:val="28"/>
        </w:rPr>
        <w:t>.</w:t>
      </w:r>
    </w:p>
    <w:p w:rsidR="001B04C2" w:rsidRPr="001B04C2" w:rsidRDefault="001B04C2" w:rsidP="001B04C2">
      <w:pPr>
        <w:pStyle w:val="a6"/>
        <w:rPr>
          <w:color w:val="000000" w:themeColor="text1"/>
          <w:sz w:val="28"/>
          <w:szCs w:val="28"/>
        </w:rPr>
      </w:pPr>
    </w:p>
    <w:p w:rsidR="001B04C2" w:rsidRPr="001B04C2" w:rsidRDefault="001B04C2" w:rsidP="001B04C2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1B04C2" w:rsidRDefault="00BD21BA" w:rsidP="001B04C2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1B04C2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1B04C2">
        <w:rPr>
          <w:color w:val="000000" w:themeColor="text1"/>
          <w:sz w:val="28"/>
          <w:szCs w:val="28"/>
        </w:rPr>
        <w:t>виконанням</w:t>
      </w:r>
      <w:proofErr w:type="spellEnd"/>
      <w:r w:rsidR="0096752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1B04C2">
        <w:rPr>
          <w:color w:val="000000" w:themeColor="text1"/>
          <w:sz w:val="28"/>
          <w:szCs w:val="28"/>
        </w:rPr>
        <w:t>цьог</w:t>
      </w:r>
      <w:r w:rsidR="00703D36" w:rsidRPr="001B04C2">
        <w:rPr>
          <w:color w:val="000000" w:themeColor="text1"/>
          <w:sz w:val="28"/>
          <w:szCs w:val="28"/>
        </w:rPr>
        <w:t>о</w:t>
      </w:r>
      <w:proofErr w:type="spellEnd"/>
      <w:r w:rsidR="0096752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 w:rsidR="00703D36" w:rsidRPr="001B04C2">
        <w:rPr>
          <w:color w:val="000000" w:themeColor="text1"/>
          <w:sz w:val="28"/>
          <w:szCs w:val="28"/>
        </w:rPr>
        <w:t>р</w:t>
      </w:r>
      <w:proofErr w:type="gramEnd"/>
      <w:r w:rsidR="00703D36" w:rsidRPr="001B04C2">
        <w:rPr>
          <w:color w:val="000000" w:themeColor="text1"/>
          <w:sz w:val="28"/>
          <w:szCs w:val="28"/>
        </w:rPr>
        <w:t>ішення</w:t>
      </w:r>
      <w:proofErr w:type="spellEnd"/>
      <w:r w:rsidR="00703D36" w:rsidRPr="001B04C2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1B04C2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1B04C2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1B04C2">
        <w:rPr>
          <w:color w:val="000000" w:themeColor="text1"/>
          <w:sz w:val="28"/>
          <w:szCs w:val="28"/>
        </w:rPr>
        <w:t>на</w:t>
      </w:r>
      <w:r w:rsidR="00071D7E" w:rsidRPr="001B04C2">
        <w:rPr>
          <w:color w:val="000000" w:themeColor="text1"/>
          <w:sz w:val="28"/>
          <w:szCs w:val="28"/>
        </w:rPr>
        <w:t>заступників</w:t>
      </w:r>
      <w:proofErr w:type="spellEnd"/>
      <w:r w:rsidRPr="001B04C2">
        <w:rPr>
          <w:color w:val="000000" w:themeColor="text1"/>
          <w:sz w:val="28"/>
          <w:szCs w:val="28"/>
        </w:rPr>
        <w:t xml:space="preserve"> </w:t>
      </w:r>
      <w:proofErr w:type="spellStart"/>
      <w:r w:rsidRPr="001B04C2">
        <w:rPr>
          <w:color w:val="000000" w:themeColor="text1"/>
          <w:sz w:val="28"/>
          <w:szCs w:val="28"/>
        </w:rPr>
        <w:t>селищного</w:t>
      </w:r>
      <w:proofErr w:type="spellEnd"/>
      <w:r w:rsidRPr="001B04C2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1B04C2">
        <w:rPr>
          <w:color w:val="000000" w:themeColor="text1"/>
          <w:sz w:val="28"/>
          <w:szCs w:val="28"/>
        </w:rPr>
        <w:t>конавчих орган</w:t>
      </w:r>
      <w:r w:rsidR="00462889" w:rsidRPr="001B04C2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1B04C2">
        <w:rPr>
          <w:color w:val="000000" w:themeColor="text1"/>
          <w:sz w:val="28"/>
          <w:szCs w:val="28"/>
        </w:rPr>
        <w:t>Лащук</w:t>
      </w:r>
      <w:proofErr w:type="spellEnd"/>
      <w:r w:rsidR="00071D7E" w:rsidRPr="001B04C2">
        <w:rPr>
          <w:color w:val="000000" w:themeColor="text1"/>
          <w:sz w:val="28"/>
          <w:szCs w:val="28"/>
        </w:rPr>
        <w:t>, І. Шульга</w:t>
      </w:r>
      <w:r w:rsidRPr="001B04C2">
        <w:rPr>
          <w:color w:val="000000" w:themeColor="text1"/>
          <w:sz w:val="28"/>
          <w:szCs w:val="28"/>
        </w:rPr>
        <w:t>).</w:t>
      </w:r>
    </w:p>
    <w:p w:rsidR="001B04C2" w:rsidRDefault="001B04C2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1B04C2" w:rsidRDefault="001B04C2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26A83C36"/>
    <w:multiLevelType w:val="hybridMultilevel"/>
    <w:tmpl w:val="DFF68CFC"/>
    <w:lvl w:ilvl="0" w:tplc="60122710">
      <w:start w:val="4"/>
      <w:numFmt w:val="decimal"/>
      <w:lvlText w:val="%1"/>
      <w:lvlJc w:val="left"/>
      <w:pPr>
        <w:ind w:left="6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42460C"/>
    <w:multiLevelType w:val="hybridMultilevel"/>
    <w:tmpl w:val="5DF60B10"/>
    <w:lvl w:ilvl="0" w:tplc="E6FE3948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8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B04C2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6752E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ED03EE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CDB52-523F-46DE-8313-126DD025F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1475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2022-02-08T16:03:00Z</cp:lastPrinted>
  <dcterms:created xsi:type="dcterms:W3CDTF">2021-03-26T09:27:00Z</dcterms:created>
  <dcterms:modified xsi:type="dcterms:W3CDTF">2022-02-15T09:39:00Z</dcterms:modified>
</cp:coreProperties>
</file>