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472C" w:rsidRPr="00DD5BDB" w:rsidRDefault="005A472C" w:rsidP="005A472C">
      <w:pPr>
        <w:jc w:val="center"/>
        <w:rPr>
          <w:sz w:val="28"/>
          <w:szCs w:val="28"/>
          <w:lang w:val="uk-UA"/>
        </w:rPr>
      </w:pPr>
      <w:r w:rsidRPr="00DD5BDB"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A472C" w:rsidRPr="00DD5BDB" w:rsidRDefault="005A472C" w:rsidP="005A472C">
      <w:pPr>
        <w:jc w:val="center"/>
        <w:rPr>
          <w:b/>
          <w:bCs/>
          <w:caps/>
          <w:sz w:val="28"/>
          <w:szCs w:val="28"/>
        </w:rPr>
      </w:pPr>
      <w:r w:rsidRPr="00DD5BDB">
        <w:rPr>
          <w:b/>
          <w:bCs/>
          <w:caps/>
          <w:sz w:val="28"/>
          <w:szCs w:val="28"/>
        </w:rPr>
        <w:t>Україна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КРАСНЕНСЬКА СЕЛИЩНА РАДА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ЗОЛОЧІВСЬКОГО РАЙОНУ  ЛЬВІВСЬКОЇ ОБЛАСТІ </w:t>
      </w:r>
    </w:p>
    <w:p w:rsidR="005A472C" w:rsidRDefault="005A472C" w:rsidP="005A472C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A472C" w:rsidRDefault="005A472C" w:rsidP="005A472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 </w:t>
      </w:r>
    </w:p>
    <w:p w:rsidR="005A472C" w:rsidRDefault="005A472C" w:rsidP="005A472C">
      <w:pPr>
        <w:rPr>
          <w:b/>
          <w:sz w:val="28"/>
          <w:szCs w:val="28"/>
          <w:lang w:val="uk-UA"/>
        </w:rPr>
      </w:pPr>
    </w:p>
    <w:p w:rsidR="005A472C" w:rsidRDefault="00261365" w:rsidP="005A472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5A472C">
        <w:rPr>
          <w:sz w:val="28"/>
          <w:szCs w:val="28"/>
          <w:lang w:val="uk-UA"/>
        </w:rPr>
        <w:t xml:space="preserve">  червня 2021 року                                                                                     </w:t>
      </w:r>
      <w:r w:rsidR="005A472C" w:rsidRPr="00885456">
        <w:rPr>
          <w:b/>
          <w:sz w:val="28"/>
          <w:szCs w:val="28"/>
          <w:lang w:val="uk-UA"/>
        </w:rPr>
        <w:t>№</w:t>
      </w:r>
      <w:r w:rsidR="00A1647A">
        <w:rPr>
          <w:b/>
          <w:sz w:val="28"/>
          <w:szCs w:val="28"/>
          <w:lang w:val="uk-UA"/>
        </w:rPr>
        <w:t>_97</w:t>
      </w:r>
      <w:r w:rsidR="00DF5E00">
        <w:rPr>
          <w:b/>
          <w:sz w:val="28"/>
          <w:szCs w:val="28"/>
          <w:lang w:val="uk-UA"/>
        </w:rPr>
        <w:t>_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A1325B" w:rsidRDefault="005A472C" w:rsidP="005A472C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Про </w:t>
      </w:r>
      <w:r>
        <w:rPr>
          <w:b/>
          <w:sz w:val="28"/>
          <w:szCs w:val="28"/>
          <w:lang w:val="uk-UA"/>
        </w:rPr>
        <w:t xml:space="preserve">надання дозволу на зріз </w:t>
      </w:r>
      <w:r w:rsidR="00C94C36">
        <w:rPr>
          <w:b/>
          <w:sz w:val="28"/>
          <w:szCs w:val="28"/>
          <w:lang w:val="uk-UA"/>
        </w:rPr>
        <w:t>дерев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F5E00" w:rsidRDefault="007520CD" w:rsidP="005A472C">
      <w:pPr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</w:t>
      </w:r>
      <w:r w:rsidR="005A472C">
        <w:rPr>
          <w:sz w:val="28"/>
          <w:szCs w:val="28"/>
          <w:lang w:val="uk-UA"/>
        </w:rPr>
        <w:t xml:space="preserve">Враховуючи доручення </w:t>
      </w:r>
      <w:proofErr w:type="spellStart"/>
      <w:r w:rsidR="005A472C">
        <w:rPr>
          <w:sz w:val="28"/>
          <w:szCs w:val="28"/>
          <w:lang w:val="uk-UA"/>
        </w:rPr>
        <w:t>Красненського</w:t>
      </w:r>
      <w:proofErr w:type="spellEnd"/>
      <w:r w:rsidR="005A472C">
        <w:rPr>
          <w:sz w:val="28"/>
          <w:szCs w:val="28"/>
          <w:lang w:val="uk-UA"/>
        </w:rPr>
        <w:t xml:space="preserve"> селищного голови щодо проведення обстеження зелених насаджень для виявлення потенційно небезпечних дерев в селі </w:t>
      </w:r>
      <w:proofErr w:type="spellStart"/>
      <w:r w:rsidR="005A472C">
        <w:rPr>
          <w:sz w:val="28"/>
          <w:szCs w:val="28"/>
          <w:lang w:val="uk-UA"/>
        </w:rPr>
        <w:t>Сторонибаби</w:t>
      </w:r>
      <w:proofErr w:type="spellEnd"/>
      <w:r w:rsidR="005A472C">
        <w:rPr>
          <w:sz w:val="28"/>
          <w:szCs w:val="28"/>
          <w:lang w:val="uk-UA"/>
        </w:rPr>
        <w:t xml:space="preserve"> на території кладовища, </w:t>
      </w:r>
      <w:proofErr w:type="spellStart"/>
      <w:r w:rsidR="005A472C">
        <w:rPr>
          <w:sz w:val="28"/>
          <w:szCs w:val="28"/>
          <w:lang w:val="uk-UA"/>
        </w:rPr>
        <w:t>смт.Красне</w:t>
      </w:r>
      <w:proofErr w:type="spellEnd"/>
      <w:r w:rsidR="005A472C">
        <w:rPr>
          <w:sz w:val="28"/>
          <w:szCs w:val="28"/>
          <w:lang w:val="uk-UA"/>
        </w:rPr>
        <w:t xml:space="preserve"> по </w:t>
      </w:r>
      <w:proofErr w:type="spellStart"/>
      <w:r w:rsidR="005A472C">
        <w:rPr>
          <w:sz w:val="28"/>
          <w:szCs w:val="28"/>
          <w:lang w:val="uk-UA"/>
        </w:rPr>
        <w:t>вул.Куткірська</w:t>
      </w:r>
      <w:proofErr w:type="spellEnd"/>
      <w:r w:rsidR="005A472C">
        <w:rPr>
          <w:sz w:val="28"/>
          <w:szCs w:val="28"/>
          <w:lang w:val="uk-UA"/>
        </w:rPr>
        <w:t xml:space="preserve"> (територія кладовища) та в </w:t>
      </w:r>
      <w:proofErr w:type="spellStart"/>
      <w:r w:rsidR="005A472C">
        <w:rPr>
          <w:sz w:val="28"/>
          <w:szCs w:val="28"/>
          <w:lang w:val="uk-UA"/>
        </w:rPr>
        <w:t>с.Куткір</w:t>
      </w:r>
      <w:proofErr w:type="spellEnd"/>
      <w:r w:rsidR="005A472C">
        <w:rPr>
          <w:sz w:val="28"/>
          <w:szCs w:val="28"/>
          <w:lang w:val="uk-UA"/>
        </w:rPr>
        <w:t xml:space="preserve"> по </w:t>
      </w:r>
      <w:proofErr w:type="spellStart"/>
      <w:r w:rsidR="005A472C">
        <w:rPr>
          <w:sz w:val="28"/>
          <w:szCs w:val="28"/>
          <w:lang w:val="uk-UA"/>
        </w:rPr>
        <w:t>вул.Галицька</w:t>
      </w:r>
      <w:proofErr w:type="spellEnd"/>
      <w:r w:rsidR="005A472C">
        <w:rPr>
          <w:sz w:val="28"/>
          <w:szCs w:val="28"/>
          <w:lang w:val="uk-UA"/>
        </w:rPr>
        <w:t xml:space="preserve"> (біля Церкви Преображення Господнього) , враховуючи акти обстеження зелених насаджень, що підлягають видаленню № 3/21, № 4/21, № 5/21 в</w:t>
      </w:r>
      <w:r w:rsidR="008829D6">
        <w:rPr>
          <w:sz w:val="28"/>
          <w:szCs w:val="28"/>
          <w:lang w:val="uk-UA"/>
        </w:rPr>
        <w:t>ід 16 червня 2021року, згідно статей 33, 40 Закону</w:t>
      </w:r>
      <w:r w:rsidR="005A472C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3D5CB5" w:rsidRPr="003D5CB5">
        <w:rPr>
          <w:color w:val="000000"/>
          <w:sz w:val="28"/>
          <w:szCs w:val="28"/>
          <w:lang w:val="uk-UA" w:eastAsia="uk-UA"/>
        </w:rPr>
        <w:t xml:space="preserve"> </w:t>
      </w:r>
      <w:r w:rsidR="003D5CB5">
        <w:rPr>
          <w:color w:val="000000"/>
          <w:sz w:val="28"/>
          <w:szCs w:val="28"/>
          <w:lang w:val="uk-UA" w:eastAsia="uk-UA"/>
        </w:rPr>
        <w:t>постанови Кабінету Міністрів України № 1045 від 01.08.2006 року «Про затвердження Порядку видалення дерев, кущів, газонів і квітників у населених пунктах»</w:t>
      </w:r>
      <w:r w:rsidR="00A74348">
        <w:rPr>
          <w:color w:val="000000"/>
          <w:sz w:val="28"/>
          <w:szCs w:val="28"/>
          <w:lang w:val="uk-UA" w:eastAsia="uk-UA"/>
        </w:rPr>
        <w:t>,</w:t>
      </w:r>
      <w:r w:rsidR="005A472C">
        <w:rPr>
          <w:sz w:val="28"/>
          <w:szCs w:val="28"/>
          <w:lang w:val="uk-UA"/>
        </w:rPr>
        <w:t xml:space="preserve"> </w:t>
      </w:r>
      <w:r w:rsidR="005A472C">
        <w:rPr>
          <w:b/>
          <w:sz w:val="28"/>
          <w:szCs w:val="28"/>
          <w:lang w:val="uk-UA"/>
        </w:rPr>
        <w:t xml:space="preserve">виконавчий комітет селищної ради </w:t>
      </w:r>
    </w:p>
    <w:p w:rsidR="003D5CB5" w:rsidRPr="00D16ED8" w:rsidRDefault="003D5CB5" w:rsidP="003D5CB5">
      <w:pPr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p w:rsidR="005A472C" w:rsidRDefault="005A472C" w:rsidP="003D5C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ВИРІШИВ:</w:t>
      </w:r>
    </w:p>
    <w:p w:rsidR="005A472C" w:rsidRPr="00D16ED8" w:rsidRDefault="005A472C" w:rsidP="005A472C">
      <w:pPr>
        <w:rPr>
          <w:b/>
          <w:sz w:val="28"/>
          <w:szCs w:val="28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Затвердити акти обстеження стану зелених насаджень на земельних ділянках в селі </w:t>
      </w:r>
      <w:proofErr w:type="spellStart"/>
      <w:r>
        <w:rPr>
          <w:sz w:val="28"/>
          <w:szCs w:val="28"/>
          <w:lang w:val="uk-UA"/>
        </w:rPr>
        <w:t>Сторонибаби</w:t>
      </w:r>
      <w:proofErr w:type="spellEnd"/>
      <w:r>
        <w:rPr>
          <w:sz w:val="28"/>
          <w:szCs w:val="28"/>
          <w:lang w:val="uk-UA"/>
        </w:rPr>
        <w:t xml:space="preserve"> на території кладовища, </w:t>
      </w: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</w:t>
      </w:r>
      <w:r w:rsidR="005D24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Красне по </w:t>
      </w:r>
      <w:r w:rsidR="005D246E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вул.</w:t>
      </w:r>
      <w:r w:rsidR="005D246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Куткірсь</w:t>
      </w:r>
      <w:r w:rsidR="00C94C36">
        <w:rPr>
          <w:sz w:val="28"/>
          <w:szCs w:val="28"/>
          <w:lang w:val="uk-UA"/>
        </w:rPr>
        <w:t>ка</w:t>
      </w:r>
      <w:proofErr w:type="spellEnd"/>
      <w:r w:rsidR="00C94C36">
        <w:rPr>
          <w:sz w:val="28"/>
          <w:szCs w:val="28"/>
          <w:lang w:val="uk-UA"/>
        </w:rPr>
        <w:t xml:space="preserve"> (територія кладовища) та в селі </w:t>
      </w:r>
      <w:proofErr w:type="spellStart"/>
      <w:r>
        <w:rPr>
          <w:sz w:val="28"/>
          <w:szCs w:val="28"/>
          <w:lang w:val="uk-UA"/>
        </w:rPr>
        <w:t>Куткір</w:t>
      </w:r>
      <w:proofErr w:type="spellEnd"/>
      <w:r>
        <w:rPr>
          <w:sz w:val="28"/>
          <w:szCs w:val="28"/>
          <w:lang w:val="uk-UA"/>
        </w:rPr>
        <w:t xml:space="preserve"> по вул.</w:t>
      </w:r>
      <w:r w:rsidR="005D246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Галицька (біля Церкви Преображення Господнього)</w:t>
      </w:r>
      <w:r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214C06" w:rsidRPr="00214C06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Надати дозвіл Красненському комунальному підприємству на зріз дерев</w:t>
      </w:r>
      <w:r w:rsidR="00C94C36">
        <w:rPr>
          <w:color w:val="000000"/>
          <w:sz w:val="28"/>
          <w:szCs w:val="28"/>
          <w:lang w:val="uk-UA" w:eastAsia="uk-UA"/>
        </w:rPr>
        <w:t>:</w:t>
      </w:r>
    </w:p>
    <w:p w:rsidR="00C94C36" w:rsidRPr="00214C06" w:rsidRDefault="00214C06" w:rsidP="00214C06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</w:t>
      </w:r>
      <w:r w:rsidR="00C94C36" w:rsidRPr="00214C06">
        <w:rPr>
          <w:color w:val="000000"/>
          <w:sz w:val="28"/>
          <w:szCs w:val="28"/>
          <w:lang w:val="uk-UA" w:eastAsia="uk-UA"/>
        </w:rPr>
        <w:t xml:space="preserve"> - </w:t>
      </w:r>
      <w:r w:rsidR="005A472C" w:rsidRPr="00214C06">
        <w:rPr>
          <w:color w:val="000000"/>
          <w:sz w:val="28"/>
          <w:szCs w:val="28"/>
          <w:lang w:val="uk-UA" w:eastAsia="uk-UA"/>
        </w:rPr>
        <w:t xml:space="preserve">на території кладовища </w:t>
      </w:r>
      <w:proofErr w:type="spellStart"/>
      <w:r w:rsidR="005A472C" w:rsidRPr="00214C06">
        <w:rPr>
          <w:color w:val="000000"/>
          <w:sz w:val="28"/>
          <w:szCs w:val="28"/>
          <w:lang w:val="uk-UA" w:eastAsia="uk-UA"/>
        </w:rPr>
        <w:t>смт</w:t>
      </w:r>
      <w:proofErr w:type="spellEnd"/>
      <w:r w:rsidR="005A472C" w:rsidRPr="00214C06">
        <w:rPr>
          <w:color w:val="000000"/>
          <w:sz w:val="28"/>
          <w:szCs w:val="28"/>
          <w:lang w:val="uk-UA" w:eastAsia="uk-UA"/>
        </w:rPr>
        <w:t>.</w:t>
      </w:r>
      <w:r w:rsidR="005D246E" w:rsidRPr="00214C06">
        <w:rPr>
          <w:color w:val="000000"/>
          <w:sz w:val="28"/>
          <w:szCs w:val="28"/>
          <w:lang w:val="uk-UA" w:eastAsia="uk-UA"/>
        </w:rPr>
        <w:t xml:space="preserve"> </w:t>
      </w:r>
      <w:r w:rsidR="005A472C" w:rsidRPr="00214C06">
        <w:rPr>
          <w:color w:val="000000"/>
          <w:sz w:val="28"/>
          <w:szCs w:val="28"/>
          <w:lang w:val="uk-UA" w:eastAsia="uk-UA"/>
        </w:rPr>
        <w:t>Красне по вул.</w:t>
      </w:r>
      <w:r w:rsidR="005D246E" w:rsidRPr="00214C06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="005A472C" w:rsidRPr="00214C06">
        <w:rPr>
          <w:color w:val="000000"/>
          <w:sz w:val="28"/>
          <w:szCs w:val="28"/>
          <w:lang w:val="uk-UA" w:eastAsia="uk-UA"/>
        </w:rPr>
        <w:t>Куткірська</w:t>
      </w:r>
      <w:proofErr w:type="spellEnd"/>
      <w:r w:rsidR="005D246E" w:rsidRPr="00214C06">
        <w:rPr>
          <w:color w:val="000000"/>
          <w:sz w:val="28"/>
          <w:szCs w:val="28"/>
          <w:lang w:val="uk-UA" w:eastAsia="uk-UA"/>
        </w:rPr>
        <w:t xml:space="preserve"> </w:t>
      </w:r>
      <w:r w:rsidR="00F23F2D">
        <w:rPr>
          <w:color w:val="000000"/>
          <w:sz w:val="28"/>
          <w:szCs w:val="28"/>
          <w:lang w:val="uk-UA" w:eastAsia="uk-UA"/>
        </w:rPr>
        <w:t>породи липа (1), ясен (5);</w:t>
      </w:r>
      <w:r w:rsidR="00C94C36" w:rsidRPr="00214C06">
        <w:rPr>
          <w:color w:val="000000"/>
          <w:sz w:val="28"/>
          <w:szCs w:val="28"/>
          <w:lang w:val="uk-UA" w:eastAsia="uk-UA"/>
        </w:rPr>
        <w:t xml:space="preserve"> катальпа (1)</w:t>
      </w:r>
      <w:r w:rsidR="00F23F2D">
        <w:rPr>
          <w:color w:val="000000"/>
          <w:sz w:val="28"/>
          <w:szCs w:val="28"/>
          <w:lang w:val="uk-UA" w:eastAsia="uk-UA"/>
        </w:rPr>
        <w:t xml:space="preserve"> –</w:t>
      </w:r>
      <w:r w:rsidR="005A472C" w:rsidRPr="00214C06">
        <w:rPr>
          <w:color w:val="000000"/>
          <w:sz w:val="28"/>
          <w:szCs w:val="28"/>
          <w:lang w:val="uk-UA" w:eastAsia="uk-UA"/>
        </w:rPr>
        <w:t xml:space="preserve"> </w:t>
      </w:r>
      <w:r w:rsidR="00F23F2D">
        <w:rPr>
          <w:color w:val="000000"/>
          <w:sz w:val="28"/>
          <w:szCs w:val="28"/>
          <w:lang w:val="uk-UA" w:eastAsia="uk-UA"/>
        </w:rPr>
        <w:t>кронування;</w:t>
      </w:r>
    </w:p>
    <w:p w:rsidR="00DF5E00" w:rsidRPr="00214C06" w:rsidRDefault="00214C06" w:rsidP="00214C06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</w:t>
      </w:r>
      <w:r w:rsidR="00C94C36" w:rsidRPr="00214C06">
        <w:rPr>
          <w:color w:val="000000"/>
          <w:sz w:val="28"/>
          <w:szCs w:val="28"/>
          <w:lang w:val="uk-UA" w:eastAsia="uk-UA"/>
        </w:rPr>
        <w:t xml:space="preserve">- </w:t>
      </w:r>
      <w:r w:rsidR="00DF5E00" w:rsidRPr="00214C06">
        <w:rPr>
          <w:color w:val="000000"/>
          <w:sz w:val="28"/>
          <w:szCs w:val="28"/>
          <w:lang w:val="uk-UA" w:eastAsia="uk-UA"/>
        </w:rPr>
        <w:t xml:space="preserve">на території кладовища селі </w:t>
      </w:r>
      <w:proofErr w:type="spellStart"/>
      <w:r w:rsidR="005A472C" w:rsidRPr="00214C06">
        <w:rPr>
          <w:color w:val="000000"/>
          <w:sz w:val="28"/>
          <w:szCs w:val="28"/>
          <w:lang w:val="uk-UA" w:eastAsia="uk-UA"/>
        </w:rPr>
        <w:t>Сторонибаби</w:t>
      </w:r>
      <w:proofErr w:type="spellEnd"/>
      <w:r w:rsidR="00C94C36" w:rsidRPr="00214C06">
        <w:rPr>
          <w:color w:val="000000"/>
          <w:sz w:val="28"/>
          <w:szCs w:val="28"/>
          <w:lang w:val="uk-UA" w:eastAsia="uk-UA"/>
        </w:rPr>
        <w:t xml:space="preserve"> породи ясен (6)</w:t>
      </w:r>
      <w:r w:rsidR="005A472C" w:rsidRPr="00214C06">
        <w:rPr>
          <w:color w:val="000000"/>
          <w:sz w:val="28"/>
          <w:szCs w:val="28"/>
          <w:lang w:val="uk-UA" w:eastAsia="uk-UA"/>
        </w:rPr>
        <w:t xml:space="preserve">; </w:t>
      </w:r>
    </w:p>
    <w:p w:rsidR="005A472C" w:rsidRPr="00214C06" w:rsidRDefault="00214C06" w:rsidP="00214C06">
      <w:pPr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 xml:space="preserve">      </w:t>
      </w:r>
      <w:r w:rsidR="00DF5E00" w:rsidRPr="00214C06">
        <w:rPr>
          <w:color w:val="000000"/>
          <w:sz w:val="28"/>
          <w:szCs w:val="28"/>
          <w:lang w:val="uk-UA" w:eastAsia="uk-UA"/>
        </w:rPr>
        <w:t xml:space="preserve">- в селі </w:t>
      </w:r>
      <w:proofErr w:type="spellStart"/>
      <w:r w:rsidR="005A472C" w:rsidRPr="00214C06">
        <w:rPr>
          <w:color w:val="000000"/>
          <w:sz w:val="28"/>
          <w:szCs w:val="28"/>
          <w:lang w:val="uk-UA" w:eastAsia="uk-UA"/>
        </w:rPr>
        <w:t>Куткір</w:t>
      </w:r>
      <w:proofErr w:type="spellEnd"/>
      <w:r w:rsidR="005A472C" w:rsidRPr="00214C06">
        <w:rPr>
          <w:color w:val="000000"/>
          <w:sz w:val="28"/>
          <w:szCs w:val="28"/>
          <w:lang w:val="uk-UA" w:eastAsia="uk-UA"/>
        </w:rPr>
        <w:t xml:space="preserve"> по </w:t>
      </w:r>
      <w:proofErr w:type="spellStart"/>
      <w:r w:rsidR="005A472C" w:rsidRPr="00214C06">
        <w:rPr>
          <w:color w:val="000000"/>
          <w:sz w:val="28"/>
          <w:szCs w:val="28"/>
          <w:lang w:val="uk-UA" w:eastAsia="uk-UA"/>
        </w:rPr>
        <w:t>вул.Галицька</w:t>
      </w:r>
      <w:proofErr w:type="spellEnd"/>
      <w:r w:rsidR="005A472C" w:rsidRPr="00214C06">
        <w:rPr>
          <w:color w:val="000000"/>
          <w:sz w:val="28"/>
          <w:szCs w:val="28"/>
          <w:lang w:val="uk-UA" w:eastAsia="uk-UA"/>
        </w:rPr>
        <w:t>, біля церкви Преображення Господнього</w:t>
      </w:r>
      <w:r w:rsidR="00D27230">
        <w:rPr>
          <w:color w:val="000000"/>
          <w:sz w:val="28"/>
          <w:szCs w:val="28"/>
          <w:lang w:val="uk-UA" w:eastAsia="uk-UA"/>
        </w:rPr>
        <w:t xml:space="preserve"> породи липа (</w:t>
      </w:r>
      <w:r w:rsidR="00D27230" w:rsidRPr="00D27230">
        <w:rPr>
          <w:color w:val="000000"/>
          <w:sz w:val="28"/>
          <w:szCs w:val="28"/>
          <w:lang w:eastAsia="uk-UA"/>
        </w:rPr>
        <w:t>16</w:t>
      </w:r>
      <w:r w:rsidR="008829D6" w:rsidRPr="00214C06">
        <w:rPr>
          <w:color w:val="000000"/>
          <w:sz w:val="28"/>
          <w:szCs w:val="28"/>
          <w:lang w:val="uk-UA" w:eastAsia="uk-UA"/>
        </w:rPr>
        <w:t>), акація (3</w:t>
      </w:r>
      <w:r w:rsidR="00DF5E00" w:rsidRPr="00214C06">
        <w:rPr>
          <w:color w:val="000000"/>
          <w:sz w:val="28"/>
          <w:szCs w:val="28"/>
          <w:lang w:val="uk-UA" w:eastAsia="uk-UA"/>
        </w:rPr>
        <w:t>), каштан (1)</w:t>
      </w:r>
      <w:r w:rsidR="005A472C" w:rsidRPr="00214C06">
        <w:rPr>
          <w:color w:val="000000"/>
          <w:sz w:val="28"/>
          <w:szCs w:val="28"/>
          <w:lang w:val="uk-UA" w:eastAsia="uk-UA"/>
        </w:rPr>
        <w:t>.</w:t>
      </w:r>
    </w:p>
    <w:p w:rsidR="00D16ED8" w:rsidRPr="00D16ED8" w:rsidRDefault="00D16ED8" w:rsidP="00C94C36">
      <w:pPr>
        <w:pStyle w:val="a3"/>
        <w:ind w:left="75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Зобов’язати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Красненське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комунальне підприємство перед початком робіт одержати ордер на знесення зелених насаджень.</w:t>
      </w:r>
    </w:p>
    <w:p w:rsidR="00D16ED8" w:rsidRPr="00D16ED8" w:rsidRDefault="00D16ED8" w:rsidP="00D16ED8">
      <w:pPr>
        <w:pStyle w:val="a3"/>
        <w:ind w:left="390"/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Відповідно до п.6  Постанови КМУ № 1045 від 01.08.2006 року «Про затвердження Порядку видалення дерев, кущів, газонів і квітників у населених пунктах» не проводити нарахування відновної вартості.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Забезпечити наведення санітарного порядку в 5-денний термін після проведення робіт, гілки та непридатну деревину використати для опалення </w:t>
      </w:r>
      <w:r w:rsidR="00DF5E00">
        <w:rPr>
          <w:color w:val="000000"/>
          <w:sz w:val="28"/>
          <w:szCs w:val="28"/>
          <w:lang w:val="uk-UA" w:eastAsia="uk-UA"/>
        </w:rPr>
        <w:t xml:space="preserve"> в </w:t>
      </w:r>
      <w:r>
        <w:rPr>
          <w:color w:val="000000"/>
          <w:sz w:val="28"/>
          <w:szCs w:val="28"/>
          <w:lang w:val="uk-UA" w:eastAsia="uk-UA"/>
        </w:rPr>
        <w:t>комунальних установ</w:t>
      </w:r>
      <w:r w:rsidR="00DF5E00">
        <w:rPr>
          <w:color w:val="000000"/>
          <w:sz w:val="28"/>
          <w:szCs w:val="28"/>
          <w:lang w:val="uk-UA" w:eastAsia="uk-UA"/>
        </w:rPr>
        <w:t>ах</w:t>
      </w:r>
      <w:r w:rsidR="005D246E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громади (школи, садочки).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D16ED8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lastRenderedPageBreak/>
        <w:t>Доручити Красненському селищному голові підписати ордер на видалення зелених насаджень у відповідності до акта обстеження.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D16ED8" w:rsidRPr="00D16ED8" w:rsidRDefault="00D16ED8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D16ED8" w:rsidRPr="00D16ED8" w:rsidRDefault="00D16ED8" w:rsidP="00D16ED8">
      <w:pPr>
        <w:jc w:val="both"/>
        <w:rPr>
          <w:sz w:val="16"/>
          <w:szCs w:val="16"/>
          <w:lang w:val="uk-UA"/>
        </w:rPr>
      </w:pPr>
    </w:p>
    <w:p w:rsidR="005A472C" w:rsidRPr="00465010" w:rsidRDefault="005A472C" w:rsidP="005A472C">
      <w:pPr>
        <w:pStyle w:val="a3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>Контр</w:t>
      </w:r>
      <w:r w:rsidR="003D5CB5">
        <w:rPr>
          <w:color w:val="000000"/>
          <w:sz w:val="28"/>
          <w:szCs w:val="28"/>
          <w:lang w:val="uk-UA" w:eastAsia="uk-UA"/>
        </w:rPr>
        <w:t>оль за виконанням цього</w:t>
      </w:r>
      <w:r>
        <w:rPr>
          <w:color w:val="000000"/>
          <w:sz w:val="28"/>
          <w:szCs w:val="28"/>
          <w:lang w:val="uk-UA" w:eastAsia="uk-UA"/>
        </w:rPr>
        <w:t xml:space="preserve"> рішення покласти на начальника </w:t>
      </w:r>
      <w:proofErr w:type="spellStart"/>
      <w:r>
        <w:rPr>
          <w:color w:val="000000"/>
          <w:sz w:val="28"/>
          <w:szCs w:val="28"/>
          <w:lang w:val="uk-UA" w:eastAsia="uk-UA"/>
        </w:rPr>
        <w:t>Красненського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СКП </w:t>
      </w:r>
      <w:proofErr w:type="spellStart"/>
      <w:r>
        <w:rPr>
          <w:color w:val="000000"/>
          <w:sz w:val="28"/>
          <w:szCs w:val="28"/>
          <w:lang w:val="uk-UA" w:eastAsia="uk-UA"/>
        </w:rPr>
        <w:t>Романовського</w:t>
      </w:r>
      <w:proofErr w:type="spellEnd"/>
      <w:r>
        <w:rPr>
          <w:color w:val="000000"/>
          <w:sz w:val="28"/>
          <w:szCs w:val="28"/>
          <w:lang w:val="uk-UA" w:eastAsia="uk-UA"/>
        </w:rPr>
        <w:t xml:space="preserve"> О.</w:t>
      </w:r>
      <w:r w:rsidR="005D246E">
        <w:rPr>
          <w:color w:val="000000"/>
          <w:sz w:val="28"/>
          <w:szCs w:val="28"/>
          <w:lang w:val="uk-UA" w:eastAsia="uk-UA"/>
        </w:rPr>
        <w:t xml:space="preserve"> </w:t>
      </w:r>
      <w:r>
        <w:rPr>
          <w:color w:val="000000"/>
          <w:sz w:val="28"/>
          <w:szCs w:val="28"/>
          <w:lang w:val="uk-UA" w:eastAsia="uk-UA"/>
        </w:rPr>
        <w:t xml:space="preserve">Я. </w:t>
      </w:r>
    </w:p>
    <w:p w:rsidR="00261365" w:rsidRPr="003D5CB5" w:rsidRDefault="00261365" w:rsidP="005A472C">
      <w:pPr>
        <w:jc w:val="center"/>
        <w:rPr>
          <w:b/>
          <w:sz w:val="16"/>
          <w:szCs w:val="16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D16ED8" w:rsidRDefault="00D16ED8" w:rsidP="0098360E">
      <w:pPr>
        <w:rPr>
          <w:b/>
          <w:sz w:val="28"/>
          <w:szCs w:val="28"/>
          <w:lang w:val="uk-UA"/>
        </w:rPr>
      </w:pPr>
    </w:p>
    <w:p w:rsidR="00841AC3" w:rsidRPr="00261365" w:rsidRDefault="005A472C" w:rsidP="0098360E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Селищний голова                        </w:t>
      </w:r>
      <w:r w:rsidR="0098360E">
        <w:rPr>
          <w:b/>
          <w:sz w:val="28"/>
          <w:szCs w:val="28"/>
          <w:lang w:val="uk-UA"/>
        </w:rPr>
        <w:t xml:space="preserve">                                        </w:t>
      </w:r>
      <w:r w:rsidR="00D16ED8">
        <w:rPr>
          <w:b/>
          <w:sz w:val="28"/>
          <w:szCs w:val="28"/>
          <w:lang w:val="uk-UA"/>
        </w:rPr>
        <w:t xml:space="preserve"> </w:t>
      </w:r>
      <w:r w:rsidR="0098360E">
        <w:rPr>
          <w:b/>
          <w:sz w:val="28"/>
          <w:szCs w:val="28"/>
          <w:lang w:val="uk-UA"/>
        </w:rPr>
        <w:t xml:space="preserve">   </w:t>
      </w:r>
      <w:r>
        <w:rPr>
          <w:b/>
          <w:sz w:val="28"/>
          <w:szCs w:val="28"/>
          <w:lang w:val="uk-UA"/>
        </w:rPr>
        <w:t xml:space="preserve">       Роман ФУРДА</w:t>
      </w:r>
    </w:p>
    <w:sectPr w:rsidR="00841AC3" w:rsidRPr="00261365" w:rsidSect="005A472C">
      <w:pgSz w:w="11906" w:h="16838"/>
      <w:pgMar w:top="680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301B8E"/>
    <w:multiLevelType w:val="hybridMultilevel"/>
    <w:tmpl w:val="8B6C389E"/>
    <w:lvl w:ilvl="0" w:tplc="89E6C2BE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A472C"/>
    <w:rsid w:val="00167B2E"/>
    <w:rsid w:val="001F00FD"/>
    <w:rsid w:val="00214C06"/>
    <w:rsid w:val="00261365"/>
    <w:rsid w:val="003D5CB5"/>
    <w:rsid w:val="005A472C"/>
    <w:rsid w:val="005D246E"/>
    <w:rsid w:val="007520CD"/>
    <w:rsid w:val="00841AC3"/>
    <w:rsid w:val="008829D6"/>
    <w:rsid w:val="00966C5A"/>
    <w:rsid w:val="0098360E"/>
    <w:rsid w:val="00A1647A"/>
    <w:rsid w:val="00A514D2"/>
    <w:rsid w:val="00A74348"/>
    <w:rsid w:val="00C94C36"/>
    <w:rsid w:val="00CA7426"/>
    <w:rsid w:val="00D16ED8"/>
    <w:rsid w:val="00D27230"/>
    <w:rsid w:val="00DF5E00"/>
    <w:rsid w:val="00F23F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7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472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A472C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A472C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1597</Words>
  <Characters>911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krasne-rada</dc:creator>
  <cp:lastModifiedBy>Користувач Windows</cp:lastModifiedBy>
  <cp:revision>14</cp:revision>
  <cp:lastPrinted>2021-06-18T06:50:00Z</cp:lastPrinted>
  <dcterms:created xsi:type="dcterms:W3CDTF">2021-06-16T15:02:00Z</dcterms:created>
  <dcterms:modified xsi:type="dcterms:W3CDTF">2021-06-22T14:47:00Z</dcterms:modified>
</cp:coreProperties>
</file>