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E37613" w:rsidRDefault="0044103A" w:rsidP="00F954F2">
      <w:pPr>
        <w:pStyle w:val="a6"/>
        <w:spacing w:before="0" w:beforeAutospacing="0" w:after="0" w:afterAutospacing="0"/>
        <w:jc w:val="center"/>
      </w:pPr>
      <w:r w:rsidRPr="00E37613">
        <w:rPr>
          <w:b/>
          <w:bCs/>
          <w:color w:val="000000"/>
          <w:sz w:val="28"/>
          <w:szCs w:val="28"/>
        </w:rPr>
        <w:t>9</w:t>
      </w:r>
      <w:r w:rsidR="00F954F2" w:rsidRPr="00E37613">
        <w:rPr>
          <w:b/>
          <w:bCs/>
          <w:color w:val="000000"/>
          <w:sz w:val="28"/>
          <w:szCs w:val="28"/>
        </w:rPr>
        <w:t>  СЕСІЯ</w:t>
      </w:r>
      <w:r w:rsidR="00EB1289" w:rsidRPr="00E37613">
        <w:rPr>
          <w:b/>
          <w:bCs/>
          <w:color w:val="000000"/>
          <w:sz w:val="28"/>
          <w:szCs w:val="28"/>
        </w:rPr>
        <w:t>    </w:t>
      </w:r>
      <w:r w:rsidR="00E37613">
        <w:rPr>
          <w:b/>
          <w:bCs/>
          <w:color w:val="000000"/>
        </w:rPr>
        <w:t>ІІ ПЛЕНАРНЕ ЗАСІДАННЯ</w:t>
      </w:r>
      <w:r w:rsidR="00EB1289" w:rsidRPr="00E37613">
        <w:rPr>
          <w:b/>
          <w:bCs/>
          <w:color w:val="000000"/>
          <w:sz w:val="28"/>
          <w:szCs w:val="28"/>
        </w:rPr>
        <w:t>   </w:t>
      </w:r>
      <w:r w:rsidR="00E37613">
        <w:rPr>
          <w:b/>
          <w:bCs/>
          <w:color w:val="000000"/>
          <w:sz w:val="28"/>
          <w:szCs w:val="28"/>
        </w:rPr>
        <w:t xml:space="preserve">  </w:t>
      </w:r>
      <w:r w:rsidR="00F954F2" w:rsidRPr="00E37613">
        <w:rPr>
          <w:b/>
          <w:bCs/>
          <w:color w:val="000000"/>
          <w:sz w:val="28"/>
          <w:szCs w:val="28"/>
        </w:rPr>
        <w:t xml:space="preserve">  </w:t>
      </w:r>
      <w:r w:rsidR="00EB1289" w:rsidRPr="00E37613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E37613" w:rsidRDefault="00EB1289" w:rsidP="00EB1289">
      <w:pPr>
        <w:pStyle w:val="a6"/>
        <w:spacing w:before="0" w:beforeAutospacing="0" w:after="0" w:afterAutospacing="0"/>
        <w:jc w:val="center"/>
      </w:pPr>
      <w:r w:rsidRPr="00E37613">
        <w:rPr>
          <w:b/>
          <w:bCs/>
          <w:color w:val="000000"/>
          <w:sz w:val="40"/>
          <w:szCs w:val="40"/>
        </w:rPr>
        <w:t>РІШЕННЯ</w:t>
      </w:r>
    </w:p>
    <w:p w:rsidR="00EB1289" w:rsidRPr="00E37613" w:rsidRDefault="00EB1289" w:rsidP="00EB1289">
      <w:pPr>
        <w:pStyle w:val="a6"/>
        <w:spacing w:before="0" w:beforeAutospacing="0" w:after="0" w:afterAutospacing="0"/>
      </w:pPr>
      <w:r w:rsidRPr="00E37613">
        <w:t> </w:t>
      </w:r>
    </w:p>
    <w:p w:rsidR="00CF31AB" w:rsidRDefault="00E37613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12 липня </w:t>
      </w:r>
      <w:r w:rsidR="00EB1289" w:rsidRPr="00E37613">
        <w:rPr>
          <w:b/>
          <w:color w:val="000000"/>
        </w:rPr>
        <w:t>  2021 року               </w:t>
      </w:r>
      <w:r>
        <w:rPr>
          <w:b/>
          <w:color w:val="000000"/>
        </w:rPr>
        <w:t xml:space="preserve">                                                                                          </w:t>
      </w:r>
      <w:r w:rsidR="00EB1289" w:rsidRPr="00E37613">
        <w:rPr>
          <w:b/>
          <w:color w:val="000000"/>
        </w:rPr>
        <w:t xml:space="preserve"> </w:t>
      </w:r>
      <w:r w:rsidR="00114A21" w:rsidRPr="00E37613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437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602F1">
        <w:rPr>
          <w:rFonts w:ascii="Times New Roman" w:hAnsi="Times New Roman" w:cs="Times New Roman"/>
          <w:sz w:val="20"/>
          <w:szCs w:val="20"/>
        </w:rPr>
        <w:t xml:space="preserve">дження проекту 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602F1">
        <w:rPr>
          <w:rFonts w:ascii="Times New Roman" w:hAnsi="Times New Roman" w:cs="Times New Roman"/>
          <w:sz w:val="20"/>
          <w:szCs w:val="20"/>
        </w:rPr>
        <w:t xml:space="preserve">відведення </w:t>
      </w:r>
      <w:r w:rsidR="002974CF" w:rsidRPr="009515D7">
        <w:rPr>
          <w:rFonts w:ascii="Times New Roman" w:hAnsi="Times New Roman" w:cs="Times New Roman"/>
          <w:sz w:val="20"/>
          <w:szCs w:val="20"/>
        </w:rPr>
        <w:t xml:space="preserve"> земельної</w:t>
      </w:r>
      <w:r w:rsidR="002602F1">
        <w:rPr>
          <w:rFonts w:ascii="Times New Roman" w:hAnsi="Times New Roman" w:cs="Times New Roman"/>
          <w:sz w:val="20"/>
          <w:szCs w:val="20"/>
        </w:rPr>
        <w:t xml:space="preserve"> ділянки у власність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4A4F68">
        <w:rPr>
          <w:rFonts w:ascii="Times New Roman" w:hAnsi="Times New Roman" w:cs="Times New Roman"/>
          <w:sz w:val="20"/>
          <w:szCs w:val="20"/>
        </w:rPr>
        <w:t>Дідик</w:t>
      </w:r>
      <w:proofErr w:type="spellEnd"/>
      <w:r w:rsidR="004A4F68">
        <w:rPr>
          <w:rFonts w:ascii="Times New Roman" w:hAnsi="Times New Roman" w:cs="Times New Roman"/>
          <w:sz w:val="20"/>
          <w:szCs w:val="20"/>
        </w:rPr>
        <w:t xml:space="preserve"> Володимиру Ярославовичу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Дідик</w:t>
      </w:r>
      <w:proofErr w:type="spellEnd"/>
      <w:r w:rsidR="004A4F68">
        <w:rPr>
          <w:rFonts w:ascii="Times New Roman" w:hAnsi="Times New Roman" w:cs="Times New Roman"/>
          <w:sz w:val="24"/>
          <w:szCs w:val="24"/>
        </w:rPr>
        <w:t xml:space="preserve"> Володимира Ярославовича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4A4F68">
        <w:rPr>
          <w:rFonts w:ascii="Times New Roman" w:hAnsi="Times New Roman" w:cs="Times New Roman"/>
          <w:sz w:val="24"/>
          <w:szCs w:val="24"/>
        </w:rPr>
        <w:t xml:space="preserve"> 17.05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4A4F68">
        <w:rPr>
          <w:rFonts w:ascii="Times New Roman" w:hAnsi="Times New Roman" w:cs="Times New Roman"/>
          <w:sz w:val="24"/>
          <w:szCs w:val="24"/>
        </w:rPr>
        <w:t xml:space="preserve">анця 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4A4F68">
        <w:rPr>
          <w:rFonts w:ascii="Times New Roman" w:hAnsi="Times New Roman" w:cs="Times New Roman"/>
          <w:sz w:val="24"/>
          <w:szCs w:val="24"/>
        </w:rPr>
        <w:t>Галицька</w:t>
      </w:r>
      <w:proofErr w:type="spellEnd"/>
      <w:r w:rsidR="004A4F68">
        <w:rPr>
          <w:rFonts w:ascii="Times New Roman" w:hAnsi="Times New Roman" w:cs="Times New Roman"/>
          <w:sz w:val="24"/>
          <w:szCs w:val="24"/>
        </w:rPr>
        <w:t xml:space="preserve">,6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316CC8">
        <w:rPr>
          <w:rFonts w:ascii="Times New Roman" w:hAnsi="Times New Roman" w:cs="Times New Roman"/>
          <w:sz w:val="24"/>
          <w:szCs w:val="24"/>
        </w:rPr>
        <w:t>дження проекту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316CC8">
        <w:rPr>
          <w:rFonts w:ascii="Times New Roman" w:hAnsi="Times New Roman" w:cs="Times New Roman"/>
          <w:sz w:val="24"/>
          <w:szCs w:val="24"/>
        </w:rPr>
        <w:t xml:space="preserve">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B361C8">
        <w:rPr>
          <w:rFonts w:ascii="Times New Roman" w:hAnsi="Times New Roman" w:cs="Times New Roman"/>
          <w:sz w:val="24"/>
          <w:szCs w:val="24"/>
        </w:rPr>
        <w:t xml:space="preserve"> </w:t>
      </w:r>
      <w:r w:rsidR="00316CC8">
        <w:rPr>
          <w:rFonts w:ascii="Times New Roman" w:hAnsi="Times New Roman" w:cs="Times New Roman"/>
          <w:sz w:val="24"/>
          <w:szCs w:val="24"/>
        </w:rPr>
        <w:t xml:space="preserve">земельної ділянки </w:t>
      </w:r>
      <w:r w:rsidR="004A4F68">
        <w:rPr>
          <w:rFonts w:ascii="Times New Roman" w:hAnsi="Times New Roman" w:cs="Times New Roman"/>
          <w:sz w:val="24"/>
          <w:szCs w:val="24"/>
        </w:rPr>
        <w:t>площею 0,2204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вул.Молодіжна</w:t>
      </w:r>
      <w:proofErr w:type="spellEnd"/>
      <w:r w:rsidR="004A4F68">
        <w:rPr>
          <w:rFonts w:ascii="Times New Roman" w:hAnsi="Times New Roman" w:cs="Times New Roman"/>
          <w:sz w:val="24"/>
          <w:szCs w:val="24"/>
        </w:rPr>
        <w:t>,1</w:t>
      </w:r>
      <w:r w:rsidR="00E37613">
        <w:rPr>
          <w:rFonts w:ascii="Times New Roman" w:hAnsi="Times New Roman" w:cs="Times New Roman"/>
          <w:sz w:val="24"/>
          <w:szCs w:val="24"/>
        </w:rPr>
        <w:t>, врахувавши відсутність зауважень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E37613">
        <w:rPr>
          <w:rFonts w:ascii="Times New Roman" w:hAnsi="Times New Roman" w:cs="Times New Roman"/>
          <w:sz w:val="24"/>
          <w:szCs w:val="24"/>
        </w:rPr>
        <w:t>Затв</w:t>
      </w:r>
      <w:r w:rsidR="00223752" w:rsidRPr="00E37613">
        <w:rPr>
          <w:rFonts w:ascii="Times New Roman" w:hAnsi="Times New Roman" w:cs="Times New Roman"/>
          <w:sz w:val="24"/>
          <w:szCs w:val="24"/>
        </w:rPr>
        <w:t>ердити проект землеустрою щодо  відведення земельної ділянки у власність</w:t>
      </w:r>
      <w:r w:rsidR="00876326" w:rsidRPr="00E37613">
        <w:rPr>
          <w:rFonts w:ascii="Times New Roman" w:hAnsi="Times New Roman" w:cs="Times New Roman"/>
          <w:sz w:val="24"/>
          <w:szCs w:val="24"/>
        </w:rPr>
        <w:t xml:space="preserve"> </w:t>
      </w:r>
      <w:r w:rsidR="00E866A4" w:rsidRPr="00E37613">
        <w:rPr>
          <w:rFonts w:ascii="Times New Roman" w:hAnsi="Times New Roman" w:cs="Times New Roman"/>
          <w:sz w:val="24"/>
          <w:szCs w:val="24"/>
        </w:rPr>
        <w:t>гр.</w:t>
      </w:r>
      <w:r w:rsidR="00BF362C" w:rsidRPr="00E37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F68" w:rsidRPr="00E37613">
        <w:rPr>
          <w:rFonts w:ascii="Times New Roman" w:hAnsi="Times New Roman" w:cs="Times New Roman"/>
          <w:sz w:val="24"/>
          <w:szCs w:val="24"/>
        </w:rPr>
        <w:t>Дідик</w:t>
      </w:r>
      <w:proofErr w:type="spellEnd"/>
      <w:r w:rsidR="004A4F68" w:rsidRPr="00E37613">
        <w:rPr>
          <w:rFonts w:ascii="Times New Roman" w:hAnsi="Times New Roman" w:cs="Times New Roman"/>
          <w:sz w:val="24"/>
          <w:szCs w:val="24"/>
        </w:rPr>
        <w:t xml:space="preserve"> Володимиру Ярославовичу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площею 0,2204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B08DB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08DB">
        <w:rPr>
          <w:rFonts w:ascii="Times New Roman" w:hAnsi="Times New Roman" w:cs="Times New Roman"/>
          <w:sz w:val="24"/>
          <w:szCs w:val="24"/>
        </w:rPr>
        <w:t>вул.Молодіжна</w:t>
      </w:r>
      <w:proofErr w:type="spellEnd"/>
      <w:r w:rsidR="00DB08DB">
        <w:rPr>
          <w:rFonts w:ascii="Times New Roman" w:hAnsi="Times New Roman" w:cs="Times New Roman"/>
          <w:sz w:val="24"/>
          <w:szCs w:val="24"/>
        </w:rPr>
        <w:t>,1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DB08DB">
        <w:rPr>
          <w:rFonts w:ascii="Times New Roman" w:hAnsi="Times New Roman" w:cs="Times New Roman"/>
          <w:sz w:val="24"/>
          <w:szCs w:val="24"/>
        </w:rPr>
        <w:t>682800:14:004:0029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DB08DB">
        <w:rPr>
          <w:rFonts w:ascii="Times New Roman" w:hAnsi="Times New Roman" w:cs="Times New Roman"/>
          <w:sz w:val="24"/>
          <w:szCs w:val="24"/>
        </w:rPr>
        <w:t>гр.Дідик</w:t>
      </w:r>
      <w:proofErr w:type="spellEnd"/>
      <w:r w:rsidR="00DB08DB">
        <w:rPr>
          <w:rFonts w:ascii="Times New Roman" w:hAnsi="Times New Roman" w:cs="Times New Roman"/>
          <w:sz w:val="24"/>
          <w:szCs w:val="24"/>
        </w:rPr>
        <w:t xml:space="preserve"> Володимира Ярославовича  земельну ділянку площею 0,2204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DB08DB" w:rsidRPr="00A571A8">
        <w:rPr>
          <w:rFonts w:ascii="Times New Roman" w:hAnsi="Times New Roman" w:cs="Times New Roman"/>
          <w:sz w:val="24"/>
          <w:szCs w:val="24"/>
        </w:rPr>
        <w:t>4620</w:t>
      </w:r>
      <w:r w:rsidR="00DB08DB">
        <w:rPr>
          <w:rFonts w:ascii="Times New Roman" w:hAnsi="Times New Roman" w:cs="Times New Roman"/>
          <w:sz w:val="24"/>
          <w:szCs w:val="24"/>
        </w:rPr>
        <w:t xml:space="preserve">682800:14:004:0029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DB08D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B08DB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DB08DB">
        <w:rPr>
          <w:rFonts w:ascii="Times New Roman" w:hAnsi="Times New Roman" w:cs="Times New Roman"/>
          <w:sz w:val="24"/>
          <w:szCs w:val="24"/>
        </w:rPr>
        <w:t xml:space="preserve"> вул..Молодіжна,1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B08DB">
        <w:rPr>
          <w:rFonts w:ascii="Times New Roman" w:hAnsi="Times New Roman" w:cs="Times New Roman"/>
          <w:sz w:val="24"/>
          <w:szCs w:val="24"/>
        </w:rPr>
        <w:t>Гр.Дідик Володимиру Ярославовичу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974CF"/>
    <w:rsid w:val="002C3934"/>
    <w:rsid w:val="002D074A"/>
    <w:rsid w:val="002D62AB"/>
    <w:rsid w:val="00316CC8"/>
    <w:rsid w:val="003307D5"/>
    <w:rsid w:val="0044103A"/>
    <w:rsid w:val="004A4F68"/>
    <w:rsid w:val="004C3A7C"/>
    <w:rsid w:val="00517DD7"/>
    <w:rsid w:val="00557392"/>
    <w:rsid w:val="005A57D7"/>
    <w:rsid w:val="006341FD"/>
    <w:rsid w:val="006875B9"/>
    <w:rsid w:val="006F0CE2"/>
    <w:rsid w:val="006F3C7D"/>
    <w:rsid w:val="00787B82"/>
    <w:rsid w:val="0079719C"/>
    <w:rsid w:val="007B052B"/>
    <w:rsid w:val="007B2436"/>
    <w:rsid w:val="0085148D"/>
    <w:rsid w:val="00872837"/>
    <w:rsid w:val="00876326"/>
    <w:rsid w:val="008D7C4D"/>
    <w:rsid w:val="009470D1"/>
    <w:rsid w:val="009515D7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B08DB"/>
    <w:rsid w:val="00DE688A"/>
    <w:rsid w:val="00DF08FF"/>
    <w:rsid w:val="00DF1188"/>
    <w:rsid w:val="00E0269C"/>
    <w:rsid w:val="00E36995"/>
    <w:rsid w:val="00E37613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1389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2021-07-13T12:10:00Z</cp:lastPrinted>
  <dcterms:created xsi:type="dcterms:W3CDTF">2021-06-17T12:28:00Z</dcterms:created>
  <dcterms:modified xsi:type="dcterms:W3CDTF">2021-07-13T12:11:00Z</dcterms:modified>
</cp:coreProperties>
</file>