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960302" w:rsidRDefault="00960302" w:rsidP="00960302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25C4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 w:rsidR="00684817"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525C44" w:rsidRDefault="00525C44" w:rsidP="00684817">
      <w:pPr>
        <w:pStyle w:val="a6"/>
        <w:spacing w:before="0" w:beforeAutospacing="0" w:after="0" w:afterAutospacing="0"/>
        <w:jc w:val="center"/>
      </w:pPr>
    </w:p>
    <w:p w:rsidR="00CF31AB" w:rsidRDefault="00525C4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16 вересня </w:t>
      </w:r>
      <w:r w:rsidR="00EB1289" w:rsidRPr="00F954F2">
        <w:rPr>
          <w:b/>
          <w:color w:val="000000"/>
        </w:rPr>
        <w:t xml:space="preserve"> 2021 року               </w:t>
      </w:r>
      <w:r>
        <w:rPr>
          <w:b/>
          <w:color w:val="000000"/>
        </w:rPr>
        <w:t xml:space="preserve">                                                                                             </w:t>
      </w:r>
      <w:r w:rsidR="00EB1289" w:rsidRPr="00F954F2">
        <w:rPr>
          <w:b/>
          <w:color w:val="000000"/>
        </w:rPr>
        <w:t xml:space="preserve"> </w:t>
      </w:r>
      <w:r w:rsidR="00114A21">
        <w:rPr>
          <w:b/>
          <w:bCs/>
          <w:color w:val="000000"/>
        </w:rPr>
        <w:t>№</w:t>
      </w:r>
      <w:r w:rsidR="00960302">
        <w:rPr>
          <w:b/>
          <w:bCs/>
          <w:color w:val="000000"/>
        </w:rPr>
        <w:t>___</w:t>
      </w:r>
      <w:bookmarkStart w:id="0" w:name="_GoBack"/>
      <w:bookmarkEnd w:id="0"/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Pr="00525C44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 w:rsidRPr="00525C44">
        <w:rPr>
          <w:b/>
          <w:sz w:val="20"/>
          <w:szCs w:val="20"/>
        </w:rPr>
        <w:t>Про внес</w:t>
      </w:r>
      <w:r w:rsidR="009561CA" w:rsidRPr="00525C44">
        <w:rPr>
          <w:b/>
          <w:sz w:val="20"/>
          <w:szCs w:val="20"/>
        </w:rPr>
        <w:t>ення змін в рішення Андріївської сільської ради від 10.12.2019р.№ 646  в частині площі земельної ділянки та про надання дозволу на виготовлення</w:t>
      </w:r>
      <w:r w:rsidRPr="00525C44">
        <w:rPr>
          <w:b/>
          <w:sz w:val="20"/>
          <w:szCs w:val="20"/>
        </w:rPr>
        <w:t xml:space="preserve">  проекту землеустрою щодо відведення  у  власність </w:t>
      </w:r>
      <w:r w:rsidR="009561CA" w:rsidRPr="00525C44">
        <w:rPr>
          <w:b/>
          <w:sz w:val="20"/>
          <w:szCs w:val="20"/>
        </w:rPr>
        <w:t xml:space="preserve">земельної ділянки </w:t>
      </w:r>
      <w:proofErr w:type="spellStart"/>
      <w:r w:rsidR="009561CA" w:rsidRPr="00525C44">
        <w:rPr>
          <w:b/>
          <w:sz w:val="20"/>
          <w:szCs w:val="20"/>
        </w:rPr>
        <w:t>гр.Токар</w:t>
      </w:r>
      <w:proofErr w:type="spellEnd"/>
      <w:r w:rsidR="009561CA" w:rsidRPr="00525C44">
        <w:rPr>
          <w:b/>
          <w:sz w:val="20"/>
          <w:szCs w:val="20"/>
        </w:rPr>
        <w:t xml:space="preserve"> Володимиру Михайловичу</w:t>
      </w:r>
      <w:r w:rsidRPr="00525C44">
        <w:rPr>
          <w:b/>
          <w:sz w:val="20"/>
          <w:szCs w:val="20"/>
        </w:rPr>
        <w:t xml:space="preserve"> для ведення  особистого селянського господарства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74959">
        <w:rPr>
          <w:rFonts w:ascii="Times New Roman" w:hAnsi="Times New Roman" w:cs="Times New Roman"/>
          <w:sz w:val="24"/>
          <w:szCs w:val="24"/>
        </w:rPr>
        <w:t xml:space="preserve"> </w:t>
      </w:r>
      <w:r w:rsidR="009561CA">
        <w:rPr>
          <w:rFonts w:ascii="Times New Roman" w:hAnsi="Times New Roman" w:cs="Times New Roman"/>
          <w:sz w:val="24"/>
          <w:szCs w:val="24"/>
        </w:rPr>
        <w:t>Токар Володимира Михайловича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561CA">
        <w:rPr>
          <w:rFonts w:ascii="Times New Roman" w:hAnsi="Times New Roman" w:cs="Times New Roman"/>
          <w:sz w:val="24"/>
          <w:szCs w:val="24"/>
        </w:rPr>
        <w:t>27.08.2021</w:t>
      </w:r>
      <w:r w:rsidR="00E866A4" w:rsidRPr="00F954F2">
        <w:rPr>
          <w:rFonts w:ascii="Times New Roman" w:hAnsi="Times New Roman" w:cs="Times New Roman"/>
          <w:sz w:val="24"/>
          <w:szCs w:val="24"/>
        </w:rPr>
        <w:t>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C4D21">
        <w:rPr>
          <w:rFonts w:ascii="Times New Roman" w:hAnsi="Times New Roman" w:cs="Times New Roman"/>
          <w:sz w:val="24"/>
          <w:szCs w:val="24"/>
        </w:rPr>
        <w:t>а</w:t>
      </w:r>
      <w:r w:rsidR="009561CA">
        <w:rPr>
          <w:rFonts w:ascii="Times New Roman" w:hAnsi="Times New Roman" w:cs="Times New Roman"/>
          <w:sz w:val="24"/>
          <w:szCs w:val="24"/>
        </w:rPr>
        <w:t xml:space="preserve">нця </w:t>
      </w:r>
      <w:proofErr w:type="spellStart"/>
      <w:r w:rsidR="009561CA">
        <w:rPr>
          <w:rFonts w:ascii="Times New Roman" w:hAnsi="Times New Roman" w:cs="Times New Roman"/>
          <w:sz w:val="24"/>
          <w:szCs w:val="24"/>
        </w:rPr>
        <w:t>с.Острівчик</w:t>
      </w:r>
      <w:proofErr w:type="spellEnd"/>
      <w:r w:rsidR="009561CA">
        <w:rPr>
          <w:rFonts w:ascii="Times New Roman" w:hAnsi="Times New Roman" w:cs="Times New Roman"/>
          <w:sz w:val="24"/>
          <w:szCs w:val="24"/>
        </w:rPr>
        <w:t xml:space="preserve">-Пильний вул..Бічна,727 </w:t>
      </w:r>
      <w:r w:rsidR="007C4D21">
        <w:rPr>
          <w:rFonts w:ascii="Times New Roman" w:hAnsi="Times New Roman" w:cs="Times New Roman"/>
          <w:sz w:val="24"/>
          <w:szCs w:val="24"/>
        </w:rPr>
        <w:t>про внес</w:t>
      </w:r>
      <w:r w:rsidR="009561CA">
        <w:rPr>
          <w:rFonts w:ascii="Times New Roman" w:hAnsi="Times New Roman" w:cs="Times New Roman"/>
          <w:sz w:val="24"/>
          <w:szCs w:val="24"/>
        </w:rPr>
        <w:t>ення змін в рішення Андріївської сільської ради №646 від 10.12.2019</w:t>
      </w:r>
      <w:r w:rsidR="007C4D21">
        <w:rPr>
          <w:rFonts w:ascii="Times New Roman" w:hAnsi="Times New Roman" w:cs="Times New Roman"/>
          <w:sz w:val="24"/>
          <w:szCs w:val="24"/>
        </w:rPr>
        <w:t>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61CA">
        <w:rPr>
          <w:rFonts w:ascii="Times New Roman" w:hAnsi="Times New Roman" w:cs="Times New Roman"/>
          <w:sz w:val="24"/>
          <w:szCs w:val="24"/>
        </w:rPr>
        <w:t>в частині площі земельної ділянки-з 0,1000га на 0,2300га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561CA">
        <w:rPr>
          <w:rFonts w:ascii="Times New Roman" w:hAnsi="Times New Roman" w:cs="Times New Roman"/>
          <w:sz w:val="24"/>
          <w:szCs w:val="24"/>
        </w:rPr>
        <w:t>с.Острівчик</w:t>
      </w:r>
      <w:proofErr w:type="spellEnd"/>
      <w:r w:rsidR="009561CA">
        <w:rPr>
          <w:rFonts w:ascii="Times New Roman" w:hAnsi="Times New Roman" w:cs="Times New Roman"/>
          <w:sz w:val="24"/>
          <w:szCs w:val="24"/>
        </w:rPr>
        <w:t>-Пильний</w:t>
      </w:r>
      <w:r w:rsidR="00013262">
        <w:rPr>
          <w:rFonts w:ascii="Times New Roman" w:hAnsi="Times New Roman" w:cs="Times New Roman"/>
          <w:sz w:val="24"/>
          <w:szCs w:val="24"/>
        </w:rPr>
        <w:t xml:space="preserve"> та надання дозволу на виготовлення проекту землеустрою,щодо її відведення у власність</w:t>
      </w:r>
      <w:r w:rsidR="009561CA">
        <w:rPr>
          <w:rFonts w:ascii="Times New Roman" w:hAnsi="Times New Roman" w:cs="Times New Roman"/>
          <w:sz w:val="24"/>
          <w:szCs w:val="24"/>
        </w:rPr>
        <w:t xml:space="preserve">, враховуючи </w:t>
      </w:r>
      <w:r w:rsidR="005F51B1">
        <w:rPr>
          <w:rFonts w:ascii="Times New Roman" w:hAnsi="Times New Roman" w:cs="Times New Roman"/>
          <w:sz w:val="24"/>
          <w:szCs w:val="24"/>
        </w:rPr>
        <w:t>висновки земельної комісії,відповідність місця  розташування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5F51B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</w:t>
      </w:r>
      <w:r w:rsidR="00525C44">
        <w:rPr>
          <w:rFonts w:ascii="Times New Roman" w:hAnsi="Times New Roman" w:cs="Times New Roman"/>
          <w:sz w:val="24"/>
          <w:szCs w:val="24"/>
        </w:rPr>
        <w:t xml:space="preserve"> Україні» </w:t>
      </w:r>
      <w:proofErr w:type="spellStart"/>
      <w:r w:rsidR="00525C44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25C44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>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F27C5" w:rsidRDefault="005F51B1" w:rsidP="00BE32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F27C5">
        <w:rPr>
          <w:rFonts w:ascii="Times New Roman" w:hAnsi="Times New Roman" w:cs="Times New Roman"/>
        </w:rPr>
        <w:t xml:space="preserve">Дати дозвіл на виготовлення </w:t>
      </w:r>
      <w:r w:rsidR="00F87FF9" w:rsidRPr="00BE328A">
        <w:rPr>
          <w:rFonts w:ascii="Times New Roman" w:hAnsi="Times New Roman" w:cs="Times New Roman"/>
        </w:rPr>
        <w:t>проект</w:t>
      </w:r>
      <w:r w:rsidR="006F27C5">
        <w:rPr>
          <w:rFonts w:ascii="Times New Roman" w:hAnsi="Times New Roman" w:cs="Times New Roman"/>
        </w:rPr>
        <w:t>у</w:t>
      </w:r>
      <w:r w:rsidR="00F87FF9" w:rsidRPr="00BE328A">
        <w:rPr>
          <w:rFonts w:ascii="Times New Roman" w:hAnsi="Times New Roman" w:cs="Times New Roman"/>
        </w:rPr>
        <w:t xml:space="preserve"> землеустрою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 xml:space="preserve"> що</w:t>
      </w:r>
      <w:r w:rsidR="00876326" w:rsidRPr="00BE328A">
        <w:rPr>
          <w:rFonts w:ascii="Times New Roman" w:hAnsi="Times New Roman" w:cs="Times New Roman"/>
        </w:rPr>
        <w:t xml:space="preserve">до відведення  </w:t>
      </w:r>
      <w:r w:rsidR="00136954" w:rsidRPr="00BE328A">
        <w:rPr>
          <w:rFonts w:ascii="Times New Roman" w:hAnsi="Times New Roman" w:cs="Times New Roman"/>
        </w:rPr>
        <w:t xml:space="preserve"> земельної ділянки</w:t>
      </w:r>
      <w:r w:rsidR="00876326" w:rsidRPr="00BE328A">
        <w:rPr>
          <w:rFonts w:ascii="Times New Roman" w:hAnsi="Times New Roman" w:cs="Times New Roman"/>
        </w:rPr>
        <w:t xml:space="preserve"> у власність </w:t>
      </w:r>
      <w:r w:rsidR="00E866A4" w:rsidRPr="00BE328A">
        <w:rPr>
          <w:rFonts w:ascii="Times New Roman" w:hAnsi="Times New Roman" w:cs="Times New Roman"/>
        </w:rPr>
        <w:t>гр.</w:t>
      </w:r>
      <w:r w:rsidR="00BF362C" w:rsidRPr="00BE328A">
        <w:rPr>
          <w:rFonts w:ascii="Times New Roman" w:hAnsi="Times New Roman" w:cs="Times New Roman"/>
        </w:rPr>
        <w:t xml:space="preserve"> </w:t>
      </w:r>
      <w:r w:rsidR="006F27C5">
        <w:rPr>
          <w:rFonts w:ascii="Times New Roman" w:hAnsi="Times New Roman" w:cs="Times New Roman"/>
        </w:rPr>
        <w:t>Токар Володимиру Михайловичу площею 0,23</w:t>
      </w:r>
      <w:r w:rsidR="002B058E" w:rsidRPr="00BE328A">
        <w:rPr>
          <w:rFonts w:ascii="Times New Roman" w:hAnsi="Times New Roman" w:cs="Times New Roman"/>
        </w:rPr>
        <w:t>00</w:t>
      </w:r>
      <w:r w:rsidR="00BF362C" w:rsidRPr="00BE328A">
        <w:rPr>
          <w:rFonts w:ascii="Times New Roman" w:hAnsi="Times New Roman" w:cs="Times New Roman"/>
        </w:rPr>
        <w:t xml:space="preserve"> га. для ведення особистого селянського господарства </w:t>
      </w:r>
      <w:r w:rsidR="006F27C5">
        <w:rPr>
          <w:rFonts w:ascii="Times New Roman" w:hAnsi="Times New Roman" w:cs="Times New Roman"/>
        </w:rPr>
        <w:t xml:space="preserve"> на території </w:t>
      </w:r>
      <w:proofErr w:type="spellStart"/>
      <w:r w:rsidR="006F27C5">
        <w:rPr>
          <w:rFonts w:ascii="Times New Roman" w:hAnsi="Times New Roman" w:cs="Times New Roman"/>
        </w:rPr>
        <w:t>Красненської</w:t>
      </w:r>
      <w:proofErr w:type="spellEnd"/>
      <w:r w:rsidR="006F27C5">
        <w:rPr>
          <w:rFonts w:ascii="Times New Roman" w:hAnsi="Times New Roman" w:cs="Times New Roman"/>
        </w:rPr>
        <w:t xml:space="preserve"> селищної ради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Льві</w:t>
      </w:r>
      <w:r w:rsidR="00BF362C" w:rsidRPr="00BE328A">
        <w:rPr>
          <w:rFonts w:ascii="Times New Roman" w:hAnsi="Times New Roman" w:cs="Times New Roman"/>
        </w:rPr>
        <w:t>вської області</w:t>
      </w:r>
      <w:r w:rsidR="006F27C5">
        <w:rPr>
          <w:rFonts w:ascii="Times New Roman" w:hAnsi="Times New Roman" w:cs="Times New Roman"/>
        </w:rPr>
        <w:t xml:space="preserve"> </w:t>
      </w:r>
      <w:proofErr w:type="spellStart"/>
      <w:r w:rsidR="006F27C5">
        <w:rPr>
          <w:rFonts w:ascii="Times New Roman" w:hAnsi="Times New Roman" w:cs="Times New Roman"/>
        </w:rPr>
        <w:t>с.Острівчик</w:t>
      </w:r>
      <w:proofErr w:type="spellEnd"/>
      <w:r w:rsidR="006F27C5">
        <w:rPr>
          <w:rFonts w:ascii="Times New Roman" w:hAnsi="Times New Roman" w:cs="Times New Roman"/>
        </w:rPr>
        <w:t>-Пильний.</w:t>
      </w:r>
    </w:p>
    <w:p w:rsidR="00136954" w:rsidRPr="00BE328A" w:rsidRDefault="00013262" w:rsidP="00BE32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328A" w:rsidRPr="00BE328A">
        <w:rPr>
          <w:rFonts w:ascii="Times New Roman" w:hAnsi="Times New Roman" w:cs="Times New Roman"/>
        </w:rPr>
        <w:t>.</w:t>
      </w:r>
      <w:r w:rsidR="006F27C5">
        <w:rPr>
          <w:rFonts w:ascii="Times New Roman" w:hAnsi="Times New Roman" w:cs="Times New Roman"/>
        </w:rPr>
        <w:t>гр.Токар Володимиру Михайловичу</w:t>
      </w:r>
      <w:r w:rsidR="001F1B8D" w:rsidRPr="00BE32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звернутись в ліцензовану землевпорядну організацію для виготовлення проекту землеустрою щодо відведення у власність земельної ділянки площею 0,2300га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 </w:t>
      </w:r>
      <w:r w:rsidR="00136954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</w:t>
      </w:r>
      <w:r w:rsidR="001F1B8D" w:rsidRPr="00BE328A">
        <w:rPr>
          <w:rFonts w:ascii="Times New Roman" w:hAnsi="Times New Roman" w:cs="Times New Roman"/>
        </w:rPr>
        <w:t xml:space="preserve">івської області 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с.Острівчик</w:t>
      </w:r>
      <w:proofErr w:type="spellEnd"/>
      <w:r>
        <w:rPr>
          <w:rFonts w:ascii="Times New Roman" w:hAnsi="Times New Roman" w:cs="Times New Roman"/>
        </w:rPr>
        <w:t>-Пильний</w:t>
      </w:r>
      <w:r w:rsidR="00F954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.</w:t>
      </w:r>
    </w:p>
    <w:p w:rsidR="00BC605E" w:rsidRPr="00BE328A" w:rsidRDefault="00013262" w:rsidP="000132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BE32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Виготовлений проект землеустрою подати на розгляд та затвердження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 у відповідності до чинного законодавства.</w:t>
      </w:r>
    </w:p>
    <w:p w:rsidR="00136954" w:rsidRPr="00BE328A" w:rsidRDefault="00BE328A" w:rsidP="00BE328A">
      <w:pPr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4</w:t>
      </w:r>
      <w:r w:rsidR="00013262">
        <w:rPr>
          <w:rFonts w:ascii="Times New Roman" w:hAnsi="Times New Roman" w:cs="Times New Roman"/>
        </w:rPr>
        <w:t>.</w:t>
      </w:r>
      <w:r w:rsidR="00136954" w:rsidRPr="00BE328A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44" w:rsidRDefault="00525C44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5C44" w:rsidRDefault="00525C44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525C44" w:rsidRDefault="00136954" w:rsidP="00BE32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C4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525C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525C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3262"/>
    <w:rsid w:val="00107790"/>
    <w:rsid w:val="00114A21"/>
    <w:rsid w:val="00136954"/>
    <w:rsid w:val="001626F0"/>
    <w:rsid w:val="001F1B8D"/>
    <w:rsid w:val="00237F4A"/>
    <w:rsid w:val="002456BB"/>
    <w:rsid w:val="002B058E"/>
    <w:rsid w:val="002C3934"/>
    <w:rsid w:val="002D074A"/>
    <w:rsid w:val="002D62AB"/>
    <w:rsid w:val="00517DD7"/>
    <w:rsid w:val="00525C44"/>
    <w:rsid w:val="00557392"/>
    <w:rsid w:val="005F51B1"/>
    <w:rsid w:val="00684817"/>
    <w:rsid w:val="006923F1"/>
    <w:rsid w:val="006F0CE2"/>
    <w:rsid w:val="006F27C5"/>
    <w:rsid w:val="007B2436"/>
    <w:rsid w:val="007C4D21"/>
    <w:rsid w:val="00872837"/>
    <w:rsid w:val="00876326"/>
    <w:rsid w:val="00882CAB"/>
    <w:rsid w:val="008A27AC"/>
    <w:rsid w:val="008D7C4D"/>
    <w:rsid w:val="009470D1"/>
    <w:rsid w:val="009561CA"/>
    <w:rsid w:val="00960302"/>
    <w:rsid w:val="00A2249B"/>
    <w:rsid w:val="00AC648A"/>
    <w:rsid w:val="00AE52B5"/>
    <w:rsid w:val="00B26F84"/>
    <w:rsid w:val="00B74959"/>
    <w:rsid w:val="00B83EA7"/>
    <w:rsid w:val="00BC45F2"/>
    <w:rsid w:val="00BC605E"/>
    <w:rsid w:val="00BE328A"/>
    <w:rsid w:val="00BF362C"/>
    <w:rsid w:val="00BF64D0"/>
    <w:rsid w:val="00C946E8"/>
    <w:rsid w:val="00CF31AB"/>
    <w:rsid w:val="00DE688A"/>
    <w:rsid w:val="00E57911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070AD"/>
  <w15:docId w15:val="{62281D22-1E18-4010-8951-8A99A66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2021-09-20T13:10:00Z</cp:lastPrinted>
  <dcterms:created xsi:type="dcterms:W3CDTF">2021-09-13T12:21:00Z</dcterms:created>
  <dcterms:modified xsi:type="dcterms:W3CDTF">2021-10-06T12:15:00Z</dcterms:modified>
</cp:coreProperties>
</file>