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5E5" w:rsidRPr="00A06D53" w:rsidRDefault="00A735E5" w:rsidP="00A735E5">
      <w:pPr>
        <w:rPr>
          <w:lang w:val="uk-UA"/>
        </w:rPr>
      </w:pPr>
      <w:bookmarkStart w:id="0" w:name="_GoBack"/>
      <w:bookmarkEnd w:id="0"/>
    </w:p>
    <w:tbl>
      <w:tblPr>
        <w:tblW w:w="15510" w:type="dxa"/>
        <w:tblInd w:w="108" w:type="dxa"/>
        <w:tblLook w:val="01E0" w:firstRow="1" w:lastRow="1" w:firstColumn="1" w:lastColumn="1" w:noHBand="0" w:noVBand="0"/>
      </w:tblPr>
      <w:tblGrid>
        <w:gridCol w:w="15066"/>
        <w:gridCol w:w="222"/>
        <w:gridCol w:w="222"/>
      </w:tblGrid>
      <w:tr w:rsidR="00A06D53" w:rsidRPr="002C2FA4" w:rsidTr="008E3B40">
        <w:tc>
          <w:tcPr>
            <w:tcW w:w="15066" w:type="dxa"/>
          </w:tcPr>
          <w:p w:rsidR="00867575" w:rsidRPr="00A06D53" w:rsidRDefault="00867575" w:rsidP="00867575">
            <w:pPr>
              <w:rPr>
                <w:lang w:val="uk-UA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927"/>
              <w:gridCol w:w="4927"/>
            </w:tblGrid>
            <w:tr w:rsidR="00867575" w:rsidRPr="00A06D53" w:rsidTr="00DD4DA1">
              <w:tc>
                <w:tcPr>
                  <w:tcW w:w="4927" w:type="dxa"/>
                  <w:shd w:val="clear" w:color="auto" w:fill="auto"/>
                </w:tcPr>
                <w:p w:rsidR="00867575" w:rsidRPr="00A06D53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 w:eastAsia="ru-RU"/>
                    </w:rPr>
                  </w:pPr>
                  <w:r w:rsidRPr="00A06D53">
                    <w:rPr>
                      <w:b/>
                      <w:sz w:val="28"/>
                      <w:szCs w:val="28"/>
                      <w:lang w:val="uk-UA"/>
                    </w:rPr>
                    <w:t>«Погоджено»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A06D53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 w:eastAsia="ru-RU"/>
                    </w:rPr>
                  </w:pPr>
                  <w:r w:rsidRPr="00A06D53">
                    <w:rPr>
                      <w:b/>
                      <w:sz w:val="28"/>
                      <w:szCs w:val="28"/>
                      <w:lang w:val="uk-UA" w:eastAsia="ru-RU"/>
                    </w:rPr>
                    <w:t>«Затверджено»</w:t>
                  </w:r>
                </w:p>
              </w:tc>
            </w:tr>
            <w:tr w:rsidR="00867575" w:rsidRPr="00902914" w:rsidTr="00DD4DA1">
              <w:tc>
                <w:tcPr>
                  <w:tcW w:w="4927" w:type="dxa"/>
                  <w:shd w:val="clear" w:color="auto" w:fill="auto"/>
                </w:tcPr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 xml:space="preserve">Голова комісії з питань охорони </w:t>
                  </w:r>
                </w:p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 xml:space="preserve">здоров’я, соціального захисту, </w:t>
                  </w:r>
                </w:p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 xml:space="preserve">науки, освіти, культури, туризму, духовного відродження,молодіжної </w:t>
                  </w:r>
                </w:p>
                <w:p w:rsidR="00867575" w:rsidRPr="00A06D53" w:rsidRDefault="0014223E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>політики та спо</w:t>
                  </w:r>
                  <w:r w:rsidR="00867575" w:rsidRPr="00A06D53">
                    <w:rPr>
                      <w:sz w:val="28"/>
                      <w:szCs w:val="28"/>
                      <w:lang w:val="uk-UA"/>
                    </w:rPr>
                    <w:t>р</w:t>
                  </w:r>
                  <w:r w:rsidRPr="00A06D53">
                    <w:rPr>
                      <w:sz w:val="28"/>
                      <w:szCs w:val="28"/>
                      <w:lang w:val="uk-UA"/>
                    </w:rPr>
                    <w:t>т</w:t>
                  </w:r>
                  <w:r w:rsidR="00867575" w:rsidRPr="00A06D53">
                    <w:rPr>
                      <w:sz w:val="28"/>
                      <w:szCs w:val="28"/>
                      <w:lang w:val="uk-UA"/>
                    </w:rPr>
                    <w:t>у</w:t>
                  </w:r>
                </w:p>
                <w:p w:rsidR="00867575" w:rsidRPr="00A06D53" w:rsidRDefault="00867575" w:rsidP="0014223E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>Красненської селищної ради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A06D53">
                    <w:rPr>
                      <w:sz w:val="28"/>
                      <w:szCs w:val="28"/>
                      <w:lang w:val="uk-UA" w:eastAsia="ru-RU"/>
                    </w:rPr>
                    <w:t xml:space="preserve">Рішенням сесії Красненської </w:t>
                  </w:r>
                </w:p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A06D53">
                    <w:rPr>
                      <w:sz w:val="28"/>
                      <w:szCs w:val="28"/>
                      <w:lang w:val="uk-UA" w:eastAsia="ru-RU"/>
                    </w:rPr>
                    <w:t xml:space="preserve">селищної ради № ___ </w:t>
                  </w:r>
                </w:p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A06D53">
                    <w:rPr>
                      <w:sz w:val="28"/>
                      <w:szCs w:val="28"/>
                      <w:lang w:val="uk-UA" w:eastAsia="ru-RU"/>
                    </w:rPr>
                    <w:t>від  «___» __________ 2021р.</w:t>
                  </w:r>
                </w:p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A06D53">
                    <w:rPr>
                      <w:sz w:val="28"/>
                      <w:szCs w:val="28"/>
                      <w:lang w:val="uk-UA" w:eastAsia="ru-RU"/>
                    </w:rPr>
                    <w:t xml:space="preserve">________________ Р.Я. Фурда </w:t>
                  </w:r>
                </w:p>
              </w:tc>
            </w:tr>
            <w:tr w:rsidR="00867575" w:rsidRPr="00A06D53" w:rsidTr="00DD4DA1">
              <w:tc>
                <w:tcPr>
                  <w:tcW w:w="4927" w:type="dxa"/>
                  <w:shd w:val="clear" w:color="auto" w:fill="auto"/>
                </w:tcPr>
                <w:p w:rsidR="00867575" w:rsidRPr="00A06D53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 xml:space="preserve">  ________________  Г.М.</w:t>
                  </w:r>
                  <w:r w:rsidR="002C2FA4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A06D53">
                    <w:rPr>
                      <w:sz w:val="28"/>
                      <w:szCs w:val="28"/>
                      <w:lang w:val="uk-UA"/>
                    </w:rPr>
                    <w:t>Міхневич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  <w:tr w:rsidR="00867575" w:rsidRPr="00A06D53" w:rsidTr="00DD4DA1">
              <w:tc>
                <w:tcPr>
                  <w:tcW w:w="4927" w:type="dxa"/>
                  <w:shd w:val="clear" w:color="auto" w:fill="auto"/>
                </w:tcPr>
                <w:p w:rsidR="00867575" w:rsidRPr="00A06D53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>«____» ___________ 2021 року</w:t>
                  </w:r>
                </w:p>
                <w:p w:rsidR="00867575" w:rsidRPr="00A06D53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</w:tbl>
          <w:p w:rsidR="00867575" w:rsidRPr="00A06D53" w:rsidRDefault="00867575" w:rsidP="00867575">
            <w:pPr>
              <w:rPr>
                <w:vanish/>
                <w:lang w:val="uk-UA"/>
              </w:rPr>
            </w:pPr>
          </w:p>
          <w:tbl>
            <w:tblPr>
              <w:tblpPr w:leftFromText="180" w:rightFromText="180" w:vertAnchor="text" w:horzAnchor="margin" w:tblpY="127"/>
              <w:tblW w:w="14850" w:type="dxa"/>
              <w:tblLook w:val="01E0" w:firstRow="1" w:lastRow="1" w:firstColumn="1" w:lastColumn="1" w:noHBand="0" w:noVBand="0"/>
            </w:tblPr>
            <w:tblGrid>
              <w:gridCol w:w="4928"/>
              <w:gridCol w:w="4961"/>
              <w:gridCol w:w="4961"/>
            </w:tblGrid>
            <w:tr w:rsidR="00867575" w:rsidRPr="00A06D53" w:rsidTr="00DD4DA1">
              <w:tc>
                <w:tcPr>
                  <w:tcW w:w="4928" w:type="dxa"/>
                </w:tcPr>
                <w:p w:rsidR="00867575" w:rsidRPr="00A06D53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b/>
                      <w:sz w:val="28"/>
                      <w:szCs w:val="28"/>
                      <w:lang w:val="uk-UA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867575" w:rsidRPr="00A06D53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b/>
                      <w:sz w:val="28"/>
                      <w:szCs w:val="28"/>
                      <w:lang w:val="uk-UA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867575" w:rsidRPr="00A06D53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67575" w:rsidRPr="00902914" w:rsidTr="00DD4DA1">
              <w:trPr>
                <w:trHeight w:val="1190"/>
              </w:trPr>
              <w:tc>
                <w:tcPr>
                  <w:tcW w:w="4928" w:type="dxa"/>
                </w:tcPr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>Голова комісії з питань планування, інвестицій, бюджету та фінансів 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>Начальник відділу фінансів</w:t>
                  </w:r>
                </w:p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>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867575" w:rsidRPr="00A06D53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67575" w:rsidRPr="002C2FA4" w:rsidTr="00DD4DA1">
              <w:tc>
                <w:tcPr>
                  <w:tcW w:w="4928" w:type="dxa"/>
                </w:tcPr>
                <w:p w:rsidR="00867575" w:rsidRPr="00A06D53" w:rsidRDefault="002C2FA4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_______________  С.Р</w:t>
                  </w:r>
                  <w:r w:rsidR="00867575" w:rsidRPr="00A06D53">
                    <w:rPr>
                      <w:sz w:val="28"/>
                      <w:szCs w:val="28"/>
                      <w:lang w:val="uk-UA"/>
                    </w:rPr>
                    <w:t>. Миляновський</w:t>
                  </w:r>
                </w:p>
              </w:tc>
              <w:tc>
                <w:tcPr>
                  <w:tcW w:w="4961" w:type="dxa"/>
                </w:tcPr>
                <w:p w:rsidR="00867575" w:rsidRPr="00A06D53" w:rsidRDefault="00867575" w:rsidP="0014223E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>____________  М.М.</w:t>
                  </w:r>
                  <w:r w:rsidR="002C2FA4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A06D53">
                    <w:rPr>
                      <w:sz w:val="28"/>
                      <w:szCs w:val="28"/>
                      <w:lang w:val="uk-UA"/>
                    </w:rPr>
                    <w:t>Гавінський</w:t>
                  </w:r>
                </w:p>
              </w:tc>
              <w:tc>
                <w:tcPr>
                  <w:tcW w:w="4961" w:type="dxa"/>
                </w:tcPr>
                <w:p w:rsidR="00867575" w:rsidRPr="00A06D53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67575" w:rsidRPr="002C2FA4" w:rsidTr="00DD4DA1">
              <w:tc>
                <w:tcPr>
                  <w:tcW w:w="4928" w:type="dxa"/>
                </w:tcPr>
                <w:p w:rsidR="00867575" w:rsidRPr="00A06D53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>«____» ___________ 2021 року</w:t>
                  </w:r>
                </w:p>
              </w:tc>
              <w:tc>
                <w:tcPr>
                  <w:tcW w:w="4961" w:type="dxa"/>
                </w:tcPr>
                <w:p w:rsidR="00867575" w:rsidRPr="00A06D53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06D53">
                    <w:rPr>
                      <w:sz w:val="28"/>
                      <w:szCs w:val="28"/>
                      <w:lang w:val="uk-UA"/>
                    </w:rPr>
                    <w:t>«____» ___________ 2021 року</w:t>
                  </w:r>
                </w:p>
              </w:tc>
              <w:tc>
                <w:tcPr>
                  <w:tcW w:w="4961" w:type="dxa"/>
                </w:tcPr>
                <w:p w:rsidR="00867575" w:rsidRPr="00A06D53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67575" w:rsidRPr="00A06D53" w:rsidRDefault="00867575" w:rsidP="00867575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2A0B77" w:rsidRPr="00A06D53" w:rsidRDefault="002A0B77" w:rsidP="0030570E">
            <w:pPr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A06D53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A06D53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</w:tr>
      <w:tr w:rsidR="00A06D53" w:rsidRPr="002C2FA4" w:rsidTr="008E3B40">
        <w:tc>
          <w:tcPr>
            <w:tcW w:w="15066" w:type="dxa"/>
          </w:tcPr>
          <w:p w:rsidR="002A0B77" w:rsidRPr="00A06D53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A06D53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A06D53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</w:tr>
      <w:tr w:rsidR="00A06D53" w:rsidRPr="002C2FA4" w:rsidTr="008E3B40">
        <w:tc>
          <w:tcPr>
            <w:tcW w:w="15066" w:type="dxa"/>
          </w:tcPr>
          <w:p w:rsidR="002A0B77" w:rsidRPr="00A06D53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A06D53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A06D53" w:rsidRDefault="002A0B77" w:rsidP="00DE14D9">
            <w:pPr>
              <w:jc w:val="both"/>
              <w:rPr>
                <w:lang w:val="uk-UA" w:eastAsia="ru-RU"/>
              </w:rPr>
            </w:pPr>
          </w:p>
        </w:tc>
      </w:tr>
    </w:tbl>
    <w:p w:rsidR="00930FD7" w:rsidRPr="00A06D53" w:rsidRDefault="00930FD7" w:rsidP="00DE14D9">
      <w:pPr>
        <w:jc w:val="both"/>
        <w:rPr>
          <w:b/>
          <w:sz w:val="32"/>
          <w:lang w:val="uk-UA"/>
        </w:rPr>
      </w:pPr>
    </w:p>
    <w:p w:rsidR="00930FD7" w:rsidRPr="00A06D53" w:rsidRDefault="0014223E" w:rsidP="0014223E">
      <w:pPr>
        <w:jc w:val="center"/>
        <w:rPr>
          <w:b/>
          <w:sz w:val="44"/>
          <w:szCs w:val="44"/>
          <w:lang w:val="uk-UA"/>
        </w:rPr>
      </w:pPr>
      <w:r w:rsidRPr="00A06D53">
        <w:rPr>
          <w:b/>
          <w:sz w:val="44"/>
          <w:szCs w:val="44"/>
          <w:lang w:val="uk-UA"/>
        </w:rPr>
        <w:t>ЗМІНИ</w:t>
      </w:r>
    </w:p>
    <w:p w:rsidR="00930FD7" w:rsidRPr="00A06D53" w:rsidRDefault="0014223E" w:rsidP="001C35BD">
      <w:pPr>
        <w:jc w:val="center"/>
        <w:rPr>
          <w:b/>
          <w:sz w:val="44"/>
          <w:lang w:val="uk-UA"/>
        </w:rPr>
      </w:pPr>
      <w:r w:rsidRPr="00A06D53">
        <w:rPr>
          <w:b/>
          <w:sz w:val="44"/>
          <w:lang w:val="uk-UA"/>
        </w:rPr>
        <w:t>ДО</w:t>
      </w:r>
      <w:r w:rsidR="004B7F14" w:rsidRPr="00A06D53">
        <w:rPr>
          <w:b/>
          <w:sz w:val="44"/>
          <w:lang w:val="uk-UA"/>
        </w:rPr>
        <w:t xml:space="preserve">  </w:t>
      </w:r>
      <w:r w:rsidRPr="00A06D53">
        <w:rPr>
          <w:b/>
          <w:sz w:val="44"/>
          <w:lang w:val="uk-UA"/>
        </w:rPr>
        <w:t xml:space="preserve"> К О М </w:t>
      </w:r>
      <w:r w:rsidR="0077113B">
        <w:rPr>
          <w:b/>
          <w:sz w:val="44"/>
          <w:lang w:val="uk-UA"/>
        </w:rPr>
        <w:t xml:space="preserve">П </w:t>
      </w:r>
      <w:r w:rsidRPr="00A06D53">
        <w:rPr>
          <w:b/>
          <w:sz w:val="44"/>
          <w:lang w:val="uk-UA"/>
        </w:rPr>
        <w:t>Л Е К С Н ОЇ</w:t>
      </w:r>
      <w:r w:rsidR="004B7F14" w:rsidRPr="00A06D53">
        <w:rPr>
          <w:b/>
          <w:sz w:val="44"/>
          <w:lang w:val="uk-UA"/>
        </w:rPr>
        <w:t xml:space="preserve">   </w:t>
      </w:r>
      <w:r w:rsidRPr="00A06D53">
        <w:rPr>
          <w:b/>
          <w:sz w:val="44"/>
          <w:lang w:val="uk-UA"/>
        </w:rPr>
        <w:t>П Р О Г Р А М И</w:t>
      </w:r>
    </w:p>
    <w:p w:rsidR="0073375D" w:rsidRPr="00A06D53" w:rsidRDefault="00930FD7" w:rsidP="001C35BD">
      <w:pPr>
        <w:jc w:val="center"/>
        <w:rPr>
          <w:b/>
          <w:sz w:val="44"/>
          <w:lang w:val="uk-UA"/>
        </w:rPr>
      </w:pPr>
      <w:r w:rsidRPr="00A06D53">
        <w:rPr>
          <w:b/>
          <w:sz w:val="44"/>
          <w:lang w:val="uk-UA"/>
        </w:rPr>
        <w:t xml:space="preserve">соціального захисту </w:t>
      </w:r>
      <w:r w:rsidR="0073375D" w:rsidRPr="00A06D53">
        <w:rPr>
          <w:b/>
          <w:sz w:val="44"/>
          <w:lang w:val="uk-UA"/>
        </w:rPr>
        <w:t>населення</w:t>
      </w:r>
    </w:p>
    <w:p w:rsidR="00D61EF9" w:rsidRPr="00A06D53" w:rsidRDefault="0073375D" w:rsidP="001C35BD">
      <w:pPr>
        <w:jc w:val="center"/>
        <w:rPr>
          <w:b/>
          <w:sz w:val="44"/>
          <w:lang w:val="uk-UA"/>
        </w:rPr>
      </w:pPr>
      <w:r w:rsidRPr="00A06D53">
        <w:rPr>
          <w:b/>
          <w:sz w:val="44"/>
          <w:lang w:val="uk-UA"/>
        </w:rPr>
        <w:t>Красненської територіальної громади</w:t>
      </w:r>
    </w:p>
    <w:p w:rsidR="00451D4D" w:rsidRPr="00A06D53" w:rsidRDefault="00451D4D" w:rsidP="001C35BD">
      <w:pPr>
        <w:jc w:val="center"/>
        <w:rPr>
          <w:b/>
          <w:sz w:val="44"/>
          <w:lang w:val="uk-UA"/>
        </w:rPr>
      </w:pPr>
      <w:r w:rsidRPr="00A06D53">
        <w:rPr>
          <w:b/>
          <w:sz w:val="44"/>
          <w:lang w:val="uk-UA"/>
        </w:rPr>
        <w:t>Золочівського району</w:t>
      </w:r>
    </w:p>
    <w:p w:rsidR="00930FD7" w:rsidRPr="00A06D53" w:rsidRDefault="00A922C6" w:rsidP="001C35BD">
      <w:pPr>
        <w:jc w:val="center"/>
        <w:rPr>
          <w:b/>
          <w:sz w:val="44"/>
          <w:lang w:val="uk-UA"/>
        </w:rPr>
      </w:pPr>
      <w:r w:rsidRPr="00A06D53">
        <w:rPr>
          <w:b/>
          <w:sz w:val="44"/>
          <w:lang w:val="uk-UA"/>
        </w:rPr>
        <w:t>на  20</w:t>
      </w:r>
      <w:r w:rsidR="00D61EF9" w:rsidRPr="00A06D53">
        <w:rPr>
          <w:b/>
          <w:sz w:val="44"/>
          <w:lang w:val="uk-UA"/>
        </w:rPr>
        <w:t>2</w:t>
      </w:r>
      <w:r w:rsidR="0073375D" w:rsidRPr="00A06D53">
        <w:rPr>
          <w:b/>
          <w:sz w:val="44"/>
          <w:lang w:val="uk-UA"/>
        </w:rPr>
        <w:t>1 - 2023</w:t>
      </w:r>
      <w:r w:rsidR="00930FD7" w:rsidRPr="00A06D53">
        <w:rPr>
          <w:b/>
          <w:sz w:val="44"/>
          <w:lang w:val="uk-UA"/>
        </w:rPr>
        <w:t xml:space="preserve"> р</w:t>
      </w:r>
      <w:r w:rsidR="0073375D" w:rsidRPr="00A06D53">
        <w:rPr>
          <w:b/>
          <w:sz w:val="44"/>
          <w:lang w:val="uk-UA"/>
        </w:rPr>
        <w:t>о</w:t>
      </w:r>
      <w:r w:rsidR="00930FD7" w:rsidRPr="00A06D53">
        <w:rPr>
          <w:b/>
          <w:sz w:val="44"/>
          <w:lang w:val="uk-UA"/>
        </w:rPr>
        <w:t>к</w:t>
      </w:r>
      <w:r w:rsidR="0073375D" w:rsidRPr="00A06D53">
        <w:rPr>
          <w:b/>
          <w:sz w:val="44"/>
          <w:lang w:val="uk-UA"/>
        </w:rPr>
        <w:t>и</w:t>
      </w:r>
    </w:p>
    <w:p w:rsidR="00930FD7" w:rsidRPr="00A06D53" w:rsidRDefault="00930FD7" w:rsidP="001C35BD">
      <w:pPr>
        <w:jc w:val="center"/>
        <w:rPr>
          <w:b/>
          <w:sz w:val="32"/>
          <w:lang w:val="uk-UA"/>
        </w:rPr>
      </w:pPr>
    </w:p>
    <w:p w:rsidR="00930FD7" w:rsidRPr="00A06D53" w:rsidRDefault="00930FD7" w:rsidP="001C35BD">
      <w:pPr>
        <w:jc w:val="center"/>
        <w:rPr>
          <w:b/>
          <w:sz w:val="32"/>
          <w:lang w:val="uk-UA"/>
        </w:rPr>
      </w:pPr>
    </w:p>
    <w:p w:rsidR="00930FD7" w:rsidRPr="00A06D53" w:rsidRDefault="00930FD7" w:rsidP="001C35BD">
      <w:pPr>
        <w:jc w:val="center"/>
        <w:rPr>
          <w:b/>
          <w:sz w:val="32"/>
          <w:lang w:val="uk-UA"/>
        </w:rPr>
      </w:pPr>
    </w:p>
    <w:p w:rsidR="00D61EF9" w:rsidRPr="00A06D53" w:rsidRDefault="00D61EF9" w:rsidP="001C35BD">
      <w:pPr>
        <w:jc w:val="center"/>
        <w:rPr>
          <w:b/>
          <w:sz w:val="32"/>
          <w:lang w:val="uk-UA"/>
        </w:rPr>
      </w:pPr>
    </w:p>
    <w:p w:rsidR="00445014" w:rsidRPr="00A06D53" w:rsidRDefault="00445014" w:rsidP="001C35BD">
      <w:pPr>
        <w:jc w:val="center"/>
        <w:rPr>
          <w:b/>
          <w:sz w:val="32"/>
          <w:lang w:val="uk-UA"/>
        </w:rPr>
      </w:pPr>
    </w:p>
    <w:p w:rsidR="00445014" w:rsidRPr="00A06D53" w:rsidRDefault="00445014" w:rsidP="001C35BD">
      <w:pPr>
        <w:jc w:val="center"/>
        <w:rPr>
          <w:b/>
          <w:sz w:val="32"/>
          <w:lang w:val="uk-UA"/>
        </w:rPr>
      </w:pPr>
    </w:p>
    <w:p w:rsidR="00E31247" w:rsidRPr="00A06D53" w:rsidRDefault="00E31247" w:rsidP="001C35BD">
      <w:pPr>
        <w:jc w:val="center"/>
        <w:rPr>
          <w:b/>
          <w:sz w:val="32"/>
          <w:lang w:val="uk-UA"/>
        </w:rPr>
      </w:pPr>
    </w:p>
    <w:p w:rsidR="00930FD7" w:rsidRPr="00A06D53" w:rsidRDefault="00930FD7" w:rsidP="00D410E5">
      <w:pPr>
        <w:rPr>
          <w:b/>
          <w:sz w:val="32"/>
          <w:lang w:val="uk-UA"/>
        </w:rPr>
      </w:pPr>
    </w:p>
    <w:p w:rsidR="0014223E" w:rsidRPr="00A06D53" w:rsidRDefault="0014223E" w:rsidP="00D410E5">
      <w:pPr>
        <w:rPr>
          <w:b/>
          <w:sz w:val="32"/>
          <w:lang w:val="uk-UA"/>
        </w:rPr>
      </w:pPr>
    </w:p>
    <w:p w:rsidR="00E31247" w:rsidRPr="00A06D53" w:rsidRDefault="00E31247" w:rsidP="001C35BD">
      <w:pPr>
        <w:jc w:val="center"/>
        <w:rPr>
          <w:b/>
          <w:sz w:val="32"/>
          <w:lang w:val="uk-UA"/>
        </w:rPr>
      </w:pPr>
    </w:p>
    <w:p w:rsidR="00930FD7" w:rsidRPr="00A06D53" w:rsidRDefault="0073375D" w:rsidP="001C35BD">
      <w:pPr>
        <w:jc w:val="center"/>
        <w:rPr>
          <w:b/>
          <w:sz w:val="32"/>
          <w:lang w:val="uk-UA"/>
        </w:rPr>
      </w:pPr>
      <w:r w:rsidRPr="00A06D53">
        <w:rPr>
          <w:b/>
          <w:sz w:val="32"/>
          <w:lang w:val="uk-UA"/>
        </w:rPr>
        <w:t>с</w:t>
      </w:r>
      <w:r w:rsidR="00930FD7" w:rsidRPr="00A06D53">
        <w:rPr>
          <w:b/>
          <w:sz w:val="32"/>
          <w:lang w:val="uk-UA"/>
        </w:rPr>
        <w:t>м</w:t>
      </w:r>
      <w:r w:rsidRPr="00A06D53">
        <w:rPr>
          <w:b/>
          <w:sz w:val="32"/>
          <w:lang w:val="uk-UA"/>
        </w:rPr>
        <w:t>т</w:t>
      </w:r>
      <w:r w:rsidR="00930FD7" w:rsidRPr="00A06D53">
        <w:rPr>
          <w:b/>
          <w:sz w:val="32"/>
          <w:lang w:val="uk-UA"/>
        </w:rPr>
        <w:t xml:space="preserve">. </w:t>
      </w:r>
      <w:r w:rsidRPr="00A06D53">
        <w:rPr>
          <w:b/>
          <w:sz w:val="32"/>
          <w:lang w:val="uk-UA"/>
        </w:rPr>
        <w:t>Красне</w:t>
      </w:r>
    </w:p>
    <w:p w:rsidR="00930FD7" w:rsidRPr="00A06D53" w:rsidRDefault="00D61EF9" w:rsidP="001C35BD">
      <w:pPr>
        <w:jc w:val="center"/>
        <w:rPr>
          <w:b/>
          <w:sz w:val="32"/>
          <w:lang w:val="uk-UA"/>
        </w:rPr>
      </w:pPr>
      <w:r w:rsidRPr="00A06D53">
        <w:rPr>
          <w:b/>
          <w:sz w:val="32"/>
          <w:lang w:val="uk-UA"/>
        </w:rPr>
        <w:t>20</w:t>
      </w:r>
      <w:r w:rsidR="0073375D" w:rsidRPr="00A06D53">
        <w:rPr>
          <w:b/>
          <w:sz w:val="32"/>
          <w:lang w:val="uk-UA"/>
        </w:rPr>
        <w:t>21</w:t>
      </w:r>
      <w:r w:rsidR="00D93290" w:rsidRPr="00A06D53">
        <w:rPr>
          <w:b/>
          <w:sz w:val="32"/>
          <w:lang w:val="uk-UA"/>
        </w:rPr>
        <w:t xml:space="preserve"> рік</w:t>
      </w:r>
    </w:p>
    <w:p w:rsidR="00D61EF9" w:rsidRPr="00A06D53" w:rsidRDefault="00D61EF9" w:rsidP="001C35BD">
      <w:pPr>
        <w:jc w:val="center"/>
        <w:rPr>
          <w:b/>
          <w:lang w:val="uk-UA"/>
        </w:rPr>
      </w:pPr>
    </w:p>
    <w:p w:rsidR="0030570E" w:rsidRPr="00A06D53" w:rsidRDefault="0030570E" w:rsidP="0030570E">
      <w:pPr>
        <w:jc w:val="center"/>
        <w:rPr>
          <w:b/>
          <w:sz w:val="27"/>
          <w:szCs w:val="27"/>
          <w:lang w:val="uk-UA"/>
        </w:rPr>
      </w:pPr>
    </w:p>
    <w:p w:rsidR="0030570E" w:rsidRPr="00A06D53" w:rsidRDefault="0030570E" w:rsidP="0030570E">
      <w:pPr>
        <w:jc w:val="center"/>
        <w:rPr>
          <w:b/>
          <w:sz w:val="27"/>
          <w:szCs w:val="27"/>
          <w:lang w:val="uk-UA"/>
        </w:rPr>
      </w:pPr>
    </w:p>
    <w:p w:rsidR="0030570E" w:rsidRPr="00A06D53" w:rsidRDefault="0030570E" w:rsidP="0030570E">
      <w:pPr>
        <w:jc w:val="center"/>
        <w:rPr>
          <w:b/>
          <w:sz w:val="28"/>
          <w:szCs w:val="28"/>
          <w:lang w:val="uk-UA"/>
        </w:rPr>
      </w:pPr>
      <w:r w:rsidRPr="00A06D53">
        <w:rPr>
          <w:b/>
          <w:sz w:val="28"/>
          <w:szCs w:val="28"/>
          <w:lang w:val="uk-UA"/>
        </w:rPr>
        <w:t>ПАСПОРТ</w:t>
      </w:r>
    </w:p>
    <w:p w:rsidR="0030570E" w:rsidRPr="00A06D53" w:rsidRDefault="0030570E" w:rsidP="0030570E">
      <w:pPr>
        <w:jc w:val="center"/>
        <w:rPr>
          <w:b/>
          <w:sz w:val="28"/>
          <w:szCs w:val="28"/>
          <w:lang w:val="uk-UA"/>
        </w:rPr>
      </w:pPr>
    </w:p>
    <w:p w:rsidR="0030570E" w:rsidRPr="00A06D53" w:rsidRDefault="0073375D" w:rsidP="0030570E">
      <w:pPr>
        <w:jc w:val="center"/>
        <w:rPr>
          <w:b/>
          <w:sz w:val="28"/>
          <w:szCs w:val="28"/>
          <w:lang w:val="uk-UA"/>
        </w:rPr>
      </w:pPr>
      <w:r w:rsidRPr="00A06D53">
        <w:rPr>
          <w:b/>
          <w:sz w:val="28"/>
          <w:szCs w:val="28"/>
          <w:lang w:val="uk-UA"/>
        </w:rPr>
        <w:t>Комплексної п</w:t>
      </w:r>
      <w:r w:rsidR="0030570E" w:rsidRPr="00A06D53">
        <w:rPr>
          <w:b/>
          <w:sz w:val="28"/>
          <w:szCs w:val="28"/>
          <w:lang w:val="uk-UA"/>
        </w:rPr>
        <w:t xml:space="preserve">рограми соціального захисту </w:t>
      </w:r>
      <w:r w:rsidRPr="00A06D53">
        <w:rPr>
          <w:b/>
          <w:sz w:val="28"/>
          <w:szCs w:val="28"/>
          <w:lang w:val="uk-UA"/>
        </w:rPr>
        <w:t>населення</w:t>
      </w:r>
    </w:p>
    <w:p w:rsidR="0030570E" w:rsidRPr="00A06D53" w:rsidRDefault="0073375D" w:rsidP="0030570E">
      <w:pPr>
        <w:jc w:val="center"/>
        <w:rPr>
          <w:b/>
          <w:sz w:val="28"/>
          <w:szCs w:val="28"/>
          <w:lang w:val="uk-UA"/>
        </w:rPr>
      </w:pPr>
      <w:r w:rsidRPr="00A06D53">
        <w:rPr>
          <w:b/>
          <w:sz w:val="28"/>
          <w:szCs w:val="28"/>
          <w:lang w:val="uk-UA"/>
        </w:rPr>
        <w:t>Красненської територіальної громади</w:t>
      </w:r>
      <w:r w:rsidR="0030570E" w:rsidRPr="00A06D53">
        <w:rPr>
          <w:b/>
          <w:sz w:val="28"/>
          <w:szCs w:val="28"/>
          <w:lang w:val="uk-UA"/>
        </w:rPr>
        <w:t xml:space="preserve"> на 202</w:t>
      </w:r>
      <w:r w:rsidRPr="00A06D53">
        <w:rPr>
          <w:b/>
          <w:sz w:val="28"/>
          <w:szCs w:val="28"/>
          <w:lang w:val="uk-UA"/>
        </w:rPr>
        <w:t>1 - 2023</w:t>
      </w:r>
      <w:r w:rsidR="0030570E" w:rsidRPr="00A06D53">
        <w:rPr>
          <w:b/>
          <w:sz w:val="28"/>
          <w:szCs w:val="28"/>
          <w:lang w:val="uk-UA"/>
        </w:rPr>
        <w:t xml:space="preserve"> р</w:t>
      </w:r>
      <w:r w:rsidRPr="00A06D53">
        <w:rPr>
          <w:b/>
          <w:sz w:val="28"/>
          <w:szCs w:val="28"/>
          <w:lang w:val="uk-UA"/>
        </w:rPr>
        <w:t>оки</w:t>
      </w:r>
    </w:p>
    <w:p w:rsidR="0030570E" w:rsidRPr="00A06D53" w:rsidRDefault="0030570E" w:rsidP="0030570E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5629"/>
      </w:tblGrid>
      <w:tr w:rsidR="00A06D53" w:rsidRPr="00A06D53" w:rsidTr="00840A46">
        <w:tc>
          <w:tcPr>
            <w:tcW w:w="4361" w:type="dxa"/>
            <w:shd w:val="clear" w:color="auto" w:fill="auto"/>
          </w:tcPr>
          <w:p w:rsidR="0030570E" w:rsidRPr="00A06D53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776" w:type="dxa"/>
            <w:shd w:val="clear" w:color="auto" w:fill="auto"/>
          </w:tcPr>
          <w:p w:rsidR="0030570E" w:rsidRPr="00A06D53" w:rsidRDefault="00821716" w:rsidP="001A6ED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Красненська селищна рада</w:t>
            </w:r>
          </w:p>
          <w:p w:rsidR="0030570E" w:rsidRPr="00A06D53" w:rsidRDefault="0030570E" w:rsidP="00821716">
            <w:pPr>
              <w:rPr>
                <w:sz w:val="28"/>
                <w:szCs w:val="28"/>
                <w:lang w:val="uk-UA"/>
              </w:rPr>
            </w:pPr>
          </w:p>
        </w:tc>
      </w:tr>
      <w:tr w:rsidR="00A06D53" w:rsidRPr="00A06D53" w:rsidTr="00840A46">
        <w:tc>
          <w:tcPr>
            <w:tcW w:w="4361" w:type="dxa"/>
            <w:shd w:val="clear" w:color="auto" w:fill="auto"/>
          </w:tcPr>
          <w:p w:rsidR="0030570E" w:rsidRPr="00A06D53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Дата, номер документа про затвердження програми</w:t>
            </w:r>
          </w:p>
          <w:p w:rsidR="0030570E" w:rsidRPr="00A06D53" w:rsidRDefault="0030570E" w:rsidP="00840A46">
            <w:pPr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5776" w:type="dxa"/>
            <w:shd w:val="clear" w:color="auto" w:fill="auto"/>
          </w:tcPr>
          <w:p w:rsidR="0030570E" w:rsidRPr="00A06D53" w:rsidRDefault="0030570E" w:rsidP="006E66E8">
            <w:pPr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 xml:space="preserve">Рішення № ____ від </w:t>
            </w:r>
            <w:r w:rsidR="006E66E8" w:rsidRPr="00A06D53">
              <w:rPr>
                <w:sz w:val="28"/>
                <w:szCs w:val="28"/>
                <w:lang w:val="uk-UA"/>
              </w:rPr>
              <w:t>15</w:t>
            </w:r>
            <w:r w:rsidR="0077131F">
              <w:rPr>
                <w:sz w:val="28"/>
                <w:szCs w:val="28"/>
                <w:lang w:val="uk-UA"/>
              </w:rPr>
              <w:t xml:space="preserve"> </w:t>
            </w:r>
            <w:r w:rsidR="006E66E8" w:rsidRPr="00A06D53">
              <w:rPr>
                <w:sz w:val="28"/>
                <w:szCs w:val="28"/>
                <w:lang w:val="uk-UA"/>
              </w:rPr>
              <w:t>січня</w:t>
            </w:r>
            <w:r w:rsidRPr="00A06D53">
              <w:rPr>
                <w:sz w:val="28"/>
                <w:szCs w:val="28"/>
                <w:lang w:val="uk-UA"/>
              </w:rPr>
              <w:t xml:space="preserve"> 20</w:t>
            </w:r>
            <w:r w:rsidR="00821716" w:rsidRPr="00A06D53">
              <w:rPr>
                <w:sz w:val="28"/>
                <w:szCs w:val="28"/>
                <w:lang w:val="uk-UA"/>
              </w:rPr>
              <w:t>21</w:t>
            </w:r>
            <w:r w:rsidRPr="00A06D53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A06D53" w:rsidRPr="00A06D53" w:rsidTr="00840A46">
        <w:tc>
          <w:tcPr>
            <w:tcW w:w="4361" w:type="dxa"/>
            <w:shd w:val="clear" w:color="auto" w:fill="auto"/>
          </w:tcPr>
          <w:p w:rsidR="0030570E" w:rsidRPr="00A06D53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Розробники програми</w:t>
            </w:r>
          </w:p>
        </w:tc>
        <w:tc>
          <w:tcPr>
            <w:tcW w:w="5776" w:type="dxa"/>
            <w:shd w:val="clear" w:color="auto" w:fill="auto"/>
          </w:tcPr>
          <w:p w:rsidR="00821716" w:rsidRPr="00A06D53" w:rsidRDefault="00821716" w:rsidP="00821716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Красненська селищна рада</w:t>
            </w:r>
          </w:p>
          <w:p w:rsidR="0030570E" w:rsidRPr="00A06D53" w:rsidRDefault="0030570E" w:rsidP="00840A46">
            <w:pPr>
              <w:rPr>
                <w:sz w:val="28"/>
                <w:szCs w:val="28"/>
                <w:lang w:val="uk-UA"/>
              </w:rPr>
            </w:pPr>
          </w:p>
        </w:tc>
      </w:tr>
      <w:tr w:rsidR="00A06D53" w:rsidRPr="00A06D53" w:rsidTr="00840A46">
        <w:tc>
          <w:tcPr>
            <w:tcW w:w="4361" w:type="dxa"/>
            <w:shd w:val="clear" w:color="auto" w:fill="auto"/>
          </w:tcPr>
          <w:p w:rsidR="0030570E" w:rsidRPr="00A06D53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5776" w:type="dxa"/>
            <w:shd w:val="clear" w:color="auto" w:fill="auto"/>
          </w:tcPr>
          <w:p w:rsidR="001A6ED5" w:rsidRPr="00A06D53" w:rsidRDefault="001A6ED5" w:rsidP="001A6ED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Красненська селищна рада,</w:t>
            </w:r>
          </w:p>
          <w:p w:rsidR="0030570E" w:rsidRPr="00A06D53" w:rsidRDefault="0030570E" w:rsidP="001A6ED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 xml:space="preserve">структурні підрозділи </w:t>
            </w:r>
            <w:r w:rsidR="001A6ED5" w:rsidRPr="00A06D53">
              <w:rPr>
                <w:sz w:val="28"/>
                <w:szCs w:val="28"/>
                <w:lang w:val="uk-UA"/>
              </w:rPr>
              <w:t>Красненської селищної ради</w:t>
            </w:r>
          </w:p>
          <w:p w:rsidR="001A6ED5" w:rsidRPr="00A06D53" w:rsidRDefault="001A6ED5" w:rsidP="001A6ED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A06D53" w:rsidRPr="00A06D53" w:rsidTr="00840A46">
        <w:tc>
          <w:tcPr>
            <w:tcW w:w="4361" w:type="dxa"/>
            <w:shd w:val="clear" w:color="auto" w:fill="auto"/>
          </w:tcPr>
          <w:p w:rsidR="0030570E" w:rsidRPr="00A06D53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776" w:type="dxa"/>
            <w:shd w:val="clear" w:color="auto" w:fill="auto"/>
          </w:tcPr>
          <w:p w:rsidR="001A6ED5" w:rsidRPr="00A06D53" w:rsidRDefault="001A6ED5" w:rsidP="001A6ED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Красненська селищна рада,</w:t>
            </w:r>
          </w:p>
          <w:p w:rsidR="001A6ED5" w:rsidRPr="00A06D53" w:rsidRDefault="001A6ED5" w:rsidP="001A6ED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структурні підрозділи Красненської селищної ради</w:t>
            </w:r>
          </w:p>
          <w:p w:rsidR="0030570E" w:rsidRPr="00A06D53" w:rsidRDefault="0030570E" w:rsidP="00840A46">
            <w:pPr>
              <w:rPr>
                <w:sz w:val="28"/>
                <w:szCs w:val="28"/>
                <w:lang w:val="uk-UA"/>
              </w:rPr>
            </w:pPr>
          </w:p>
        </w:tc>
      </w:tr>
      <w:tr w:rsidR="00A06D53" w:rsidRPr="00A06D53" w:rsidTr="00840A46">
        <w:tc>
          <w:tcPr>
            <w:tcW w:w="4361" w:type="dxa"/>
            <w:shd w:val="clear" w:color="auto" w:fill="auto"/>
          </w:tcPr>
          <w:p w:rsidR="0030570E" w:rsidRPr="00A06D53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776" w:type="dxa"/>
            <w:shd w:val="clear" w:color="auto" w:fill="auto"/>
          </w:tcPr>
          <w:p w:rsidR="0030570E" w:rsidRPr="00A06D53" w:rsidRDefault="0030570E" w:rsidP="00840A46">
            <w:pPr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202</w:t>
            </w:r>
            <w:r w:rsidR="001A6ED5" w:rsidRPr="00A06D53">
              <w:rPr>
                <w:sz w:val="28"/>
                <w:szCs w:val="28"/>
                <w:lang w:val="uk-UA"/>
              </w:rPr>
              <w:t>1 – 2023 роки</w:t>
            </w:r>
          </w:p>
          <w:p w:rsidR="0030570E" w:rsidRPr="00A06D53" w:rsidRDefault="0030570E" w:rsidP="00840A46">
            <w:pPr>
              <w:rPr>
                <w:sz w:val="28"/>
                <w:szCs w:val="28"/>
                <w:lang w:val="uk-UA"/>
              </w:rPr>
            </w:pPr>
          </w:p>
        </w:tc>
      </w:tr>
      <w:tr w:rsidR="00A06D53" w:rsidRPr="00A06D53" w:rsidTr="00840A46">
        <w:tc>
          <w:tcPr>
            <w:tcW w:w="4361" w:type="dxa"/>
            <w:shd w:val="clear" w:color="auto" w:fill="auto"/>
          </w:tcPr>
          <w:p w:rsidR="0030570E" w:rsidRPr="00A06D53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тис. грн. всього</w:t>
            </w:r>
          </w:p>
        </w:tc>
        <w:tc>
          <w:tcPr>
            <w:tcW w:w="5776" w:type="dxa"/>
            <w:shd w:val="clear" w:color="auto" w:fill="auto"/>
          </w:tcPr>
          <w:p w:rsidR="0030570E" w:rsidRPr="00A06D53" w:rsidRDefault="00FB1FFB" w:rsidP="006E66E8">
            <w:pPr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187</w:t>
            </w:r>
            <w:r w:rsidR="006E66E8" w:rsidRPr="00A06D53">
              <w:rPr>
                <w:sz w:val="28"/>
                <w:szCs w:val="28"/>
                <w:lang w:val="uk-UA"/>
              </w:rPr>
              <w:t>5</w:t>
            </w:r>
            <w:r w:rsidR="0030570E" w:rsidRPr="00A06D53">
              <w:rPr>
                <w:sz w:val="28"/>
                <w:szCs w:val="28"/>
                <w:lang w:val="uk-UA"/>
              </w:rPr>
              <w:t>,</w:t>
            </w:r>
            <w:r w:rsidR="006E66E8" w:rsidRPr="00A06D53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30570E" w:rsidRPr="00A06D53" w:rsidRDefault="0030570E" w:rsidP="0030570E">
      <w:pPr>
        <w:rPr>
          <w:sz w:val="27"/>
          <w:szCs w:val="27"/>
          <w:lang w:val="uk-UA"/>
        </w:rPr>
      </w:pPr>
    </w:p>
    <w:p w:rsidR="0030570E" w:rsidRPr="00A06D53" w:rsidRDefault="0030570E" w:rsidP="0030570E">
      <w:pPr>
        <w:rPr>
          <w:sz w:val="27"/>
          <w:szCs w:val="27"/>
          <w:lang w:val="uk-UA"/>
        </w:rPr>
      </w:pPr>
    </w:p>
    <w:p w:rsidR="0030570E" w:rsidRPr="00A06D53" w:rsidRDefault="0030570E" w:rsidP="0030570E">
      <w:pPr>
        <w:rPr>
          <w:sz w:val="27"/>
          <w:szCs w:val="27"/>
          <w:lang w:val="uk-UA"/>
        </w:rPr>
      </w:pPr>
    </w:p>
    <w:p w:rsidR="0030570E" w:rsidRPr="00A06D53" w:rsidRDefault="0030570E" w:rsidP="0030570E">
      <w:pPr>
        <w:ind w:firstLine="520"/>
        <w:rPr>
          <w:sz w:val="27"/>
          <w:szCs w:val="27"/>
          <w:lang w:val="uk-UA"/>
        </w:rPr>
      </w:pPr>
    </w:p>
    <w:p w:rsidR="0030570E" w:rsidRPr="00A06D53" w:rsidRDefault="0030570E" w:rsidP="0030570E">
      <w:pPr>
        <w:ind w:firstLine="520"/>
        <w:rPr>
          <w:sz w:val="27"/>
          <w:szCs w:val="27"/>
          <w:lang w:val="uk-UA"/>
        </w:rPr>
      </w:pPr>
    </w:p>
    <w:p w:rsidR="0030570E" w:rsidRPr="00A06D53" w:rsidRDefault="0030570E" w:rsidP="0030570E">
      <w:pPr>
        <w:ind w:firstLine="520"/>
        <w:rPr>
          <w:sz w:val="27"/>
          <w:szCs w:val="27"/>
          <w:lang w:val="uk-UA"/>
        </w:rPr>
      </w:pPr>
    </w:p>
    <w:p w:rsidR="0030570E" w:rsidRPr="00A06D53" w:rsidRDefault="0030570E" w:rsidP="0030570E">
      <w:pPr>
        <w:ind w:firstLine="520"/>
        <w:rPr>
          <w:sz w:val="27"/>
          <w:szCs w:val="27"/>
          <w:lang w:val="uk-UA"/>
        </w:rPr>
      </w:pPr>
    </w:p>
    <w:p w:rsidR="0030570E" w:rsidRPr="00A06D53" w:rsidRDefault="0030570E" w:rsidP="0030570E">
      <w:pPr>
        <w:ind w:firstLine="520"/>
        <w:rPr>
          <w:sz w:val="27"/>
          <w:szCs w:val="27"/>
          <w:lang w:val="uk-UA"/>
        </w:rPr>
      </w:pPr>
    </w:p>
    <w:p w:rsidR="0030570E" w:rsidRPr="00A06D53" w:rsidRDefault="0030570E" w:rsidP="0030570E">
      <w:pPr>
        <w:ind w:firstLine="520"/>
        <w:rPr>
          <w:sz w:val="27"/>
          <w:szCs w:val="27"/>
          <w:lang w:val="uk-UA"/>
        </w:rPr>
      </w:pPr>
    </w:p>
    <w:p w:rsidR="0030570E" w:rsidRPr="00A06D53" w:rsidRDefault="0030570E" w:rsidP="0030570E">
      <w:pPr>
        <w:ind w:firstLine="520"/>
        <w:rPr>
          <w:sz w:val="27"/>
          <w:szCs w:val="27"/>
          <w:lang w:val="uk-UA"/>
        </w:rPr>
      </w:pPr>
    </w:p>
    <w:p w:rsidR="00EF0AB3" w:rsidRPr="00A06D5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A06D5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A06D5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A06D5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A06D5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A06D5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A06D5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A06D5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A06D5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A06D5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A06D5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A06D53" w:rsidRDefault="00EF0AB3" w:rsidP="0030570E">
      <w:pPr>
        <w:ind w:firstLine="520"/>
        <w:rPr>
          <w:sz w:val="28"/>
          <w:szCs w:val="28"/>
          <w:lang w:val="uk-UA"/>
        </w:rPr>
      </w:pPr>
    </w:p>
    <w:p w:rsidR="00E37E2F" w:rsidRPr="00A06D53" w:rsidRDefault="00E37E2F" w:rsidP="00EF0AB3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EF0AB3" w:rsidRPr="00A06D53" w:rsidRDefault="00EF0AB3" w:rsidP="002C2FA4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A06D53">
        <w:rPr>
          <w:b/>
          <w:sz w:val="28"/>
          <w:szCs w:val="28"/>
          <w:lang w:val="uk-UA"/>
        </w:rPr>
        <w:t xml:space="preserve">Ресурсне забезпечення </w:t>
      </w:r>
    </w:p>
    <w:p w:rsidR="00EF0AB3" w:rsidRPr="00A06D53" w:rsidRDefault="00EF0AB3" w:rsidP="00EF0AB3">
      <w:pPr>
        <w:jc w:val="center"/>
        <w:rPr>
          <w:b/>
          <w:sz w:val="28"/>
          <w:szCs w:val="28"/>
          <w:lang w:val="uk-UA"/>
        </w:rPr>
      </w:pPr>
      <w:r w:rsidRPr="00A06D53">
        <w:rPr>
          <w:b/>
          <w:sz w:val="28"/>
          <w:szCs w:val="28"/>
          <w:lang w:val="uk-UA"/>
        </w:rPr>
        <w:t xml:space="preserve">Комплексної програми соціального захисту населення </w:t>
      </w:r>
    </w:p>
    <w:p w:rsidR="00EF0AB3" w:rsidRPr="00A06D53" w:rsidRDefault="00EF0AB3" w:rsidP="00EF0AB3">
      <w:pPr>
        <w:jc w:val="center"/>
        <w:rPr>
          <w:b/>
          <w:sz w:val="28"/>
          <w:szCs w:val="28"/>
          <w:lang w:val="uk-UA"/>
        </w:rPr>
      </w:pPr>
      <w:r w:rsidRPr="00A06D53">
        <w:rPr>
          <w:b/>
          <w:sz w:val="28"/>
          <w:szCs w:val="28"/>
          <w:lang w:val="uk-UA"/>
        </w:rPr>
        <w:t>Красненської територіальної громади на 2021 - 2023 роки</w:t>
      </w:r>
    </w:p>
    <w:p w:rsidR="00EF0AB3" w:rsidRPr="00A06D53" w:rsidRDefault="00EF0AB3" w:rsidP="00EF0AB3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F0AB3" w:rsidRPr="00A06D53" w:rsidRDefault="00EF0AB3" w:rsidP="001F23E0">
      <w:pPr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0"/>
        <w:gridCol w:w="1480"/>
        <w:gridCol w:w="1498"/>
        <w:gridCol w:w="1505"/>
        <w:gridCol w:w="2297"/>
      </w:tblGrid>
      <w:tr w:rsidR="00A06D53" w:rsidRPr="00902914" w:rsidTr="00AE4FDF">
        <w:trPr>
          <w:trHeight w:val="1133"/>
        </w:trPr>
        <w:tc>
          <w:tcPr>
            <w:tcW w:w="2400" w:type="dxa"/>
            <w:vMerge w:val="restart"/>
            <w:vAlign w:val="center"/>
          </w:tcPr>
          <w:p w:rsidR="00AE4FDF" w:rsidRPr="00A06D53" w:rsidRDefault="00AE4FDF" w:rsidP="00AE4F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  <w:p w:rsidR="00AE4FDF" w:rsidRPr="00A06D53" w:rsidRDefault="00AE4FDF" w:rsidP="00AE4F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(тис.грн)</w:t>
            </w:r>
          </w:p>
        </w:tc>
        <w:tc>
          <w:tcPr>
            <w:tcW w:w="1480" w:type="dxa"/>
            <w:vAlign w:val="center"/>
          </w:tcPr>
          <w:p w:rsidR="00AE4FDF" w:rsidRPr="00A06D53" w:rsidRDefault="00AE4FDF" w:rsidP="00EF0A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498" w:type="dxa"/>
            <w:vAlign w:val="center"/>
          </w:tcPr>
          <w:p w:rsidR="00AE4FDF" w:rsidRPr="00A06D53" w:rsidRDefault="00AE4FDF" w:rsidP="00EF0AB3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505" w:type="dxa"/>
            <w:vAlign w:val="center"/>
          </w:tcPr>
          <w:p w:rsidR="00AE4FDF" w:rsidRPr="00A06D53" w:rsidRDefault="00AE4FDF" w:rsidP="00EF0AB3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2297" w:type="dxa"/>
            <w:vAlign w:val="center"/>
          </w:tcPr>
          <w:p w:rsidR="00AE4FDF" w:rsidRPr="00A06D53" w:rsidRDefault="00AE4FDF" w:rsidP="00EF0AB3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A06D53" w:rsidRPr="00A06D53" w:rsidTr="00AE4FDF">
        <w:trPr>
          <w:trHeight w:val="851"/>
        </w:trPr>
        <w:tc>
          <w:tcPr>
            <w:tcW w:w="2400" w:type="dxa"/>
            <w:vMerge/>
            <w:vAlign w:val="center"/>
          </w:tcPr>
          <w:p w:rsidR="00AE4FDF" w:rsidRPr="00A06D53" w:rsidRDefault="00AE4FDF" w:rsidP="00AE4F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vAlign w:val="center"/>
          </w:tcPr>
          <w:p w:rsidR="00AE4FDF" w:rsidRPr="00A06D53" w:rsidRDefault="00FB1FFB" w:rsidP="00AE4F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65</w:t>
            </w:r>
            <w:r w:rsidR="00AE4FDF" w:rsidRPr="00A06D53">
              <w:rPr>
                <w:sz w:val="28"/>
                <w:szCs w:val="28"/>
                <w:lang w:val="uk-UA"/>
              </w:rPr>
              <w:t>8,5</w:t>
            </w:r>
          </w:p>
        </w:tc>
        <w:tc>
          <w:tcPr>
            <w:tcW w:w="1498" w:type="dxa"/>
            <w:vAlign w:val="center"/>
          </w:tcPr>
          <w:p w:rsidR="00AE4FDF" w:rsidRPr="00A06D53" w:rsidRDefault="0053290C" w:rsidP="0053290C">
            <w:pPr>
              <w:jc w:val="center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608</w:t>
            </w:r>
            <w:r w:rsidR="00AE4FDF" w:rsidRPr="00A06D53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1505" w:type="dxa"/>
            <w:vAlign w:val="center"/>
          </w:tcPr>
          <w:p w:rsidR="00AE4FDF" w:rsidRPr="00A06D53" w:rsidRDefault="0053290C" w:rsidP="00AE4FDF">
            <w:pPr>
              <w:jc w:val="center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608</w:t>
            </w:r>
            <w:r w:rsidR="00AE4FDF" w:rsidRPr="00A06D53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2297" w:type="dxa"/>
            <w:vAlign w:val="center"/>
          </w:tcPr>
          <w:p w:rsidR="00AE4FDF" w:rsidRPr="00A06D53" w:rsidRDefault="00AE4FDF" w:rsidP="00AE4F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06D53">
              <w:rPr>
                <w:sz w:val="28"/>
                <w:szCs w:val="28"/>
                <w:lang w:val="uk-UA"/>
              </w:rPr>
              <w:t>1 </w:t>
            </w:r>
            <w:r w:rsidR="00FB1FFB" w:rsidRPr="00A06D53">
              <w:rPr>
                <w:sz w:val="28"/>
                <w:szCs w:val="28"/>
                <w:lang w:val="uk-UA"/>
              </w:rPr>
              <w:t>87</w:t>
            </w:r>
            <w:r w:rsidRPr="00A06D53">
              <w:rPr>
                <w:sz w:val="28"/>
                <w:szCs w:val="28"/>
                <w:lang w:val="uk-UA"/>
              </w:rPr>
              <w:t>5,5</w:t>
            </w:r>
          </w:p>
        </w:tc>
      </w:tr>
    </w:tbl>
    <w:p w:rsidR="00EF0AB3" w:rsidRPr="00A06D53" w:rsidRDefault="00EF0AB3" w:rsidP="00EF0AB3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F23E0" w:rsidRDefault="008E3B40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  <w:r w:rsidRPr="00A06D53">
        <w:rPr>
          <w:sz w:val="28"/>
          <w:szCs w:val="28"/>
          <w:lang w:val="uk-UA"/>
        </w:rPr>
        <w:tab/>
      </w: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Default="00A06D53" w:rsidP="008E3B40">
      <w:pPr>
        <w:tabs>
          <w:tab w:val="left" w:pos="1035"/>
        </w:tabs>
        <w:ind w:firstLine="520"/>
        <w:rPr>
          <w:sz w:val="28"/>
          <w:szCs w:val="28"/>
          <w:lang w:val="uk-UA"/>
        </w:rPr>
      </w:pPr>
    </w:p>
    <w:p w:rsidR="00A06D53" w:rsidRPr="00A06D53" w:rsidRDefault="00A06D53" w:rsidP="0003553E">
      <w:pPr>
        <w:ind w:right="-2"/>
        <w:rPr>
          <w:b/>
          <w:sz w:val="26"/>
          <w:szCs w:val="26"/>
          <w:lang w:val="uk-UA"/>
        </w:rPr>
      </w:pPr>
    </w:p>
    <w:p w:rsidR="006E66E8" w:rsidRPr="00A06D53" w:rsidRDefault="006E66E8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6E66E8" w:rsidRPr="00A06D53" w:rsidRDefault="006E66E8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A06D53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92017D" w:rsidRPr="00A06D53" w:rsidRDefault="0092017D" w:rsidP="008E3B40">
      <w:pPr>
        <w:rPr>
          <w:lang w:val="uk-UA" w:eastAsia="ru-RU"/>
        </w:rPr>
      </w:pPr>
    </w:p>
    <w:p w:rsidR="004C4434" w:rsidRPr="00A06D53" w:rsidRDefault="004C4434" w:rsidP="004C4434">
      <w:pPr>
        <w:tabs>
          <w:tab w:val="left" w:pos="3265"/>
        </w:tabs>
        <w:jc w:val="both"/>
        <w:rPr>
          <w:b/>
          <w:sz w:val="27"/>
          <w:szCs w:val="27"/>
          <w:lang w:val="uk-UA"/>
        </w:rPr>
        <w:sectPr w:rsidR="004C4434" w:rsidRPr="00A06D53" w:rsidSect="001E2743">
          <w:pgSz w:w="11906" w:h="16838"/>
          <w:pgMar w:top="624" w:right="567" w:bottom="567" w:left="1418" w:header="709" w:footer="709" w:gutter="0"/>
          <w:cols w:space="708"/>
          <w:docGrid w:linePitch="360"/>
        </w:sectPr>
      </w:pPr>
    </w:p>
    <w:p w:rsidR="00B92852" w:rsidRPr="00A06D53" w:rsidRDefault="00B92852" w:rsidP="00B92852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A06D53">
        <w:rPr>
          <w:b/>
          <w:sz w:val="28"/>
          <w:szCs w:val="28"/>
          <w:lang w:val="uk-UA"/>
        </w:rPr>
        <w:lastRenderedPageBreak/>
        <w:t xml:space="preserve">Перелік завдань, заходів та показників           </w:t>
      </w:r>
    </w:p>
    <w:p w:rsidR="00B92852" w:rsidRPr="00A06D53" w:rsidRDefault="00B92852" w:rsidP="00B92852">
      <w:pPr>
        <w:autoSpaceDE w:val="0"/>
        <w:autoSpaceDN w:val="0"/>
        <w:adjustRightInd w:val="0"/>
        <w:spacing w:after="240"/>
        <w:jc w:val="center"/>
        <w:rPr>
          <w:b/>
          <w:sz w:val="28"/>
          <w:szCs w:val="28"/>
          <w:lang w:val="uk-UA"/>
        </w:rPr>
      </w:pPr>
      <w:r w:rsidRPr="00A06D53">
        <w:rPr>
          <w:b/>
          <w:sz w:val="28"/>
          <w:szCs w:val="28"/>
          <w:lang w:val="uk-UA"/>
        </w:rPr>
        <w:t xml:space="preserve">Програми соціального захисту населення Красненської територіальної </w:t>
      </w:r>
      <w:r w:rsidR="00F7263A">
        <w:rPr>
          <w:b/>
          <w:sz w:val="28"/>
          <w:szCs w:val="28"/>
          <w:lang w:val="uk-UA"/>
        </w:rPr>
        <w:t>громади, які передбачені на 2022</w:t>
      </w:r>
      <w:r w:rsidRPr="00A06D53">
        <w:rPr>
          <w:b/>
          <w:sz w:val="28"/>
          <w:szCs w:val="28"/>
          <w:lang w:val="uk-UA"/>
        </w:rPr>
        <w:t xml:space="preserve"> рік</w:t>
      </w:r>
    </w:p>
    <w:p w:rsidR="00B92852" w:rsidRPr="00A06D53" w:rsidRDefault="00B92852" w:rsidP="00B92852">
      <w:pPr>
        <w:autoSpaceDE w:val="0"/>
        <w:autoSpaceDN w:val="0"/>
        <w:adjustRightInd w:val="0"/>
        <w:jc w:val="center"/>
        <w:rPr>
          <w:b/>
          <w:sz w:val="2"/>
          <w:szCs w:val="2"/>
          <w:lang w:val="uk-UA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"/>
        <w:gridCol w:w="2752"/>
        <w:gridCol w:w="2410"/>
        <w:gridCol w:w="2693"/>
        <w:gridCol w:w="1843"/>
        <w:gridCol w:w="1559"/>
        <w:gridCol w:w="1425"/>
        <w:gridCol w:w="2261"/>
      </w:tblGrid>
      <w:tr w:rsidR="00B92852" w:rsidRPr="00A06D53" w:rsidTr="00A47568">
        <w:trPr>
          <w:cantSplit/>
          <w:trHeight w:val="325"/>
        </w:trPr>
        <w:tc>
          <w:tcPr>
            <w:tcW w:w="508" w:type="dxa"/>
            <w:vMerge w:val="restart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>№ з/п</w:t>
            </w:r>
          </w:p>
        </w:tc>
        <w:tc>
          <w:tcPr>
            <w:tcW w:w="2752" w:type="dxa"/>
            <w:vMerge w:val="restart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 xml:space="preserve">Назва завдання </w:t>
            </w:r>
          </w:p>
        </w:tc>
        <w:tc>
          <w:tcPr>
            <w:tcW w:w="2410" w:type="dxa"/>
            <w:vMerge w:val="restart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 xml:space="preserve">Перелік заходів завдання </w:t>
            </w:r>
          </w:p>
        </w:tc>
        <w:tc>
          <w:tcPr>
            <w:tcW w:w="2693" w:type="dxa"/>
            <w:vMerge w:val="restart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 xml:space="preserve">Показники виконання заходу, один. виміру </w:t>
            </w:r>
          </w:p>
        </w:tc>
        <w:tc>
          <w:tcPr>
            <w:tcW w:w="1843" w:type="dxa"/>
            <w:vMerge w:val="restart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>Виконавець заходу, показника</w:t>
            </w:r>
          </w:p>
        </w:tc>
        <w:tc>
          <w:tcPr>
            <w:tcW w:w="2984" w:type="dxa"/>
            <w:gridSpan w:val="2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 xml:space="preserve">Фінансування* </w:t>
            </w:r>
          </w:p>
        </w:tc>
        <w:tc>
          <w:tcPr>
            <w:tcW w:w="2261" w:type="dxa"/>
            <w:vMerge w:val="restart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>Очікуваний результат</w:t>
            </w:r>
          </w:p>
        </w:tc>
      </w:tr>
      <w:tr w:rsidR="00B92852" w:rsidRPr="00A06D53" w:rsidTr="00A47568">
        <w:trPr>
          <w:cantSplit/>
          <w:trHeight w:val="283"/>
        </w:trPr>
        <w:tc>
          <w:tcPr>
            <w:tcW w:w="508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410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 xml:space="preserve">Джерела </w:t>
            </w:r>
          </w:p>
        </w:tc>
        <w:tc>
          <w:tcPr>
            <w:tcW w:w="1425" w:type="dxa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>Обсяги, тис. грн.</w:t>
            </w: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F7263A" w:rsidRPr="00902914" w:rsidTr="000A7694">
        <w:trPr>
          <w:cantSplit/>
          <w:trHeight w:val="3136"/>
        </w:trPr>
        <w:tc>
          <w:tcPr>
            <w:tcW w:w="508" w:type="dxa"/>
            <w:vMerge w:val="restart"/>
            <w:tcBorders>
              <w:bottom w:val="single" w:sz="4" w:space="0" w:color="auto"/>
            </w:tcBorders>
          </w:tcPr>
          <w:p w:rsidR="00F7263A" w:rsidRPr="00A06D53" w:rsidRDefault="00F7263A" w:rsidP="00F7263A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>1.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752" w:type="dxa"/>
            <w:vMerge w:val="restart"/>
            <w:tcBorders>
              <w:bottom w:val="single" w:sz="4" w:space="0" w:color="auto"/>
            </w:tcBorders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 xml:space="preserve">Сприяння вирішенню матеріально-побутових, соціальних проблем найбільш вразливих верств населення району (ветеранам ОУН-УПА, інвалідам війни УПА, вдовам (вдівцям) політв’язнів, демобілізованим учасникам АТО, громадянам, які постраждали внаслідок аварії на Чорнобильській АЕС, особам, які надають соціальні послуги інвалідам і непрацездатним громадянам, учасникам бойових дій в Республіці Афганістан та родинам загиблих учасників бойових дій в Республіці Афганістан, ветеранам </w:t>
            </w:r>
            <w:r w:rsidRPr="00A06D53">
              <w:rPr>
                <w:b/>
                <w:lang w:val="uk-UA"/>
              </w:rPr>
              <w:lastRenderedPageBreak/>
              <w:t>війни, та особам на яких поширюється дія Законів України «Про статус ветеранів війни, гарантії їх соціального захисту» і «Про жертви нацистських переслідувань» )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  <w:vAlign w:val="center"/>
          </w:tcPr>
          <w:p w:rsidR="00F7263A" w:rsidRPr="00A06D53" w:rsidRDefault="00D21198" w:rsidP="00A4756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Пільги (к</w:t>
            </w:r>
            <w:r w:rsidR="00FD2E36">
              <w:rPr>
                <w:lang w:val="uk-UA"/>
              </w:rPr>
              <w:t>омпенсація</w:t>
            </w:r>
            <w:r>
              <w:rPr>
                <w:lang w:val="uk-UA"/>
              </w:rPr>
              <w:t>)</w:t>
            </w:r>
            <w:r w:rsidR="00FD2E36">
              <w:rPr>
                <w:lang w:val="uk-UA"/>
              </w:rPr>
              <w:t xml:space="preserve"> </w:t>
            </w:r>
            <w:r w:rsidR="00F7263A" w:rsidRPr="00A06D53">
              <w:rPr>
                <w:lang w:val="uk-UA"/>
              </w:rPr>
              <w:t>з оплати житлово – комунальних послуг ветеранам ОУН-УПА, інвалідам УПА, вдовам (вдівцям),  політв’язням, добровольцям, які брали безпосередню участь в АТО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затрат:                 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A06D53">
              <w:rPr>
                <w:lang w:val="uk-UA"/>
              </w:rPr>
              <w:t>обсяг фінансового ресурсу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A06D53">
              <w:rPr>
                <w:bCs/>
                <w:lang w:val="uk-UA"/>
              </w:rPr>
              <w:t>Красненська селищна рада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A06D53">
              <w:rPr>
                <w:bCs/>
                <w:lang w:val="uk-UA"/>
              </w:rPr>
              <w:t>Місцевий бюджет</w:t>
            </w:r>
          </w:p>
        </w:tc>
        <w:tc>
          <w:tcPr>
            <w:tcW w:w="1425" w:type="dxa"/>
            <w:vMerge w:val="restart"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A06D53">
              <w:rPr>
                <w:lang w:val="uk-UA"/>
              </w:rPr>
              <w:t>,00</w:t>
            </w:r>
          </w:p>
        </w:tc>
        <w:tc>
          <w:tcPr>
            <w:tcW w:w="2261" w:type="dxa"/>
            <w:vMerge w:val="restart"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A06D53">
              <w:rPr>
                <w:lang w:val="uk-UA"/>
              </w:rPr>
              <w:t>Покращення матеріально-побутових умов родин ветеранів ОУН-УПА, інвалідів УПА, вдів (вдівців),  політв’язнів, добровольців, які брали безпосередню участь в АТО</w:t>
            </w:r>
          </w:p>
        </w:tc>
      </w:tr>
      <w:tr w:rsidR="00F7263A" w:rsidRPr="00902914" w:rsidTr="000A7694">
        <w:trPr>
          <w:cantSplit/>
          <w:trHeight w:val="840"/>
        </w:trPr>
        <w:tc>
          <w:tcPr>
            <w:tcW w:w="508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F7263A" w:rsidRPr="00A06D53" w:rsidRDefault="00F7263A" w:rsidP="00A47568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>продукту:</w:t>
            </w:r>
            <w:r w:rsidRPr="00A06D53">
              <w:rPr>
                <w:b/>
                <w:i/>
                <w:iCs/>
                <w:lang w:val="uk-UA"/>
              </w:rPr>
              <w:t xml:space="preserve">         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highlight w:val="yellow"/>
                <w:lang w:val="uk-UA"/>
              </w:rPr>
            </w:pPr>
            <w:r w:rsidRPr="00A06D53">
              <w:rPr>
                <w:bCs/>
                <w:lang w:val="uk-UA"/>
              </w:rPr>
              <w:t>кількість родин, які отримуватимуть фінансову підтримку</w:t>
            </w:r>
          </w:p>
        </w:tc>
        <w:tc>
          <w:tcPr>
            <w:tcW w:w="1843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F7263A" w:rsidRPr="00902914" w:rsidTr="000A7694">
        <w:trPr>
          <w:cantSplit/>
          <w:trHeight w:val="1011"/>
        </w:trPr>
        <w:tc>
          <w:tcPr>
            <w:tcW w:w="508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F7263A" w:rsidRPr="00A06D53" w:rsidRDefault="00F7263A" w:rsidP="00A47568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ефективності: 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  <w:r w:rsidRPr="00A06D53">
              <w:rPr>
                <w:lang w:val="uk-UA"/>
              </w:rPr>
              <w:t xml:space="preserve">середній розмір фінансової підтримки </w:t>
            </w:r>
          </w:p>
        </w:tc>
        <w:tc>
          <w:tcPr>
            <w:tcW w:w="1843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F7263A" w:rsidRPr="00902914" w:rsidTr="000A7694">
        <w:trPr>
          <w:cantSplit/>
          <w:trHeight w:val="70"/>
        </w:trPr>
        <w:tc>
          <w:tcPr>
            <w:tcW w:w="508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F7263A" w:rsidRPr="00A06D53" w:rsidRDefault="00F7263A" w:rsidP="00A47568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якості:                   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  <w:r w:rsidRPr="00A06D53">
              <w:rPr>
                <w:lang w:val="uk-UA"/>
              </w:rPr>
              <w:t>100%-ва пільга на ЖКП</w:t>
            </w:r>
          </w:p>
        </w:tc>
        <w:tc>
          <w:tcPr>
            <w:tcW w:w="1843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B92852" w:rsidRPr="00902914" w:rsidTr="000A7694">
        <w:trPr>
          <w:cantSplit/>
          <w:trHeight w:val="806"/>
        </w:trPr>
        <w:tc>
          <w:tcPr>
            <w:tcW w:w="508" w:type="dxa"/>
            <w:vMerge w:val="restart"/>
          </w:tcPr>
          <w:p w:rsidR="00B92852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92852" w:rsidRPr="00A06D53" w:rsidRDefault="00B92852" w:rsidP="00A47568">
            <w:pPr>
              <w:jc w:val="center"/>
              <w:rPr>
                <w:lang w:val="uk-UA"/>
              </w:rPr>
            </w:pPr>
            <w:r w:rsidRPr="00A06D53">
              <w:rPr>
                <w:lang w:val="uk-UA"/>
              </w:rPr>
              <w:t xml:space="preserve">Компенсація фізичним особам, які надають соціальні послуги на непрофесійній основі відповідно до постанови Кабінету </w:t>
            </w:r>
            <w:r w:rsidRPr="00A06D53">
              <w:rPr>
                <w:lang w:val="uk-UA"/>
              </w:rPr>
              <w:lastRenderedPageBreak/>
              <w:t xml:space="preserve">Міністрів України від 23.09.2020 року </w:t>
            </w:r>
            <w:r w:rsidRPr="00F7263A">
              <w:rPr>
                <w:lang w:val="uk-UA"/>
              </w:rPr>
              <w:t xml:space="preserve">№ 859 </w:t>
            </w: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lastRenderedPageBreak/>
              <w:t xml:space="preserve">затрат:               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 </w:t>
            </w:r>
            <w:r w:rsidRPr="00A06D53">
              <w:rPr>
                <w:lang w:val="uk-UA"/>
              </w:rPr>
              <w:t>обсяг фінансового ресурсу</w:t>
            </w:r>
          </w:p>
        </w:tc>
        <w:tc>
          <w:tcPr>
            <w:tcW w:w="1843" w:type="dxa"/>
            <w:vMerge w:val="restart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Красненська селищна рада</w:t>
            </w:r>
          </w:p>
        </w:tc>
        <w:tc>
          <w:tcPr>
            <w:tcW w:w="1559" w:type="dxa"/>
            <w:vMerge w:val="restart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Місцевий бюджет</w:t>
            </w:r>
          </w:p>
        </w:tc>
        <w:tc>
          <w:tcPr>
            <w:tcW w:w="1425" w:type="dxa"/>
            <w:vMerge w:val="restart"/>
            <w:vAlign w:val="center"/>
          </w:tcPr>
          <w:p w:rsidR="00B92852" w:rsidRPr="00A06D53" w:rsidRDefault="000806CD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2852" w:rsidRPr="00A06D53">
              <w:rPr>
                <w:lang w:val="uk-UA"/>
              </w:rPr>
              <w:t>50,00</w:t>
            </w:r>
          </w:p>
        </w:tc>
        <w:tc>
          <w:tcPr>
            <w:tcW w:w="2261" w:type="dxa"/>
            <w:vMerge w:val="restart"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06D53">
              <w:rPr>
                <w:lang w:val="uk-UA"/>
              </w:rPr>
              <w:t xml:space="preserve">Покращення матеріального становища фізичних осіб, які надають соціальні послуги на непрофесійній </w:t>
            </w:r>
            <w:r w:rsidRPr="00A06D53">
              <w:rPr>
                <w:lang w:val="uk-UA"/>
              </w:rPr>
              <w:lastRenderedPageBreak/>
              <w:t>основі відповідно до постанови Кабінету Міністрів України від 23.09.2020 року № 859</w:t>
            </w:r>
          </w:p>
        </w:tc>
      </w:tr>
      <w:tr w:rsidR="00B92852" w:rsidRPr="00902914" w:rsidTr="000A7694">
        <w:trPr>
          <w:cantSplit/>
          <w:trHeight w:val="750"/>
        </w:trPr>
        <w:tc>
          <w:tcPr>
            <w:tcW w:w="508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/>
            <w:vAlign w:val="center"/>
          </w:tcPr>
          <w:p w:rsidR="00B92852" w:rsidRPr="00A06D53" w:rsidRDefault="00B92852" w:rsidP="00A47568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>продукту:</w:t>
            </w:r>
            <w:r w:rsidRPr="00A06D53">
              <w:rPr>
                <w:b/>
                <w:i/>
                <w:iCs/>
                <w:lang w:val="uk-UA"/>
              </w:rPr>
              <w:t xml:space="preserve">        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highlight w:val="yellow"/>
                <w:lang w:val="uk-UA"/>
              </w:rPr>
            </w:pPr>
            <w:r w:rsidRPr="00A06D53">
              <w:rPr>
                <w:bCs/>
                <w:lang w:val="uk-UA"/>
              </w:rPr>
              <w:t>кількість родин, які отримуватимуть фінансову підтримку</w:t>
            </w: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B92852" w:rsidRPr="00902914" w:rsidTr="000A7694">
        <w:trPr>
          <w:cantSplit/>
          <w:trHeight w:val="944"/>
        </w:trPr>
        <w:tc>
          <w:tcPr>
            <w:tcW w:w="508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/>
            <w:vAlign w:val="center"/>
          </w:tcPr>
          <w:p w:rsidR="00B92852" w:rsidRPr="00A06D53" w:rsidRDefault="00B92852" w:rsidP="00A47568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>ефективності: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 </w:t>
            </w:r>
            <w:r w:rsidRPr="00A06D53">
              <w:rPr>
                <w:lang w:val="uk-UA"/>
              </w:rPr>
              <w:t xml:space="preserve">середній розмір фінансової підтримки </w:t>
            </w: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B92852" w:rsidRPr="00A06D53" w:rsidTr="000A7694">
        <w:trPr>
          <w:cantSplit/>
          <w:trHeight w:val="790"/>
        </w:trPr>
        <w:tc>
          <w:tcPr>
            <w:tcW w:w="508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/>
            <w:vAlign w:val="center"/>
          </w:tcPr>
          <w:p w:rsidR="00B92852" w:rsidRPr="00A06D53" w:rsidRDefault="00B92852" w:rsidP="00A47568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якості:                   </w:t>
            </w:r>
            <w:r w:rsidRPr="00A06D53">
              <w:rPr>
                <w:lang w:val="uk-UA"/>
              </w:rPr>
              <w:t>покращення матеріального становища</w:t>
            </w: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F7263A" w:rsidRPr="00A06D53" w:rsidTr="000A7694">
        <w:trPr>
          <w:cantSplit/>
          <w:trHeight w:val="615"/>
        </w:trPr>
        <w:tc>
          <w:tcPr>
            <w:tcW w:w="508" w:type="dxa"/>
            <w:vMerge w:val="restart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  <w:p w:rsidR="00F7263A" w:rsidRPr="00A06D53" w:rsidRDefault="00F7263A" w:rsidP="00F7263A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7263A" w:rsidRPr="00A06D53" w:rsidRDefault="00F7263A" w:rsidP="00A47568">
            <w:pPr>
              <w:jc w:val="center"/>
              <w:rPr>
                <w:lang w:val="uk-UA"/>
              </w:rPr>
            </w:pPr>
            <w:r w:rsidRPr="00A06D53">
              <w:rPr>
                <w:lang w:val="uk-UA"/>
              </w:rPr>
              <w:t>Одноразова матеріальна допомога особам, які   постраждали внаслідок аварії на Чорнобильській АЕС</w:t>
            </w:r>
          </w:p>
        </w:tc>
        <w:tc>
          <w:tcPr>
            <w:tcW w:w="2693" w:type="dxa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затрат:                 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  <w:r w:rsidRPr="00A06D53">
              <w:rPr>
                <w:lang w:val="uk-UA"/>
              </w:rPr>
              <w:t>обсяг фінансового ресурсу</w:t>
            </w:r>
          </w:p>
        </w:tc>
        <w:tc>
          <w:tcPr>
            <w:tcW w:w="1843" w:type="dxa"/>
            <w:vMerge w:val="restart"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Красненська селищна рада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Місцевий бюджет</w:t>
            </w:r>
          </w:p>
        </w:tc>
        <w:tc>
          <w:tcPr>
            <w:tcW w:w="1425" w:type="dxa"/>
            <w:vMerge w:val="restart"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Pr="00A06D53">
              <w:rPr>
                <w:lang w:val="uk-UA"/>
              </w:rPr>
              <w:t>,00</w:t>
            </w:r>
          </w:p>
        </w:tc>
        <w:tc>
          <w:tcPr>
            <w:tcW w:w="2261" w:type="dxa"/>
            <w:vMerge w:val="restart"/>
            <w:vAlign w:val="center"/>
          </w:tcPr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06D53">
              <w:rPr>
                <w:lang w:val="uk-UA"/>
              </w:rPr>
              <w:t>Покращення матеріального становища осіб, які   постраждали внаслідок аварії на Чорнобильській АЕС</w:t>
            </w:r>
          </w:p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A06D53">
              <w:rPr>
                <w:lang w:val="uk-UA"/>
              </w:rPr>
              <w:t>(по 500 грн)</w:t>
            </w:r>
          </w:p>
        </w:tc>
      </w:tr>
      <w:tr w:rsidR="00F7263A" w:rsidRPr="00902914" w:rsidTr="000A7694">
        <w:trPr>
          <w:cantSplit/>
          <w:trHeight w:val="810"/>
        </w:trPr>
        <w:tc>
          <w:tcPr>
            <w:tcW w:w="508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/>
            <w:vAlign w:val="center"/>
          </w:tcPr>
          <w:p w:rsidR="00F7263A" w:rsidRPr="00A06D53" w:rsidRDefault="00F7263A" w:rsidP="00A47568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>продукту:</w:t>
            </w:r>
            <w:r w:rsidRPr="00A06D53">
              <w:rPr>
                <w:b/>
                <w:i/>
                <w:iCs/>
                <w:lang w:val="uk-UA"/>
              </w:rPr>
              <w:t xml:space="preserve">         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highlight w:val="yellow"/>
                <w:lang w:val="uk-UA"/>
              </w:rPr>
            </w:pPr>
            <w:r w:rsidRPr="00A06D53">
              <w:rPr>
                <w:bCs/>
                <w:lang w:val="uk-UA"/>
              </w:rPr>
              <w:t>кількість осіб, які отримуватимуть фінансову підтримку</w:t>
            </w:r>
          </w:p>
        </w:tc>
        <w:tc>
          <w:tcPr>
            <w:tcW w:w="1843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F7263A" w:rsidRPr="00902914" w:rsidTr="000A7694">
        <w:trPr>
          <w:cantSplit/>
          <w:trHeight w:val="675"/>
        </w:trPr>
        <w:tc>
          <w:tcPr>
            <w:tcW w:w="508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/>
            <w:vAlign w:val="center"/>
          </w:tcPr>
          <w:p w:rsidR="00F7263A" w:rsidRPr="00A06D53" w:rsidRDefault="00F7263A" w:rsidP="00A47568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>ефективності: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 </w:t>
            </w:r>
            <w:r w:rsidRPr="00A06D53">
              <w:rPr>
                <w:lang w:val="uk-UA"/>
              </w:rPr>
              <w:t xml:space="preserve">середній розмір фінансової підтримки </w:t>
            </w:r>
          </w:p>
        </w:tc>
        <w:tc>
          <w:tcPr>
            <w:tcW w:w="1843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F7263A" w:rsidRPr="00A06D53" w:rsidTr="000A7694">
        <w:trPr>
          <w:cantSplit/>
          <w:trHeight w:val="825"/>
        </w:trPr>
        <w:tc>
          <w:tcPr>
            <w:tcW w:w="508" w:type="dxa"/>
            <w:vMerge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A47568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якості:                   </w:t>
            </w:r>
            <w:r w:rsidRPr="00A06D53">
              <w:rPr>
                <w:lang w:val="uk-UA"/>
              </w:rPr>
              <w:t>покращення матеріального становища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F7263A" w:rsidRPr="00A06D53" w:rsidTr="000A7694">
        <w:trPr>
          <w:cantSplit/>
          <w:trHeight w:val="735"/>
        </w:trPr>
        <w:tc>
          <w:tcPr>
            <w:tcW w:w="508" w:type="dxa"/>
            <w:vMerge w:val="restart"/>
          </w:tcPr>
          <w:p w:rsidR="00B92852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B92852" w:rsidRPr="00A06D53">
              <w:rPr>
                <w:b/>
                <w:lang w:val="uk-UA"/>
              </w:rPr>
              <w:t>.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92852" w:rsidRPr="00A06D53" w:rsidRDefault="00B92852" w:rsidP="00F7263A">
            <w:pPr>
              <w:jc w:val="center"/>
              <w:rPr>
                <w:lang w:val="uk-UA"/>
              </w:rPr>
            </w:pPr>
            <w:r w:rsidRPr="00A06D53">
              <w:rPr>
                <w:lang w:val="uk-UA"/>
              </w:rPr>
              <w:t>Одноразова матеріальна допомога учасникам бойових дій в Республіці Афганістан та родинам загиблих учасників бойових дій в Республіці Афганістан</w:t>
            </w: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затрат:                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lang w:val="uk-UA"/>
              </w:rPr>
              <w:t>обсяг фінансового ресурсу</w:t>
            </w:r>
          </w:p>
        </w:tc>
        <w:tc>
          <w:tcPr>
            <w:tcW w:w="1843" w:type="dxa"/>
            <w:vMerge w:val="restart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Красненська селищна рада</w:t>
            </w:r>
          </w:p>
        </w:tc>
        <w:tc>
          <w:tcPr>
            <w:tcW w:w="1559" w:type="dxa"/>
            <w:vMerge w:val="restart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Місцевий бюджет</w:t>
            </w:r>
          </w:p>
        </w:tc>
        <w:tc>
          <w:tcPr>
            <w:tcW w:w="1425" w:type="dxa"/>
            <w:vMerge w:val="restart"/>
            <w:vAlign w:val="center"/>
          </w:tcPr>
          <w:p w:rsidR="00B92852" w:rsidRPr="00A06D53" w:rsidRDefault="00BE479A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="00B92852" w:rsidRPr="00A06D53">
              <w:rPr>
                <w:lang w:val="uk-UA"/>
              </w:rPr>
              <w:t>,00</w:t>
            </w:r>
          </w:p>
        </w:tc>
        <w:tc>
          <w:tcPr>
            <w:tcW w:w="2261" w:type="dxa"/>
            <w:vMerge w:val="restart"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06D53">
              <w:rPr>
                <w:lang w:val="uk-UA"/>
              </w:rPr>
              <w:t>Покращення матеріального становища учасників бойових дій в Республіці Афганістан та родин загиблих учасників бойових дій в Республіці Афганістан</w:t>
            </w:r>
          </w:p>
          <w:p w:rsidR="00B92852" w:rsidRPr="00A06D53" w:rsidRDefault="000806CD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lastRenderedPageBreak/>
              <w:t>(по 1000</w:t>
            </w:r>
            <w:r w:rsidR="00B92852" w:rsidRPr="00A06D53">
              <w:rPr>
                <w:lang w:val="uk-UA"/>
              </w:rPr>
              <w:t xml:space="preserve"> грн)</w:t>
            </w:r>
          </w:p>
        </w:tc>
      </w:tr>
      <w:tr w:rsidR="00B92852" w:rsidRPr="00902914" w:rsidTr="000A7694">
        <w:trPr>
          <w:cantSplit/>
          <w:trHeight w:val="765"/>
        </w:trPr>
        <w:tc>
          <w:tcPr>
            <w:tcW w:w="508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B92852" w:rsidRPr="00A06D53" w:rsidRDefault="00B92852" w:rsidP="00A47568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>продукту:</w:t>
            </w:r>
            <w:r w:rsidRPr="00A06D53">
              <w:rPr>
                <w:b/>
                <w:i/>
                <w:iCs/>
                <w:lang w:val="uk-UA"/>
              </w:rPr>
              <w:t xml:space="preserve">       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highlight w:val="yellow"/>
                <w:lang w:val="uk-UA"/>
              </w:rPr>
            </w:pPr>
            <w:r w:rsidRPr="00A06D53">
              <w:rPr>
                <w:b/>
                <w:i/>
                <w:iCs/>
                <w:lang w:val="uk-UA"/>
              </w:rPr>
              <w:t xml:space="preserve"> </w:t>
            </w:r>
            <w:r w:rsidRPr="00A06D53">
              <w:rPr>
                <w:bCs/>
                <w:lang w:val="uk-UA"/>
              </w:rPr>
              <w:t>кількість осіб, які отримуватимуть фінансову підтримку</w:t>
            </w: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B92852" w:rsidRPr="00902914" w:rsidTr="000A7694">
        <w:trPr>
          <w:cantSplit/>
          <w:trHeight w:val="780"/>
        </w:trPr>
        <w:tc>
          <w:tcPr>
            <w:tcW w:w="508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B92852" w:rsidRPr="00A06D53" w:rsidRDefault="00B92852" w:rsidP="00A47568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ефективності: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  <w:r w:rsidRPr="00A06D53">
              <w:rPr>
                <w:lang w:val="uk-UA"/>
              </w:rPr>
              <w:t xml:space="preserve">середній розмір фінансової підтримки </w:t>
            </w: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F7263A" w:rsidRPr="00A06D53" w:rsidTr="000A7694">
        <w:trPr>
          <w:cantSplit/>
          <w:trHeight w:val="143"/>
        </w:trPr>
        <w:tc>
          <w:tcPr>
            <w:tcW w:w="508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B92852" w:rsidRPr="00A06D53" w:rsidRDefault="00B92852" w:rsidP="00A47568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якості:                   </w:t>
            </w:r>
            <w:r w:rsidRPr="00A06D53">
              <w:rPr>
                <w:lang w:val="uk-UA"/>
              </w:rPr>
              <w:t>покращення матеріального становища</w:t>
            </w: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  <w:tr w:rsidR="00B92852" w:rsidRPr="00902914" w:rsidTr="000A7694">
        <w:trPr>
          <w:cantSplit/>
        </w:trPr>
        <w:tc>
          <w:tcPr>
            <w:tcW w:w="508" w:type="dxa"/>
            <w:vMerge w:val="restart"/>
          </w:tcPr>
          <w:p w:rsidR="00B92852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5</w:t>
            </w:r>
            <w:r w:rsidR="00B92852" w:rsidRPr="00A06D53">
              <w:rPr>
                <w:b/>
                <w:lang w:val="uk-UA"/>
              </w:rPr>
              <w:t>.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lang w:val="uk-UA"/>
              </w:rPr>
              <w:t>Додаткова пільга 50% на житлово-комунальні послуги родинам загиблих учасників бойових дій в Республіці Афганістан</w:t>
            </w: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затрат:               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 </w:t>
            </w:r>
            <w:r w:rsidRPr="00A06D53">
              <w:rPr>
                <w:lang w:val="uk-UA"/>
              </w:rPr>
              <w:t>обсяг фінансового ресурсу</w:t>
            </w:r>
          </w:p>
        </w:tc>
        <w:tc>
          <w:tcPr>
            <w:tcW w:w="1843" w:type="dxa"/>
            <w:vMerge w:val="restart"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Красненська селищна рада</w:t>
            </w:r>
          </w:p>
        </w:tc>
        <w:tc>
          <w:tcPr>
            <w:tcW w:w="1559" w:type="dxa"/>
            <w:vMerge w:val="restart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Місцевий бюджет</w:t>
            </w:r>
          </w:p>
        </w:tc>
        <w:tc>
          <w:tcPr>
            <w:tcW w:w="1425" w:type="dxa"/>
            <w:vMerge w:val="restart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2,50</w:t>
            </w:r>
          </w:p>
        </w:tc>
        <w:tc>
          <w:tcPr>
            <w:tcW w:w="2261" w:type="dxa"/>
            <w:vMerge w:val="restart"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06D53">
              <w:rPr>
                <w:lang w:val="uk-UA"/>
              </w:rPr>
              <w:t>Покращення матеріально-побутових умов родин загиблих учасників бойових дій в республіці Афганістан</w:t>
            </w:r>
          </w:p>
        </w:tc>
      </w:tr>
      <w:tr w:rsidR="00B92852" w:rsidRPr="00902914" w:rsidTr="000A7694">
        <w:trPr>
          <w:cantSplit/>
        </w:trPr>
        <w:tc>
          <w:tcPr>
            <w:tcW w:w="508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>продукту:</w:t>
            </w:r>
            <w:r w:rsidRPr="00A06D53">
              <w:rPr>
                <w:b/>
                <w:i/>
                <w:iCs/>
                <w:lang w:val="uk-UA"/>
              </w:rPr>
              <w:t xml:space="preserve">       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lang w:val="uk-UA"/>
              </w:rPr>
            </w:pPr>
            <w:r w:rsidRPr="00A06D53">
              <w:rPr>
                <w:b/>
                <w:i/>
                <w:iCs/>
                <w:lang w:val="uk-UA"/>
              </w:rPr>
              <w:t xml:space="preserve"> </w:t>
            </w:r>
            <w:r w:rsidRPr="00A06D53">
              <w:rPr>
                <w:bCs/>
                <w:lang w:val="uk-UA"/>
              </w:rPr>
              <w:t>кількість родин, які отримуватимуть фінансову підтримку</w:t>
            </w: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92852" w:rsidRPr="00902914" w:rsidTr="000A7694">
        <w:trPr>
          <w:cantSplit/>
        </w:trPr>
        <w:tc>
          <w:tcPr>
            <w:tcW w:w="508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ефективності: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lang w:val="uk-UA"/>
              </w:rPr>
              <w:t xml:space="preserve">середній розмір фінансової підтримки </w:t>
            </w: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92852" w:rsidRPr="00902914" w:rsidTr="000A7694">
        <w:trPr>
          <w:cantSplit/>
        </w:trPr>
        <w:tc>
          <w:tcPr>
            <w:tcW w:w="508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якості:                  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lang w:val="uk-UA"/>
              </w:rPr>
              <w:t>100%-ва пільга на ЖКП</w:t>
            </w: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F7263A" w:rsidRPr="00902914" w:rsidTr="000A7694">
        <w:trPr>
          <w:cantSplit/>
        </w:trPr>
        <w:tc>
          <w:tcPr>
            <w:tcW w:w="508" w:type="dxa"/>
            <w:vMerge w:val="restart"/>
          </w:tcPr>
          <w:p w:rsidR="00F7263A" w:rsidRPr="00A06D53" w:rsidRDefault="00F7263A" w:rsidP="00F7263A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Pr="00A06D53">
              <w:rPr>
                <w:b/>
                <w:lang w:val="uk-UA"/>
              </w:rPr>
              <w:t>.</w:t>
            </w:r>
          </w:p>
        </w:tc>
        <w:tc>
          <w:tcPr>
            <w:tcW w:w="2752" w:type="dxa"/>
            <w:vMerge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F7263A" w:rsidRPr="000806CD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lang w:val="uk-UA"/>
              </w:rPr>
            </w:pPr>
            <w:r w:rsidRPr="00BE479A">
              <w:rPr>
                <w:lang w:val="uk-UA"/>
              </w:rPr>
              <w:t>Забезпечення ветеранів війни та осіб на яких по поширюється дія Законів України «Про статус ветеранів війни, гарантії їх соціального захисту» і «Про жертви нацистських переслідувань»  санаторно-курортним лікуванням</w:t>
            </w:r>
          </w:p>
        </w:tc>
        <w:tc>
          <w:tcPr>
            <w:tcW w:w="2693" w:type="dxa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затрат:                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 </w:t>
            </w:r>
            <w:r w:rsidRPr="00A06D53">
              <w:rPr>
                <w:lang w:val="uk-UA"/>
              </w:rPr>
              <w:t>обсяг фінансового ресурсу</w:t>
            </w:r>
          </w:p>
        </w:tc>
        <w:tc>
          <w:tcPr>
            <w:tcW w:w="1843" w:type="dxa"/>
            <w:vMerge w:val="restart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Красненська селищна рада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  <w:vMerge w:val="restart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Місцевий бюджет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F7263A" w:rsidRPr="00A06D53" w:rsidRDefault="00F7263A" w:rsidP="00701E51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425" w:type="dxa"/>
            <w:vMerge w:val="restart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Pr="00A06D53">
              <w:rPr>
                <w:lang w:val="uk-UA"/>
              </w:rPr>
              <w:t>,00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261" w:type="dxa"/>
            <w:vMerge w:val="restart"/>
            <w:vAlign w:val="center"/>
          </w:tcPr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06D53">
              <w:rPr>
                <w:lang w:val="uk-UA"/>
              </w:rPr>
              <w:t>Покращення матеріального становища ветеранів війни та осіб на яких по поширюється дія Законів України «Про статус ветеранів війни, гарантії їх соціального захисту» і «Про жертви нацистських переслідувань»</w:t>
            </w:r>
          </w:p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F7263A" w:rsidRPr="00902914" w:rsidTr="000A7694">
        <w:trPr>
          <w:cantSplit/>
        </w:trPr>
        <w:tc>
          <w:tcPr>
            <w:tcW w:w="508" w:type="dxa"/>
            <w:vMerge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F7263A" w:rsidRPr="000806CD" w:rsidRDefault="00F7263A" w:rsidP="00A47568">
            <w:pPr>
              <w:autoSpaceDE w:val="0"/>
              <w:autoSpaceDN w:val="0"/>
              <w:adjustRightInd w:val="0"/>
              <w:rPr>
                <w:b/>
                <w:color w:val="FF0000"/>
                <w:lang w:val="uk-UA"/>
              </w:rPr>
            </w:pPr>
          </w:p>
        </w:tc>
        <w:tc>
          <w:tcPr>
            <w:tcW w:w="2693" w:type="dxa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>продукту:</w:t>
            </w:r>
            <w:r w:rsidRPr="00A06D53">
              <w:rPr>
                <w:b/>
                <w:i/>
                <w:iCs/>
                <w:lang w:val="uk-UA"/>
              </w:rPr>
              <w:t xml:space="preserve">         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lang w:val="uk-UA"/>
              </w:rPr>
            </w:pPr>
            <w:r w:rsidRPr="00A06D53">
              <w:rPr>
                <w:bCs/>
                <w:lang w:val="uk-UA"/>
              </w:rPr>
              <w:t>кількість осіб, які отримуватимуть фінансову підтримку</w:t>
            </w:r>
          </w:p>
        </w:tc>
        <w:tc>
          <w:tcPr>
            <w:tcW w:w="1843" w:type="dxa"/>
            <w:vMerge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</w:tcPr>
          <w:p w:rsidR="00F7263A" w:rsidRPr="00A06D53" w:rsidRDefault="00F7263A" w:rsidP="00701E51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F7263A" w:rsidRPr="00902914" w:rsidTr="000A7694">
        <w:trPr>
          <w:cantSplit/>
        </w:trPr>
        <w:tc>
          <w:tcPr>
            <w:tcW w:w="508" w:type="dxa"/>
            <w:vMerge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F7263A" w:rsidRPr="000806CD" w:rsidRDefault="00F7263A" w:rsidP="00A47568">
            <w:pPr>
              <w:autoSpaceDE w:val="0"/>
              <w:autoSpaceDN w:val="0"/>
              <w:adjustRightInd w:val="0"/>
              <w:rPr>
                <w:b/>
                <w:color w:val="FF0000"/>
                <w:lang w:val="uk-UA"/>
              </w:rPr>
            </w:pPr>
          </w:p>
        </w:tc>
        <w:tc>
          <w:tcPr>
            <w:tcW w:w="2693" w:type="dxa"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ефективності: </w:t>
            </w:r>
          </w:p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lang w:val="uk-UA"/>
              </w:rPr>
              <w:t xml:space="preserve">середній розмір фінансової підтримки </w:t>
            </w:r>
          </w:p>
        </w:tc>
        <w:tc>
          <w:tcPr>
            <w:tcW w:w="1843" w:type="dxa"/>
            <w:vMerge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</w:tcPr>
          <w:p w:rsidR="00F7263A" w:rsidRPr="00A06D53" w:rsidRDefault="00F7263A" w:rsidP="00701E51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F7263A" w:rsidRPr="00902914" w:rsidTr="000A7694">
        <w:trPr>
          <w:cantSplit/>
          <w:trHeight w:val="1104"/>
        </w:trPr>
        <w:tc>
          <w:tcPr>
            <w:tcW w:w="508" w:type="dxa"/>
            <w:vMerge/>
            <w:tcBorders>
              <w:bottom w:val="single" w:sz="4" w:space="0" w:color="auto"/>
            </w:tcBorders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  <w:tcBorders>
              <w:bottom w:val="single" w:sz="4" w:space="0" w:color="auto"/>
            </w:tcBorders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7263A" w:rsidRPr="000806CD" w:rsidRDefault="00F7263A" w:rsidP="00A47568">
            <w:pPr>
              <w:autoSpaceDE w:val="0"/>
              <w:autoSpaceDN w:val="0"/>
              <w:adjustRightInd w:val="0"/>
              <w:rPr>
                <w:b/>
                <w:color w:val="FF0000"/>
                <w:lang w:val="uk-UA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якості:                   </w:t>
            </w:r>
            <w:r w:rsidRPr="00A06D53">
              <w:rPr>
                <w:lang w:val="uk-UA"/>
              </w:rPr>
              <w:t>забезпечення санаторно-курортним лікуванням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7263A" w:rsidRPr="00A06D53" w:rsidRDefault="00F7263A" w:rsidP="00701E51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tcBorders>
              <w:bottom w:val="single" w:sz="4" w:space="0" w:color="auto"/>
            </w:tcBorders>
          </w:tcPr>
          <w:p w:rsidR="00F7263A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bottom w:val="single" w:sz="4" w:space="0" w:color="auto"/>
            </w:tcBorders>
            <w:vAlign w:val="center"/>
          </w:tcPr>
          <w:p w:rsidR="00F7263A" w:rsidRPr="00A06D53" w:rsidRDefault="00F7263A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92852" w:rsidRPr="00902914" w:rsidTr="000A7694">
        <w:trPr>
          <w:cantSplit/>
          <w:trHeight w:val="929"/>
        </w:trPr>
        <w:tc>
          <w:tcPr>
            <w:tcW w:w="508" w:type="dxa"/>
            <w:vMerge w:val="restart"/>
          </w:tcPr>
          <w:p w:rsidR="00B92852" w:rsidRPr="00A06D53" w:rsidRDefault="00F7263A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7.</w:t>
            </w:r>
          </w:p>
        </w:tc>
        <w:tc>
          <w:tcPr>
            <w:tcW w:w="2752" w:type="dxa"/>
            <w:vMerge w:val="restart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>Придбання житла для учасників АТО та родин Героїв Небесної Сотні на умовах співфінансування</w:t>
            </w:r>
          </w:p>
        </w:tc>
        <w:tc>
          <w:tcPr>
            <w:tcW w:w="2410" w:type="dxa"/>
            <w:vMerge w:val="restart"/>
          </w:tcPr>
          <w:p w:rsidR="00B92852" w:rsidRPr="000A7694" w:rsidRDefault="00B92852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A7694">
              <w:rPr>
                <w:lang w:val="uk-UA"/>
              </w:rPr>
              <w:t>Придбання житла для учасників АТО та родин Героїв Небесної Сотні на умовах співфінансування (рішення ЛОР №552 від 05.12.2017р., розпорядження голови Буської РДА № 54 від 22.03.2019р)</w:t>
            </w: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затрат:                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lang w:val="uk-UA"/>
              </w:rPr>
              <w:t>обсяг фінансового ресурсу</w:t>
            </w:r>
          </w:p>
        </w:tc>
        <w:tc>
          <w:tcPr>
            <w:tcW w:w="1843" w:type="dxa"/>
            <w:vMerge w:val="restart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Красненська селищна рада</w:t>
            </w:r>
          </w:p>
        </w:tc>
        <w:tc>
          <w:tcPr>
            <w:tcW w:w="1559" w:type="dxa"/>
            <w:vMerge w:val="restart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Місцевий бюджет</w:t>
            </w:r>
          </w:p>
        </w:tc>
        <w:tc>
          <w:tcPr>
            <w:tcW w:w="1425" w:type="dxa"/>
            <w:vMerge w:val="restart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06D53">
              <w:rPr>
                <w:lang w:val="uk-UA"/>
              </w:rPr>
              <w:t>300,00</w:t>
            </w:r>
          </w:p>
        </w:tc>
        <w:tc>
          <w:tcPr>
            <w:tcW w:w="2261" w:type="dxa"/>
            <w:vMerge w:val="restart"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06D53">
              <w:rPr>
                <w:lang w:val="uk-UA"/>
              </w:rPr>
              <w:t>Покращення житлових умов учасників АТО та родин Героїв Небесної Сотні</w:t>
            </w:r>
          </w:p>
        </w:tc>
      </w:tr>
      <w:tr w:rsidR="00B92852" w:rsidRPr="00902914" w:rsidTr="000A7694">
        <w:trPr>
          <w:cantSplit/>
        </w:trPr>
        <w:tc>
          <w:tcPr>
            <w:tcW w:w="508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>продукту:</w:t>
            </w:r>
            <w:r w:rsidRPr="00A06D53">
              <w:rPr>
                <w:b/>
                <w:i/>
                <w:iCs/>
                <w:lang w:val="uk-UA"/>
              </w:rPr>
              <w:t xml:space="preserve">       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i/>
                <w:iCs/>
                <w:lang w:val="uk-UA"/>
              </w:rPr>
            </w:pPr>
            <w:r w:rsidRPr="00A06D53">
              <w:rPr>
                <w:bCs/>
                <w:lang w:val="uk-UA"/>
              </w:rPr>
              <w:t>кількість осіб, що потребують житла</w:t>
            </w:r>
          </w:p>
        </w:tc>
        <w:tc>
          <w:tcPr>
            <w:tcW w:w="1843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92852" w:rsidRPr="00A06D53" w:rsidTr="000A7694">
        <w:trPr>
          <w:cantSplit/>
        </w:trPr>
        <w:tc>
          <w:tcPr>
            <w:tcW w:w="508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ефективності: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iCs/>
                <w:lang w:val="uk-UA"/>
              </w:rPr>
              <w:t>кількість придбаного житла</w:t>
            </w:r>
            <w:r w:rsidRPr="00A06D53">
              <w:rPr>
                <w:lang w:val="uk-UA"/>
              </w:rPr>
              <w:t xml:space="preserve"> </w:t>
            </w:r>
          </w:p>
        </w:tc>
        <w:tc>
          <w:tcPr>
            <w:tcW w:w="1843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92852" w:rsidRPr="00A06D53" w:rsidTr="000A7694">
        <w:trPr>
          <w:cantSplit/>
        </w:trPr>
        <w:tc>
          <w:tcPr>
            <w:tcW w:w="508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якості:                  </w:t>
            </w:r>
          </w:p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100% </w:t>
            </w:r>
            <w:r w:rsidRPr="00A06D53">
              <w:rPr>
                <w:lang w:val="uk-UA"/>
              </w:rPr>
              <w:t>забезпечення житлом</w:t>
            </w:r>
          </w:p>
        </w:tc>
        <w:tc>
          <w:tcPr>
            <w:tcW w:w="1843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  <w:vMerge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A06D53" w:rsidRPr="00902914" w:rsidTr="000A7694">
        <w:trPr>
          <w:cantSplit/>
        </w:trPr>
        <w:tc>
          <w:tcPr>
            <w:tcW w:w="508" w:type="dxa"/>
            <w:vMerge w:val="restart"/>
          </w:tcPr>
          <w:p w:rsidR="00A06D53" w:rsidRPr="00A06D53" w:rsidRDefault="00F7263A" w:rsidP="00A06D53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2752" w:type="dxa"/>
            <w:vMerge w:val="restart"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t>Надання одноразової матеріальної допомоги на поховання деяким категоріям громадян</w:t>
            </w:r>
          </w:p>
        </w:tc>
        <w:tc>
          <w:tcPr>
            <w:tcW w:w="2410" w:type="dxa"/>
            <w:vMerge w:val="restart"/>
          </w:tcPr>
          <w:p w:rsidR="00A06D53" w:rsidRPr="00BE479A" w:rsidRDefault="00A06D53" w:rsidP="00A06D53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BE479A">
              <w:rPr>
                <w:lang w:val="uk-UA"/>
              </w:rPr>
              <w:t>Надання одноразової матеріальної допомоги на поховання деяким категоріям громадян у випадках, передбачених законодавством України</w:t>
            </w:r>
          </w:p>
        </w:tc>
        <w:tc>
          <w:tcPr>
            <w:tcW w:w="2693" w:type="dxa"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затрат:                 </w:t>
            </w: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lang w:val="uk-UA"/>
              </w:rPr>
              <w:t>обсяг фінансового ресурсу</w:t>
            </w:r>
          </w:p>
        </w:tc>
        <w:tc>
          <w:tcPr>
            <w:tcW w:w="1843" w:type="dxa"/>
            <w:vMerge w:val="restart"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Красненська селищна рада</w:t>
            </w:r>
          </w:p>
        </w:tc>
        <w:tc>
          <w:tcPr>
            <w:tcW w:w="1559" w:type="dxa"/>
            <w:vMerge w:val="restart"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A06D53">
              <w:rPr>
                <w:bCs/>
                <w:lang w:val="uk-UA"/>
              </w:rPr>
              <w:t>Місцевий бюджет</w:t>
            </w:r>
          </w:p>
        </w:tc>
        <w:tc>
          <w:tcPr>
            <w:tcW w:w="1425" w:type="dxa"/>
            <w:vMerge w:val="restart"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06D53">
              <w:rPr>
                <w:lang w:val="uk-UA"/>
              </w:rPr>
              <w:t>50,00</w:t>
            </w:r>
          </w:p>
        </w:tc>
        <w:tc>
          <w:tcPr>
            <w:tcW w:w="2261" w:type="dxa"/>
            <w:vMerge w:val="restart"/>
            <w:vAlign w:val="center"/>
          </w:tcPr>
          <w:p w:rsidR="00A06D53" w:rsidRPr="00A06D53" w:rsidRDefault="00A06D53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06D53">
              <w:rPr>
                <w:lang w:val="uk-UA"/>
              </w:rPr>
              <w:t>Забезпечення відшкодування витрат на поховання</w:t>
            </w:r>
          </w:p>
        </w:tc>
      </w:tr>
      <w:tr w:rsidR="00A06D53" w:rsidRPr="00902914" w:rsidTr="000A7694">
        <w:trPr>
          <w:cantSplit/>
        </w:trPr>
        <w:tc>
          <w:tcPr>
            <w:tcW w:w="508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>продукту:</w:t>
            </w:r>
            <w:r w:rsidRPr="00A06D53">
              <w:rPr>
                <w:b/>
                <w:i/>
                <w:iCs/>
                <w:lang w:val="uk-UA"/>
              </w:rPr>
              <w:t xml:space="preserve">        </w:t>
            </w: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i/>
                <w:iCs/>
                <w:lang w:val="uk-UA"/>
              </w:rPr>
            </w:pPr>
            <w:r w:rsidRPr="00A06D53">
              <w:rPr>
                <w:bCs/>
                <w:lang w:val="uk-UA"/>
              </w:rPr>
              <w:t>кількість осіб, що потребують допомоги</w:t>
            </w:r>
          </w:p>
        </w:tc>
        <w:tc>
          <w:tcPr>
            <w:tcW w:w="1843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A06D53" w:rsidRPr="00A06D53" w:rsidRDefault="00A06D53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A06D53" w:rsidRPr="00A06D53" w:rsidTr="000A7694">
        <w:trPr>
          <w:cantSplit/>
        </w:trPr>
        <w:tc>
          <w:tcPr>
            <w:tcW w:w="508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ефективності: </w:t>
            </w: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lang w:val="uk-UA"/>
              </w:rPr>
              <w:t xml:space="preserve">середній розмір допомоги </w:t>
            </w:r>
          </w:p>
        </w:tc>
        <w:tc>
          <w:tcPr>
            <w:tcW w:w="1843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A06D53" w:rsidRPr="00A06D53" w:rsidRDefault="00A06D53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A06D53" w:rsidRPr="00A06D53" w:rsidTr="000A7694">
        <w:trPr>
          <w:cantSplit/>
        </w:trPr>
        <w:tc>
          <w:tcPr>
            <w:tcW w:w="508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якості:                  </w:t>
            </w:r>
          </w:p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A06D53">
              <w:rPr>
                <w:i/>
                <w:iCs/>
                <w:lang w:val="uk-UA"/>
              </w:rPr>
              <w:t xml:space="preserve"> забезпечення відшкодування витрат</w:t>
            </w:r>
          </w:p>
        </w:tc>
        <w:tc>
          <w:tcPr>
            <w:tcW w:w="1843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  <w:vMerge/>
          </w:tcPr>
          <w:p w:rsidR="00A06D53" w:rsidRPr="00A06D53" w:rsidRDefault="00A06D53" w:rsidP="00A06D53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A06D53" w:rsidRPr="00A06D53" w:rsidRDefault="00A06D53" w:rsidP="000A769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A06D53" w:rsidRPr="00902914" w:rsidTr="000A7694">
        <w:trPr>
          <w:cantSplit/>
        </w:trPr>
        <w:tc>
          <w:tcPr>
            <w:tcW w:w="508" w:type="dxa"/>
            <w:vMerge w:val="restart"/>
          </w:tcPr>
          <w:p w:rsidR="00B92852" w:rsidRPr="00A06D53" w:rsidRDefault="00F7263A" w:rsidP="00B92852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9.</w:t>
            </w:r>
          </w:p>
        </w:tc>
        <w:tc>
          <w:tcPr>
            <w:tcW w:w="2752" w:type="dxa"/>
            <w:vMerge w:val="restart"/>
          </w:tcPr>
          <w:p w:rsidR="00B92852" w:rsidRPr="00A06D53" w:rsidRDefault="00B92852" w:rsidP="00B92852">
            <w:pPr>
              <w:jc w:val="center"/>
              <w:rPr>
                <w:sz w:val="22"/>
                <w:lang w:val="uk-UA"/>
              </w:rPr>
            </w:pPr>
            <w:r w:rsidRPr="00A06D53">
              <w:rPr>
                <w:b/>
                <w:sz w:val="22"/>
                <w:lang w:val="uk-UA"/>
              </w:rPr>
              <w:t xml:space="preserve">Сприяння вирішенню матеріально-побутових, соціальних проблем з метою профілактики складних життєвих обставин, подолання або мінімізацію їх негативних наслідків, особам/сім’ям, які </w:t>
            </w:r>
            <w:r w:rsidRPr="00A06D53">
              <w:rPr>
                <w:b/>
                <w:sz w:val="22"/>
                <w:lang w:val="uk-UA"/>
              </w:rPr>
              <w:lastRenderedPageBreak/>
              <w:t>перебувають у складних життєвих обставинах.</w:t>
            </w:r>
          </w:p>
        </w:tc>
        <w:tc>
          <w:tcPr>
            <w:tcW w:w="2410" w:type="dxa"/>
            <w:vMerge w:val="restart"/>
          </w:tcPr>
          <w:p w:rsidR="00B92852" w:rsidRPr="00A06D53" w:rsidRDefault="00B92852" w:rsidP="00B92852">
            <w:pPr>
              <w:jc w:val="center"/>
              <w:rPr>
                <w:sz w:val="22"/>
                <w:lang w:val="uk-UA"/>
              </w:rPr>
            </w:pPr>
            <w:r w:rsidRPr="00A06D53">
              <w:rPr>
                <w:sz w:val="22"/>
                <w:lang w:val="uk-UA"/>
              </w:rPr>
              <w:lastRenderedPageBreak/>
              <w:t>Закупівля продуктів харчування</w:t>
            </w:r>
          </w:p>
          <w:p w:rsidR="00B92852" w:rsidRPr="00A06D53" w:rsidRDefault="00B92852" w:rsidP="00B92852">
            <w:pPr>
              <w:jc w:val="center"/>
              <w:rPr>
                <w:sz w:val="22"/>
                <w:lang w:val="uk-UA"/>
              </w:rPr>
            </w:pPr>
            <w:r w:rsidRPr="00A06D53">
              <w:rPr>
                <w:sz w:val="22"/>
                <w:lang w:val="uk-UA"/>
              </w:rPr>
              <w:t xml:space="preserve">одиноким громадянам (особам похилого віку, особам з інвалідністю), які не здатні до самообслуговування у зв’язку з частковою втратою рухової активності та яким </w:t>
            </w:r>
            <w:r w:rsidRPr="00A06D53">
              <w:rPr>
                <w:sz w:val="22"/>
                <w:lang w:val="uk-UA"/>
              </w:rPr>
              <w:lastRenderedPageBreak/>
              <w:t>надаються  соціальні послуги догляду вдома, денного догляду на території Красненської територіальної громади</w:t>
            </w:r>
          </w:p>
        </w:tc>
        <w:tc>
          <w:tcPr>
            <w:tcW w:w="2693" w:type="dxa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i/>
                <w:iCs/>
                <w:sz w:val="22"/>
                <w:lang w:val="uk-UA"/>
              </w:rPr>
            </w:pPr>
            <w:r w:rsidRPr="00A06D53">
              <w:rPr>
                <w:i/>
                <w:iCs/>
                <w:sz w:val="22"/>
                <w:lang w:val="uk-UA"/>
              </w:rPr>
              <w:lastRenderedPageBreak/>
              <w:t xml:space="preserve">затрат:                 </w:t>
            </w:r>
          </w:p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sz w:val="22"/>
                <w:lang w:val="uk-UA"/>
              </w:rPr>
            </w:pPr>
            <w:r w:rsidRPr="00A06D53">
              <w:rPr>
                <w:sz w:val="22"/>
                <w:lang w:val="uk-UA"/>
              </w:rPr>
              <w:t>обсяг фінансового ресурсу</w:t>
            </w:r>
          </w:p>
        </w:tc>
        <w:tc>
          <w:tcPr>
            <w:tcW w:w="1843" w:type="dxa"/>
            <w:vMerge w:val="restart"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</w:p>
          <w:p w:rsidR="00B92852" w:rsidRPr="00A06D53" w:rsidRDefault="00B92852" w:rsidP="00B9285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</w:p>
          <w:p w:rsidR="00B92852" w:rsidRPr="00A06D53" w:rsidRDefault="00B92852" w:rsidP="00B9285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  <w:r w:rsidRPr="00A06D53">
              <w:rPr>
                <w:bCs/>
                <w:sz w:val="22"/>
                <w:lang w:val="uk-UA"/>
              </w:rPr>
              <w:t>Красненська селищна рада</w:t>
            </w:r>
          </w:p>
        </w:tc>
        <w:tc>
          <w:tcPr>
            <w:tcW w:w="1559" w:type="dxa"/>
            <w:vMerge w:val="restart"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</w:p>
          <w:p w:rsidR="00B92852" w:rsidRPr="00A06D53" w:rsidRDefault="00B92852" w:rsidP="00B9285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  <w:r w:rsidRPr="00A06D53">
              <w:rPr>
                <w:bCs/>
                <w:sz w:val="22"/>
                <w:lang w:val="uk-UA"/>
              </w:rPr>
              <w:t>Місцевий бюджет</w:t>
            </w:r>
          </w:p>
        </w:tc>
        <w:tc>
          <w:tcPr>
            <w:tcW w:w="1425" w:type="dxa"/>
            <w:vMerge w:val="restart"/>
            <w:vAlign w:val="center"/>
          </w:tcPr>
          <w:p w:rsidR="00B92852" w:rsidRPr="00A06D53" w:rsidRDefault="00701E51" w:rsidP="00B92852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35</w:t>
            </w:r>
            <w:r w:rsidR="00B92852" w:rsidRPr="00A06D53">
              <w:rPr>
                <w:sz w:val="22"/>
                <w:lang w:val="uk-UA"/>
              </w:rPr>
              <w:t>,00</w:t>
            </w:r>
          </w:p>
        </w:tc>
        <w:tc>
          <w:tcPr>
            <w:tcW w:w="2261" w:type="dxa"/>
            <w:vMerge w:val="restart"/>
            <w:vAlign w:val="center"/>
          </w:tcPr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A06D53">
              <w:rPr>
                <w:sz w:val="22"/>
                <w:lang w:val="uk-UA"/>
              </w:rPr>
              <w:t>Покращення матеріально-побутових та соціальних умов осіб</w:t>
            </w:r>
          </w:p>
          <w:p w:rsidR="00B92852" w:rsidRPr="00A06D53" w:rsidRDefault="00B92852" w:rsidP="000A769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  <w:r w:rsidRPr="00A06D53">
              <w:rPr>
                <w:sz w:val="22"/>
                <w:lang w:val="uk-UA"/>
              </w:rPr>
              <w:t xml:space="preserve">похилого віку, осіб з інвалідністю, які не здатні до самообслуговування у зв’язку з частковою втратою рухової </w:t>
            </w:r>
            <w:r w:rsidRPr="00A06D53">
              <w:rPr>
                <w:sz w:val="22"/>
                <w:lang w:val="uk-UA"/>
              </w:rPr>
              <w:lastRenderedPageBreak/>
              <w:t>активності та яким надаються  соціальні послуги догляду вдома, денного догляду на території Красненської територіальної громади</w:t>
            </w:r>
          </w:p>
        </w:tc>
      </w:tr>
      <w:tr w:rsidR="00A06D53" w:rsidRPr="00902914" w:rsidTr="00981BAE">
        <w:trPr>
          <w:cantSplit/>
        </w:trPr>
        <w:tc>
          <w:tcPr>
            <w:tcW w:w="508" w:type="dxa"/>
            <w:vMerge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i/>
                <w:iCs/>
                <w:sz w:val="22"/>
                <w:lang w:val="uk-UA"/>
              </w:rPr>
            </w:pPr>
            <w:r w:rsidRPr="00A06D53">
              <w:rPr>
                <w:i/>
                <w:iCs/>
                <w:sz w:val="22"/>
                <w:lang w:val="uk-UA"/>
              </w:rPr>
              <w:t>продукту:</w:t>
            </w:r>
          </w:p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bCs/>
                <w:sz w:val="22"/>
                <w:lang w:val="uk-UA"/>
              </w:rPr>
              <w:t>кількість осіб, які отримуватимуть продукти</w:t>
            </w:r>
            <w:r w:rsidR="00A06D53" w:rsidRPr="00A06D53">
              <w:rPr>
                <w:bCs/>
                <w:sz w:val="22"/>
                <w:lang w:val="uk-UA"/>
              </w:rPr>
              <w:t xml:space="preserve"> </w:t>
            </w:r>
            <w:r w:rsidRPr="00A06D53">
              <w:rPr>
                <w:bCs/>
                <w:sz w:val="22"/>
                <w:lang w:val="uk-UA"/>
              </w:rPr>
              <w:t>харчування</w:t>
            </w: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A06D53" w:rsidRPr="00902914" w:rsidTr="00981BAE">
        <w:trPr>
          <w:cantSplit/>
        </w:trPr>
        <w:tc>
          <w:tcPr>
            <w:tcW w:w="508" w:type="dxa"/>
            <w:vMerge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i/>
                <w:iCs/>
                <w:sz w:val="22"/>
                <w:lang w:val="uk-UA"/>
              </w:rPr>
            </w:pPr>
            <w:r w:rsidRPr="00A06D53">
              <w:rPr>
                <w:i/>
                <w:iCs/>
                <w:sz w:val="22"/>
                <w:lang w:val="uk-UA"/>
              </w:rPr>
              <w:t xml:space="preserve">ефективності: </w:t>
            </w:r>
          </w:p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sz w:val="22"/>
                <w:lang w:val="uk-UA"/>
              </w:rPr>
              <w:t xml:space="preserve">середній розмір матеріальної підтримки </w:t>
            </w: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A06D53" w:rsidRPr="00A06D53" w:rsidTr="00981BAE">
        <w:trPr>
          <w:cantSplit/>
        </w:trPr>
        <w:tc>
          <w:tcPr>
            <w:tcW w:w="508" w:type="dxa"/>
            <w:vMerge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752" w:type="dxa"/>
            <w:vMerge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410" w:type="dxa"/>
            <w:vMerge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693" w:type="dxa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i/>
                <w:iCs/>
                <w:lang w:val="uk-UA"/>
              </w:rPr>
            </w:pPr>
            <w:r w:rsidRPr="00A06D53">
              <w:rPr>
                <w:i/>
                <w:iCs/>
                <w:sz w:val="22"/>
                <w:lang w:val="uk-UA"/>
              </w:rPr>
              <w:t xml:space="preserve">якості:                   </w:t>
            </w:r>
            <w:r w:rsidRPr="00A06D53">
              <w:rPr>
                <w:sz w:val="22"/>
                <w:lang w:val="uk-UA"/>
              </w:rPr>
              <w:t>покращення матеріального становища</w:t>
            </w:r>
          </w:p>
        </w:tc>
        <w:tc>
          <w:tcPr>
            <w:tcW w:w="1843" w:type="dxa"/>
            <w:vMerge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  <w:vMerge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vAlign w:val="center"/>
          </w:tcPr>
          <w:p w:rsidR="00B92852" w:rsidRPr="00A06D53" w:rsidRDefault="00B92852" w:rsidP="00B92852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B92852" w:rsidRPr="00A06D53" w:rsidTr="00A47568">
        <w:trPr>
          <w:cantSplit/>
        </w:trPr>
        <w:tc>
          <w:tcPr>
            <w:tcW w:w="10206" w:type="dxa"/>
            <w:gridSpan w:val="5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ind w:firstLine="542"/>
              <w:rPr>
                <w:b/>
                <w:lang w:val="uk-UA"/>
              </w:rPr>
            </w:pPr>
            <w:r w:rsidRPr="00A06D53">
              <w:rPr>
                <w:b/>
                <w:lang w:val="uk-UA"/>
              </w:rPr>
              <w:lastRenderedPageBreak/>
              <w:t xml:space="preserve">Усього на етап або на програму*: </w:t>
            </w:r>
          </w:p>
        </w:tc>
        <w:tc>
          <w:tcPr>
            <w:tcW w:w="1559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425" w:type="dxa"/>
          </w:tcPr>
          <w:p w:rsidR="00B92852" w:rsidRPr="00A06D53" w:rsidRDefault="00A06D53" w:rsidP="00A47568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0806CD">
              <w:rPr>
                <w:b/>
                <w:lang w:val="uk-UA"/>
              </w:rPr>
              <w:t>0</w:t>
            </w:r>
            <w:r w:rsidR="00B92852" w:rsidRPr="00A06D53">
              <w:rPr>
                <w:b/>
                <w:lang w:val="uk-UA"/>
              </w:rPr>
              <w:t>8,50</w:t>
            </w:r>
          </w:p>
        </w:tc>
        <w:tc>
          <w:tcPr>
            <w:tcW w:w="2261" w:type="dxa"/>
          </w:tcPr>
          <w:p w:rsidR="00B92852" w:rsidRPr="00A06D53" w:rsidRDefault="00B92852" w:rsidP="00A47568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A37470" w:rsidRPr="00A06D53" w:rsidRDefault="00A37470" w:rsidP="008E3B40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C4434" w:rsidRPr="00A06D53" w:rsidRDefault="004C4434" w:rsidP="00B92852">
      <w:pPr>
        <w:pStyle w:val="a5"/>
        <w:rPr>
          <w:lang w:val="uk-UA"/>
        </w:rPr>
      </w:pPr>
    </w:p>
    <w:p w:rsidR="004C4434" w:rsidRPr="00A06D53" w:rsidRDefault="004C4434" w:rsidP="004C4434">
      <w:pPr>
        <w:pStyle w:val="a5"/>
        <w:ind w:left="2080"/>
        <w:rPr>
          <w:lang w:val="uk-UA"/>
        </w:rPr>
      </w:pPr>
    </w:p>
    <w:p w:rsidR="004C4434" w:rsidRPr="00A06D53" w:rsidRDefault="0077131F" w:rsidP="004C4434">
      <w:pPr>
        <w:tabs>
          <w:tab w:val="left" w:pos="3265"/>
        </w:tabs>
        <w:jc w:val="both"/>
        <w:rPr>
          <w:b/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 xml:space="preserve">      </w:t>
      </w:r>
      <w:r w:rsidR="004C4434" w:rsidRPr="00A06D53">
        <w:rPr>
          <w:b/>
          <w:sz w:val="18"/>
          <w:szCs w:val="18"/>
          <w:lang w:val="uk-UA"/>
        </w:rPr>
        <w:t>Примітка: * в межах наявності фінансового ресурсу</w:t>
      </w:r>
    </w:p>
    <w:p w:rsidR="004C4434" w:rsidRPr="00A06D53" w:rsidRDefault="004C4434" w:rsidP="004C4434">
      <w:pPr>
        <w:tabs>
          <w:tab w:val="left" w:pos="3265"/>
        </w:tabs>
        <w:jc w:val="both"/>
        <w:rPr>
          <w:b/>
          <w:sz w:val="27"/>
          <w:szCs w:val="27"/>
          <w:lang w:val="uk-UA"/>
        </w:rPr>
      </w:pPr>
    </w:p>
    <w:p w:rsidR="003F6E18" w:rsidRPr="00A06D53" w:rsidRDefault="003F6E18" w:rsidP="004C4434">
      <w:pPr>
        <w:tabs>
          <w:tab w:val="left" w:pos="3265"/>
        </w:tabs>
        <w:jc w:val="both"/>
        <w:rPr>
          <w:b/>
          <w:sz w:val="27"/>
          <w:szCs w:val="27"/>
          <w:lang w:val="uk-UA"/>
        </w:rPr>
      </w:pPr>
    </w:p>
    <w:p w:rsidR="004C4434" w:rsidRDefault="00B1598F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  <w:r w:rsidRPr="00A06D53">
        <w:rPr>
          <w:b/>
          <w:sz w:val="26"/>
          <w:szCs w:val="26"/>
          <w:lang w:val="uk-UA"/>
        </w:rPr>
        <w:t xml:space="preserve">         </w:t>
      </w: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p w:rsidR="00FD2E36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  <w:sectPr w:rsidR="00FD2E36" w:rsidSect="00E37E2F">
          <w:footerReference w:type="even" r:id="rId8"/>
          <w:pgSz w:w="16838" w:h="11906" w:orient="landscape"/>
          <w:pgMar w:top="1134" w:right="709" w:bottom="993" w:left="709" w:header="709" w:footer="709" w:gutter="0"/>
          <w:pgNumType w:start="0"/>
          <w:cols w:space="708"/>
          <w:docGrid w:linePitch="360"/>
        </w:sectPr>
      </w:pPr>
    </w:p>
    <w:p w:rsidR="00FD2E36" w:rsidRPr="006C341C" w:rsidRDefault="00FD2E36" w:rsidP="00762D98">
      <w:pPr>
        <w:pStyle w:val="aa"/>
        <w:numPr>
          <w:ilvl w:val="0"/>
          <w:numId w:val="25"/>
        </w:numPr>
        <w:ind w:left="0" w:firstLine="851"/>
        <w:jc w:val="both"/>
        <w:rPr>
          <w:b/>
          <w:sz w:val="26"/>
          <w:szCs w:val="26"/>
          <w:lang w:val="uk-UA"/>
        </w:rPr>
      </w:pPr>
      <w:r w:rsidRPr="00FD2E36">
        <w:rPr>
          <w:b/>
          <w:sz w:val="26"/>
          <w:szCs w:val="26"/>
          <w:lang w:val="uk-UA"/>
        </w:rPr>
        <w:lastRenderedPageBreak/>
        <w:t>Механізм надання одноразової матеріальної допомоги на поховання деяким категоріям громадян</w:t>
      </w:r>
      <w:r w:rsidR="006C341C">
        <w:rPr>
          <w:b/>
          <w:sz w:val="26"/>
          <w:szCs w:val="26"/>
          <w:lang w:val="uk-UA"/>
        </w:rPr>
        <w:t xml:space="preserve"> відповідно</w:t>
      </w:r>
      <w:r w:rsidR="00175EE7">
        <w:rPr>
          <w:b/>
          <w:sz w:val="26"/>
          <w:szCs w:val="26"/>
          <w:lang w:val="uk-UA"/>
        </w:rPr>
        <w:t xml:space="preserve"> відповідно</w:t>
      </w:r>
      <w:r w:rsidR="006C341C">
        <w:rPr>
          <w:b/>
          <w:sz w:val="26"/>
          <w:szCs w:val="26"/>
          <w:lang w:val="uk-UA"/>
        </w:rPr>
        <w:t xml:space="preserve"> до п. 8 </w:t>
      </w:r>
      <w:r w:rsidR="006C341C" w:rsidRPr="006C341C">
        <w:rPr>
          <w:b/>
          <w:sz w:val="26"/>
          <w:szCs w:val="26"/>
          <w:lang w:val="uk-UA"/>
        </w:rPr>
        <w:t>Перелік</w:t>
      </w:r>
      <w:r w:rsidR="006C341C">
        <w:rPr>
          <w:b/>
          <w:sz w:val="26"/>
          <w:szCs w:val="26"/>
          <w:lang w:val="uk-UA"/>
        </w:rPr>
        <w:t>у</w:t>
      </w:r>
      <w:r w:rsidR="006C341C" w:rsidRPr="006C341C">
        <w:rPr>
          <w:b/>
          <w:sz w:val="26"/>
          <w:szCs w:val="26"/>
          <w:lang w:val="uk-UA"/>
        </w:rPr>
        <w:t xml:space="preserve"> завдань, </w:t>
      </w:r>
      <w:r w:rsidR="006C341C">
        <w:rPr>
          <w:b/>
          <w:sz w:val="26"/>
          <w:szCs w:val="26"/>
          <w:lang w:val="uk-UA"/>
        </w:rPr>
        <w:t xml:space="preserve">заходів та показників </w:t>
      </w:r>
      <w:r w:rsidR="006C341C" w:rsidRPr="006C341C">
        <w:rPr>
          <w:b/>
          <w:sz w:val="26"/>
          <w:szCs w:val="26"/>
          <w:lang w:val="uk-UA"/>
        </w:rPr>
        <w:t>Програми</w:t>
      </w:r>
      <w:r w:rsidR="006C341C">
        <w:rPr>
          <w:b/>
          <w:sz w:val="26"/>
          <w:szCs w:val="26"/>
          <w:lang w:val="uk-UA"/>
        </w:rPr>
        <w:t xml:space="preserve"> </w:t>
      </w:r>
      <w:r w:rsidR="006C341C" w:rsidRPr="006C341C">
        <w:rPr>
          <w:b/>
          <w:sz w:val="26"/>
          <w:szCs w:val="26"/>
          <w:lang w:val="uk-UA"/>
        </w:rPr>
        <w:t>соціального захисту населення Красненської територіальної громади, які передбачені на 2022 рік</w:t>
      </w:r>
      <w:r w:rsidR="00334E53">
        <w:rPr>
          <w:b/>
          <w:sz w:val="26"/>
          <w:szCs w:val="26"/>
          <w:lang w:val="uk-UA"/>
        </w:rPr>
        <w:t>.</w:t>
      </w:r>
    </w:p>
    <w:p w:rsidR="006C341C" w:rsidRPr="00FD2E36" w:rsidRDefault="006C341C" w:rsidP="006C341C">
      <w:pPr>
        <w:pStyle w:val="aa"/>
        <w:ind w:left="851"/>
        <w:jc w:val="both"/>
        <w:rPr>
          <w:b/>
          <w:sz w:val="26"/>
          <w:szCs w:val="26"/>
          <w:lang w:val="uk-UA"/>
        </w:rPr>
      </w:pPr>
    </w:p>
    <w:p w:rsidR="00FD2E36" w:rsidRPr="00FD2E36" w:rsidRDefault="00FD2E36" w:rsidP="00FD2E36">
      <w:pPr>
        <w:ind w:firstLine="851"/>
        <w:jc w:val="both"/>
        <w:rPr>
          <w:sz w:val="26"/>
          <w:szCs w:val="26"/>
          <w:lang w:val="uk-UA"/>
        </w:rPr>
      </w:pPr>
      <w:r w:rsidRPr="00FD2E36">
        <w:rPr>
          <w:sz w:val="26"/>
          <w:szCs w:val="26"/>
          <w:lang w:val="uk-UA"/>
        </w:rPr>
        <w:t>Надання одноразової матеріальної допомоги на поховання деяким категоріям громадян відповідно до П</w:t>
      </w:r>
      <w:r w:rsidRPr="00FD2E36">
        <w:rPr>
          <w:lang w:val="uk-UA"/>
        </w:rPr>
        <w:t xml:space="preserve">останови Кабінету Міністрів України від 31. 01. 2007 р. № 99 </w:t>
      </w:r>
      <w:r w:rsidRPr="00FD2E36">
        <w:rPr>
          <w:sz w:val="26"/>
          <w:szCs w:val="26"/>
          <w:lang w:val="uk-UA"/>
        </w:rPr>
        <w:t xml:space="preserve"> – у розмірі 2000 грн.</w:t>
      </w:r>
      <w:r>
        <w:rPr>
          <w:sz w:val="26"/>
          <w:szCs w:val="26"/>
          <w:lang w:val="uk-UA"/>
        </w:rPr>
        <w:t>.</w:t>
      </w:r>
    </w:p>
    <w:p w:rsidR="00FD2E36" w:rsidRPr="00A06D53" w:rsidRDefault="00FD2E36" w:rsidP="00FD2E36">
      <w:pPr>
        <w:ind w:firstLine="540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lang w:val="uk-UA"/>
        </w:rPr>
        <w:t>Для виплати допомоги на поховання повинні бути подані такі документи:</w:t>
      </w:r>
    </w:p>
    <w:p w:rsidR="00FD2E36" w:rsidRPr="00A06D53" w:rsidRDefault="00FD2E36" w:rsidP="00FD2E36">
      <w:pPr>
        <w:ind w:firstLine="540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lang w:val="uk-UA"/>
        </w:rPr>
        <w:t>- заява особи, яка здійснила поховання;</w:t>
      </w:r>
    </w:p>
    <w:p w:rsidR="00FD2E36" w:rsidRPr="00A06D53" w:rsidRDefault="00FD2E36" w:rsidP="00FD2E36">
      <w:pPr>
        <w:ind w:firstLine="540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lang w:val="uk-UA"/>
        </w:rPr>
        <w:t>- довідка про місце проживання померлої особи;</w:t>
      </w:r>
    </w:p>
    <w:p w:rsidR="00FD2E36" w:rsidRPr="00A06D53" w:rsidRDefault="00FD2E36" w:rsidP="00FD2E36">
      <w:pPr>
        <w:ind w:firstLine="540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lang w:val="uk-UA"/>
        </w:rPr>
        <w:t xml:space="preserve">- документ про те, що померла особа на день смерті не працювала. </w:t>
      </w:r>
    </w:p>
    <w:p w:rsidR="00FD2E36" w:rsidRPr="00A06D53" w:rsidRDefault="00FD2E36" w:rsidP="00FD2E36">
      <w:pPr>
        <w:ind w:firstLine="540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lang w:val="uk-UA"/>
        </w:rPr>
        <w:t>- паспорт чи інший документ, що посвідчує особу виконавця волевиявлення померлого або особи, яка зобов’язалася поховати померлого;</w:t>
      </w:r>
    </w:p>
    <w:p w:rsidR="00FD2E36" w:rsidRPr="00A06D53" w:rsidRDefault="00FD2E36" w:rsidP="00FD2E36">
      <w:pPr>
        <w:ind w:firstLine="567"/>
        <w:jc w:val="both"/>
        <w:rPr>
          <w:sz w:val="26"/>
          <w:szCs w:val="26"/>
          <w:shd w:val="clear" w:color="auto" w:fill="FFFFFF"/>
          <w:lang w:val="uk-UA"/>
        </w:rPr>
      </w:pPr>
      <w:r w:rsidRPr="00A06D53">
        <w:rPr>
          <w:sz w:val="26"/>
          <w:szCs w:val="26"/>
          <w:shd w:val="clear" w:color="auto" w:fill="FFFFFF"/>
          <w:lang w:val="uk-UA"/>
        </w:rPr>
        <w:t>- виплатні реквізити уповноваженого банку.</w:t>
      </w:r>
    </w:p>
    <w:p w:rsidR="00FD2E36" w:rsidRPr="00A06D53" w:rsidRDefault="00FD2E36" w:rsidP="00FD2E36">
      <w:pPr>
        <w:ind w:firstLine="540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lang w:val="uk-UA"/>
        </w:rPr>
        <w:t xml:space="preserve">Підставою для виплати допомоги на поховання є розпорядження Красненського селищного голови. </w:t>
      </w:r>
    </w:p>
    <w:p w:rsidR="00FD2E36" w:rsidRDefault="00FD2E36" w:rsidP="00FD2E36">
      <w:pPr>
        <w:ind w:right="-2" w:firstLine="567"/>
        <w:jc w:val="both"/>
        <w:rPr>
          <w:b/>
          <w:sz w:val="26"/>
          <w:szCs w:val="26"/>
          <w:lang w:val="uk-UA"/>
        </w:rPr>
      </w:pPr>
    </w:p>
    <w:p w:rsidR="00FD2E36" w:rsidRPr="006C341C" w:rsidRDefault="00FD2E36" w:rsidP="00762D98">
      <w:pPr>
        <w:pStyle w:val="aa"/>
        <w:numPr>
          <w:ilvl w:val="0"/>
          <w:numId w:val="25"/>
        </w:numPr>
        <w:ind w:left="0" w:right="-2" w:firstLine="851"/>
        <w:jc w:val="both"/>
        <w:rPr>
          <w:b/>
          <w:sz w:val="26"/>
          <w:szCs w:val="26"/>
          <w:lang w:val="uk-UA"/>
        </w:rPr>
      </w:pPr>
      <w:r w:rsidRPr="006C341C">
        <w:rPr>
          <w:b/>
          <w:sz w:val="26"/>
          <w:szCs w:val="26"/>
          <w:lang w:val="uk-UA"/>
        </w:rPr>
        <w:t>Механізм надання</w:t>
      </w:r>
      <w:r w:rsidR="00D21198">
        <w:rPr>
          <w:b/>
          <w:sz w:val="26"/>
          <w:szCs w:val="26"/>
          <w:lang w:val="uk-UA"/>
        </w:rPr>
        <w:t xml:space="preserve"> пільг</w:t>
      </w:r>
      <w:r w:rsidRPr="006C341C">
        <w:rPr>
          <w:b/>
          <w:sz w:val="26"/>
          <w:szCs w:val="26"/>
          <w:lang w:val="uk-UA"/>
        </w:rPr>
        <w:t xml:space="preserve"> </w:t>
      </w:r>
      <w:r w:rsidR="00D21198">
        <w:rPr>
          <w:b/>
          <w:sz w:val="26"/>
          <w:szCs w:val="26"/>
          <w:lang w:val="uk-UA"/>
        </w:rPr>
        <w:t>(</w:t>
      </w:r>
      <w:r w:rsidRPr="006C341C">
        <w:rPr>
          <w:b/>
          <w:sz w:val="26"/>
          <w:szCs w:val="26"/>
          <w:lang w:val="uk-UA"/>
        </w:rPr>
        <w:t>компенсації</w:t>
      </w:r>
      <w:r w:rsidR="00D21198">
        <w:rPr>
          <w:b/>
          <w:sz w:val="26"/>
          <w:szCs w:val="26"/>
          <w:lang w:val="uk-UA"/>
        </w:rPr>
        <w:t>)</w:t>
      </w:r>
      <w:r w:rsidRPr="006C341C">
        <w:rPr>
          <w:b/>
          <w:sz w:val="26"/>
          <w:szCs w:val="26"/>
          <w:lang w:val="uk-UA"/>
        </w:rPr>
        <w:t xml:space="preserve"> на оплату житлово-комунальних послуг ветеранам ОУН-УПА, інвалідам УПА, вдовам (вдівцям),  політв’язням, добровольцям, які брали безпосередню участь в АТО</w:t>
      </w:r>
      <w:r w:rsidR="00175EE7">
        <w:rPr>
          <w:b/>
          <w:sz w:val="26"/>
          <w:szCs w:val="26"/>
          <w:lang w:val="uk-UA"/>
        </w:rPr>
        <w:t xml:space="preserve"> відповідно</w:t>
      </w:r>
      <w:r w:rsidR="006C341C">
        <w:rPr>
          <w:b/>
          <w:sz w:val="26"/>
          <w:szCs w:val="26"/>
          <w:lang w:val="uk-UA"/>
        </w:rPr>
        <w:t xml:space="preserve"> до п. 1</w:t>
      </w:r>
      <w:r w:rsidR="006C341C" w:rsidRPr="006C341C">
        <w:rPr>
          <w:b/>
          <w:sz w:val="26"/>
          <w:szCs w:val="26"/>
          <w:lang w:val="uk-UA"/>
        </w:rPr>
        <w:t xml:space="preserve"> Переліку завдань, заходів та показників Програми соціального захисту</w:t>
      </w:r>
      <w:r w:rsidR="00334E53">
        <w:rPr>
          <w:b/>
          <w:sz w:val="26"/>
          <w:szCs w:val="26"/>
          <w:lang w:val="uk-UA"/>
        </w:rPr>
        <w:t>.</w:t>
      </w:r>
    </w:p>
    <w:p w:rsidR="006C341C" w:rsidRPr="006C341C" w:rsidRDefault="006C341C" w:rsidP="006C341C">
      <w:pPr>
        <w:pStyle w:val="aa"/>
        <w:ind w:left="1211" w:right="-2"/>
        <w:jc w:val="both"/>
        <w:rPr>
          <w:b/>
          <w:sz w:val="26"/>
          <w:szCs w:val="26"/>
          <w:lang w:val="uk-UA"/>
        </w:rPr>
      </w:pPr>
    </w:p>
    <w:p w:rsidR="00FD2E36" w:rsidRPr="00A06D53" w:rsidRDefault="00FD2E36" w:rsidP="00FD2E36">
      <w:pPr>
        <w:ind w:firstLine="567"/>
        <w:jc w:val="both"/>
        <w:rPr>
          <w:sz w:val="26"/>
          <w:szCs w:val="26"/>
          <w:shd w:val="clear" w:color="auto" w:fill="FFFFFF"/>
          <w:lang w:val="uk-UA"/>
        </w:rPr>
      </w:pPr>
      <w:r w:rsidRPr="00A06D53">
        <w:rPr>
          <w:sz w:val="26"/>
          <w:szCs w:val="26"/>
          <w:lang w:val="uk-UA"/>
        </w:rPr>
        <w:t xml:space="preserve">- у </w:t>
      </w:r>
      <w:r>
        <w:rPr>
          <w:sz w:val="26"/>
          <w:szCs w:val="26"/>
          <w:lang w:val="uk-UA"/>
        </w:rPr>
        <w:t>становити на 2022</w:t>
      </w:r>
      <w:r w:rsidRPr="00A06D53">
        <w:rPr>
          <w:sz w:val="26"/>
          <w:szCs w:val="26"/>
          <w:lang w:val="uk-UA"/>
        </w:rPr>
        <w:t xml:space="preserve"> рік, </w:t>
      </w:r>
      <w:r w:rsidRPr="00A06D53">
        <w:rPr>
          <w:b/>
          <w:sz w:val="26"/>
          <w:szCs w:val="26"/>
          <w:lang w:val="uk-UA"/>
        </w:rPr>
        <w:t>учасникам бойових дій ОУН-УПА, інвалідам УПА, вдовам (вдівцям) політв’язнів, учасникам АТО – бійцям добровольчих формувань</w:t>
      </w:r>
      <w:r w:rsidRPr="00A06D53">
        <w:rPr>
          <w:sz w:val="26"/>
          <w:szCs w:val="26"/>
          <w:lang w:val="uk-UA"/>
        </w:rPr>
        <w:t xml:space="preserve">, які брали безпосередню участь в АТО (ООС) компенсацію </w:t>
      </w:r>
      <w:r w:rsidRPr="00A06D53">
        <w:rPr>
          <w:sz w:val="26"/>
          <w:szCs w:val="26"/>
          <w:shd w:val="clear" w:color="auto" w:fill="FFFFFF"/>
          <w:lang w:val="uk-UA"/>
        </w:rPr>
        <w:t>на оплату житлово-комунальних послуг (далі – компенсація) у розмірі 500 грн. (п’ятсот гривень, 00 коп.) на одну особу;</w:t>
      </w:r>
    </w:p>
    <w:p w:rsidR="00FD2E36" w:rsidRPr="00A06D53" w:rsidRDefault="00FD2E36" w:rsidP="00FD2E36">
      <w:pPr>
        <w:ind w:firstLine="567"/>
        <w:jc w:val="both"/>
        <w:rPr>
          <w:sz w:val="26"/>
          <w:szCs w:val="26"/>
          <w:shd w:val="clear" w:color="auto" w:fill="FFFFFF"/>
          <w:lang w:val="uk-UA"/>
        </w:rPr>
      </w:pPr>
      <w:r w:rsidRPr="00A06D53">
        <w:rPr>
          <w:sz w:val="26"/>
          <w:szCs w:val="26"/>
          <w:lang w:val="uk-UA"/>
        </w:rPr>
        <w:t>- у</w:t>
      </w:r>
      <w:r>
        <w:rPr>
          <w:sz w:val="26"/>
          <w:szCs w:val="26"/>
          <w:lang w:val="uk-UA"/>
        </w:rPr>
        <w:t>становити на 2022</w:t>
      </w:r>
      <w:r w:rsidRPr="00A06D53">
        <w:rPr>
          <w:sz w:val="26"/>
          <w:szCs w:val="26"/>
          <w:lang w:val="uk-UA"/>
        </w:rPr>
        <w:t xml:space="preserve"> рік,</w:t>
      </w:r>
      <w:r w:rsidRPr="00A06D53">
        <w:rPr>
          <w:b/>
          <w:sz w:val="26"/>
          <w:szCs w:val="26"/>
          <w:lang w:val="uk-UA"/>
        </w:rPr>
        <w:t xml:space="preserve"> родинами загиблих учасників бойових дій в республіці Афганістан</w:t>
      </w:r>
      <w:r w:rsidRPr="00A06D53">
        <w:rPr>
          <w:sz w:val="26"/>
          <w:szCs w:val="26"/>
          <w:lang w:val="uk-UA"/>
        </w:rPr>
        <w:t xml:space="preserve"> компенсацію </w:t>
      </w:r>
      <w:r w:rsidRPr="00A06D53">
        <w:rPr>
          <w:sz w:val="26"/>
          <w:szCs w:val="26"/>
          <w:shd w:val="clear" w:color="auto" w:fill="FFFFFF"/>
          <w:lang w:val="uk-UA"/>
        </w:rPr>
        <w:t>на оплату житлово-комунальних послуг (далі – компенсація) у розмірі 350 грн. (триста п’ятдесят гривень, 00 коп.) на одну особу.</w:t>
      </w:r>
    </w:p>
    <w:p w:rsidR="00FD2E36" w:rsidRPr="00A06D53" w:rsidRDefault="00FD2E36" w:rsidP="00FD2E36">
      <w:pPr>
        <w:ind w:firstLine="567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lang w:val="uk-UA"/>
        </w:rPr>
        <w:t>Компенсація даній категорії населення надається без врахування сукупного доходу на одного члена сім’ї.</w:t>
      </w:r>
    </w:p>
    <w:p w:rsidR="00FD2E36" w:rsidRPr="00A06D53" w:rsidRDefault="00FD2E36" w:rsidP="00FD2E36">
      <w:pPr>
        <w:ind w:firstLine="567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shd w:val="clear" w:color="auto" w:fill="FFFFFF"/>
          <w:lang w:val="uk-UA"/>
        </w:rPr>
        <w:t>Виплата компенсації здійснюється у грошовій готівковій формі шляхом перерахування Красненською селищною радою коштів на рахунок заявника, відкритий в уповноваженого банку.</w:t>
      </w:r>
    </w:p>
    <w:p w:rsidR="00FD2E36" w:rsidRPr="00A06D53" w:rsidRDefault="00FD2E36" w:rsidP="00FD2E36">
      <w:pPr>
        <w:ind w:firstLine="567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shd w:val="clear" w:color="auto" w:fill="FFFFFF"/>
          <w:lang w:val="uk-UA"/>
        </w:rPr>
        <w:t>Заяви з необхідними документами для призначення компенсації приймаються від заявників</w:t>
      </w:r>
      <w:r w:rsidRPr="00A06D53">
        <w:rPr>
          <w:sz w:val="26"/>
          <w:szCs w:val="26"/>
          <w:lang w:val="uk-UA"/>
        </w:rPr>
        <w:t xml:space="preserve"> або їх законних представників структурним підрозділом з питань соціального захисту населення Красенської селищної ради або через посадову особу центру надання адміністративних послуг.</w:t>
      </w:r>
    </w:p>
    <w:p w:rsidR="00FD2E36" w:rsidRPr="00A06D53" w:rsidRDefault="00FD2E36" w:rsidP="00FD2E36">
      <w:pPr>
        <w:ind w:firstLine="567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lang w:val="uk-UA"/>
        </w:rPr>
        <w:t>До заяви додаються:</w:t>
      </w:r>
    </w:p>
    <w:p w:rsidR="00FD2E36" w:rsidRPr="00A06D53" w:rsidRDefault="00FD2E36" w:rsidP="00FD2E36">
      <w:pPr>
        <w:ind w:firstLine="567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lang w:val="uk-UA"/>
        </w:rPr>
        <w:t>копії документів, що посвідчують особу;</w:t>
      </w:r>
    </w:p>
    <w:p w:rsidR="00FD2E36" w:rsidRPr="00A06D53" w:rsidRDefault="00FD2E36" w:rsidP="00FD2E36">
      <w:pPr>
        <w:ind w:firstLine="567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lang w:val="uk-UA"/>
        </w:rPr>
        <w:t xml:space="preserve">копію </w:t>
      </w:r>
      <w:r w:rsidRPr="00A06D53">
        <w:rPr>
          <w:sz w:val="26"/>
          <w:szCs w:val="26"/>
          <w:shd w:val="clear" w:color="auto" w:fill="FFFFFF"/>
          <w:lang w:val="uk-UA"/>
        </w:rPr>
        <w:t>реєстраційного номеру облікової картки платника податків</w:t>
      </w:r>
    </w:p>
    <w:p w:rsidR="00FD2E36" w:rsidRPr="00A06D53" w:rsidRDefault="00FD2E36" w:rsidP="00FD2E36">
      <w:pPr>
        <w:ind w:firstLine="567"/>
        <w:jc w:val="both"/>
        <w:rPr>
          <w:sz w:val="26"/>
          <w:szCs w:val="26"/>
          <w:lang w:val="uk-UA"/>
        </w:rPr>
      </w:pPr>
      <w:r w:rsidRPr="00A06D53">
        <w:rPr>
          <w:sz w:val="26"/>
          <w:szCs w:val="26"/>
          <w:lang w:val="uk-UA"/>
        </w:rPr>
        <w:t>копії документів, що підтверджують право на компенсацію;</w:t>
      </w:r>
    </w:p>
    <w:p w:rsidR="00FD2E36" w:rsidRDefault="00FD2E36" w:rsidP="00FD2E36">
      <w:pPr>
        <w:ind w:firstLine="567"/>
        <w:jc w:val="both"/>
        <w:rPr>
          <w:sz w:val="26"/>
          <w:szCs w:val="26"/>
          <w:shd w:val="clear" w:color="auto" w:fill="FFFFFF"/>
          <w:lang w:val="uk-UA"/>
        </w:rPr>
      </w:pPr>
      <w:r w:rsidRPr="00A06D53">
        <w:rPr>
          <w:sz w:val="26"/>
          <w:szCs w:val="26"/>
          <w:shd w:val="clear" w:color="auto" w:fill="FFFFFF"/>
          <w:lang w:val="uk-UA"/>
        </w:rPr>
        <w:t>виплатні реквізити уповноваженого банку.</w:t>
      </w:r>
    </w:p>
    <w:p w:rsidR="00FD2E36" w:rsidRDefault="00FD2E36" w:rsidP="00FD2E36">
      <w:pPr>
        <w:ind w:firstLine="567"/>
        <w:jc w:val="both"/>
        <w:rPr>
          <w:sz w:val="26"/>
          <w:szCs w:val="26"/>
          <w:shd w:val="clear" w:color="auto" w:fill="FFFFFF"/>
          <w:lang w:val="uk-UA"/>
        </w:rPr>
      </w:pPr>
    </w:p>
    <w:p w:rsidR="00FD2E36" w:rsidRDefault="00FD2E36" w:rsidP="00FD2E36">
      <w:pPr>
        <w:ind w:firstLine="567"/>
        <w:jc w:val="both"/>
        <w:rPr>
          <w:sz w:val="26"/>
          <w:szCs w:val="26"/>
          <w:shd w:val="clear" w:color="auto" w:fill="FFFFFF"/>
          <w:lang w:val="uk-UA"/>
        </w:rPr>
      </w:pPr>
    </w:p>
    <w:p w:rsidR="00FD2E36" w:rsidRPr="00A06D53" w:rsidRDefault="00FD2E36" w:rsidP="00FD2E36">
      <w:pPr>
        <w:ind w:firstLine="567"/>
        <w:jc w:val="center"/>
        <w:rPr>
          <w:b/>
          <w:sz w:val="28"/>
          <w:szCs w:val="28"/>
          <w:u w:val="single"/>
          <w:lang w:val="uk-UA"/>
        </w:rPr>
      </w:pPr>
      <w:r w:rsidRPr="00A06D53">
        <w:rPr>
          <w:b/>
          <w:sz w:val="26"/>
          <w:szCs w:val="26"/>
          <w:lang w:val="uk-UA"/>
        </w:rPr>
        <w:t>Секретар</w:t>
      </w:r>
      <w:r>
        <w:rPr>
          <w:b/>
          <w:sz w:val="26"/>
          <w:szCs w:val="26"/>
          <w:lang w:val="uk-UA"/>
        </w:rPr>
        <w:t xml:space="preserve"> </w:t>
      </w:r>
      <w:r w:rsidRPr="00A06D53">
        <w:rPr>
          <w:b/>
          <w:sz w:val="26"/>
          <w:szCs w:val="26"/>
          <w:lang w:val="uk-UA"/>
        </w:rPr>
        <w:t xml:space="preserve">ради                       </w:t>
      </w:r>
      <w:r>
        <w:rPr>
          <w:b/>
          <w:sz w:val="26"/>
          <w:szCs w:val="26"/>
          <w:lang w:val="uk-UA"/>
        </w:rPr>
        <w:t xml:space="preserve">                        </w:t>
      </w:r>
      <w:r w:rsidRPr="00A06D53">
        <w:rPr>
          <w:b/>
          <w:sz w:val="26"/>
          <w:szCs w:val="26"/>
          <w:lang w:val="uk-UA"/>
        </w:rPr>
        <w:t xml:space="preserve">                        </w:t>
      </w:r>
      <w:r>
        <w:rPr>
          <w:b/>
          <w:sz w:val="26"/>
          <w:szCs w:val="26"/>
          <w:lang w:val="uk-UA"/>
        </w:rPr>
        <w:t xml:space="preserve">     </w:t>
      </w:r>
      <w:r w:rsidRPr="00A06D53">
        <w:rPr>
          <w:b/>
          <w:sz w:val="26"/>
          <w:szCs w:val="26"/>
          <w:lang w:val="uk-UA"/>
        </w:rPr>
        <w:t>Світлана ДІДУХ</w:t>
      </w:r>
    </w:p>
    <w:p w:rsidR="00FD2E36" w:rsidRPr="00A06D53" w:rsidRDefault="00FD2E36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</w:p>
    <w:sectPr w:rsidR="00FD2E36" w:rsidRPr="00A06D53" w:rsidSect="00FD2E36">
      <w:pgSz w:w="11906" w:h="16838"/>
      <w:pgMar w:top="709" w:right="992" w:bottom="709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79D" w:rsidRDefault="003A579D">
      <w:r>
        <w:separator/>
      </w:r>
    </w:p>
  </w:endnote>
  <w:endnote w:type="continuationSeparator" w:id="0">
    <w:p w:rsidR="003A579D" w:rsidRDefault="003A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AB7" w:rsidRDefault="00DA5E6C" w:rsidP="00B030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F6AB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6AB7" w:rsidRDefault="006F6AB7" w:rsidP="00221D5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79D" w:rsidRDefault="003A579D">
      <w:r>
        <w:separator/>
      </w:r>
    </w:p>
  </w:footnote>
  <w:footnote w:type="continuationSeparator" w:id="0">
    <w:p w:rsidR="003A579D" w:rsidRDefault="003A5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1F07"/>
    <w:multiLevelType w:val="hybridMultilevel"/>
    <w:tmpl w:val="B77ED606"/>
    <w:lvl w:ilvl="0" w:tplc="5C081BD8">
      <w:start w:val="202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865D78"/>
    <w:multiLevelType w:val="multilevel"/>
    <w:tmpl w:val="2A705AF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34"/>
        </w:tabs>
        <w:ind w:left="103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E2103E7"/>
    <w:multiLevelType w:val="hybridMultilevel"/>
    <w:tmpl w:val="DDC689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B1430"/>
    <w:multiLevelType w:val="multilevel"/>
    <w:tmpl w:val="595463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0364E37"/>
    <w:multiLevelType w:val="hybridMultilevel"/>
    <w:tmpl w:val="C916FF48"/>
    <w:lvl w:ilvl="0" w:tplc="B9E8A580">
      <w:start w:val="20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3C00A70"/>
    <w:multiLevelType w:val="hybridMultilevel"/>
    <w:tmpl w:val="36B63F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86FD2"/>
    <w:multiLevelType w:val="hybridMultilevel"/>
    <w:tmpl w:val="E2009DD0"/>
    <w:lvl w:ilvl="0" w:tplc="11B6B5CC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8BC488C"/>
    <w:multiLevelType w:val="hybridMultilevel"/>
    <w:tmpl w:val="E90E80CC"/>
    <w:lvl w:ilvl="0" w:tplc="40FC72E0">
      <w:start w:val="1"/>
      <w:numFmt w:val="decimal"/>
      <w:lvlText w:val="%1"/>
      <w:lvlJc w:val="left"/>
      <w:pPr>
        <w:ind w:left="644" w:hanging="360"/>
      </w:pPr>
      <w:rPr>
        <w:rFonts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42D68"/>
    <w:multiLevelType w:val="hybridMultilevel"/>
    <w:tmpl w:val="120224E8"/>
    <w:lvl w:ilvl="0" w:tplc="FC40E8D0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3A8B1B8D"/>
    <w:multiLevelType w:val="multilevel"/>
    <w:tmpl w:val="D3F05A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40C63CE0"/>
    <w:multiLevelType w:val="hybridMultilevel"/>
    <w:tmpl w:val="866E8ED4"/>
    <w:lvl w:ilvl="0" w:tplc="40926F5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B50C13"/>
    <w:multiLevelType w:val="hybridMultilevel"/>
    <w:tmpl w:val="FF46DA14"/>
    <w:lvl w:ilvl="0" w:tplc="F5A2DE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6990D3B"/>
    <w:multiLevelType w:val="hybridMultilevel"/>
    <w:tmpl w:val="B58A11C0"/>
    <w:lvl w:ilvl="0" w:tplc="55782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7088C"/>
    <w:multiLevelType w:val="multilevel"/>
    <w:tmpl w:val="420655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A2C4C9C"/>
    <w:multiLevelType w:val="hybridMultilevel"/>
    <w:tmpl w:val="4F388428"/>
    <w:lvl w:ilvl="0" w:tplc="C38C8A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B4A2A66"/>
    <w:multiLevelType w:val="multilevel"/>
    <w:tmpl w:val="683055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D03536"/>
    <w:multiLevelType w:val="hybridMultilevel"/>
    <w:tmpl w:val="001CABF8"/>
    <w:lvl w:ilvl="0" w:tplc="DE24C1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FEA7D65"/>
    <w:multiLevelType w:val="multilevel"/>
    <w:tmpl w:val="CC241202"/>
    <w:lvl w:ilvl="0">
      <w:start w:val="4"/>
      <w:numFmt w:val="decimal"/>
      <w:lvlText w:val="%1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47C5BDC"/>
    <w:multiLevelType w:val="singleLevel"/>
    <w:tmpl w:val="7B6C6774"/>
    <w:lvl w:ilvl="0">
      <w:start w:val="1"/>
      <w:numFmt w:val="bullet"/>
      <w:lvlText w:val="-"/>
      <w:lvlJc w:val="left"/>
      <w:pPr>
        <w:tabs>
          <w:tab w:val="num" w:pos="1554"/>
        </w:tabs>
        <w:ind w:left="1554" w:hanging="420"/>
      </w:pPr>
      <w:rPr>
        <w:rFonts w:hint="default"/>
      </w:rPr>
    </w:lvl>
  </w:abstractNum>
  <w:abstractNum w:abstractNumId="19" w15:restartNumberingAfterBreak="0">
    <w:nsid w:val="6F154221"/>
    <w:multiLevelType w:val="hybridMultilevel"/>
    <w:tmpl w:val="375E8140"/>
    <w:lvl w:ilvl="0" w:tplc="4F98E5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5D1DEB"/>
    <w:multiLevelType w:val="hybridMultilevel"/>
    <w:tmpl w:val="3000E836"/>
    <w:lvl w:ilvl="0" w:tplc="27C4D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37ECBB9A">
      <w:numFmt w:val="none"/>
      <w:lvlText w:val=""/>
      <w:lvlJc w:val="left"/>
      <w:pPr>
        <w:tabs>
          <w:tab w:val="num" w:pos="360"/>
        </w:tabs>
      </w:pPr>
    </w:lvl>
    <w:lvl w:ilvl="2" w:tplc="846C901C">
      <w:numFmt w:val="none"/>
      <w:lvlText w:val=""/>
      <w:lvlJc w:val="left"/>
      <w:pPr>
        <w:tabs>
          <w:tab w:val="num" w:pos="360"/>
        </w:tabs>
      </w:pPr>
    </w:lvl>
    <w:lvl w:ilvl="3" w:tplc="200E2E7C">
      <w:numFmt w:val="none"/>
      <w:lvlText w:val=""/>
      <w:lvlJc w:val="left"/>
      <w:pPr>
        <w:tabs>
          <w:tab w:val="num" w:pos="360"/>
        </w:tabs>
      </w:pPr>
    </w:lvl>
    <w:lvl w:ilvl="4" w:tplc="8FE27B9A">
      <w:numFmt w:val="none"/>
      <w:lvlText w:val=""/>
      <w:lvlJc w:val="left"/>
      <w:pPr>
        <w:tabs>
          <w:tab w:val="num" w:pos="360"/>
        </w:tabs>
      </w:pPr>
    </w:lvl>
    <w:lvl w:ilvl="5" w:tplc="2A50BA3A">
      <w:numFmt w:val="none"/>
      <w:lvlText w:val=""/>
      <w:lvlJc w:val="left"/>
      <w:pPr>
        <w:tabs>
          <w:tab w:val="num" w:pos="360"/>
        </w:tabs>
      </w:pPr>
    </w:lvl>
    <w:lvl w:ilvl="6" w:tplc="F0AA6FCA">
      <w:numFmt w:val="none"/>
      <w:lvlText w:val=""/>
      <w:lvlJc w:val="left"/>
      <w:pPr>
        <w:tabs>
          <w:tab w:val="num" w:pos="360"/>
        </w:tabs>
      </w:pPr>
    </w:lvl>
    <w:lvl w:ilvl="7" w:tplc="007AC95A">
      <w:numFmt w:val="none"/>
      <w:lvlText w:val=""/>
      <w:lvlJc w:val="left"/>
      <w:pPr>
        <w:tabs>
          <w:tab w:val="num" w:pos="360"/>
        </w:tabs>
      </w:pPr>
    </w:lvl>
    <w:lvl w:ilvl="8" w:tplc="1A3CF2CA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73C35DF8"/>
    <w:multiLevelType w:val="hybridMultilevel"/>
    <w:tmpl w:val="46D60DC6"/>
    <w:lvl w:ilvl="0" w:tplc="A02E93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6D87D97"/>
    <w:multiLevelType w:val="hybridMultilevel"/>
    <w:tmpl w:val="61D24DA4"/>
    <w:lvl w:ilvl="0" w:tplc="F056D6C6">
      <w:start w:val="7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78B2050F"/>
    <w:multiLevelType w:val="multilevel"/>
    <w:tmpl w:val="63285E20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45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DCC6024"/>
    <w:multiLevelType w:val="multilevel"/>
    <w:tmpl w:val="2CCE31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0"/>
  </w:num>
  <w:num w:numId="2">
    <w:abstractNumId w:val="10"/>
  </w:num>
  <w:num w:numId="3">
    <w:abstractNumId w:val="23"/>
  </w:num>
  <w:num w:numId="4">
    <w:abstractNumId w:val="24"/>
  </w:num>
  <w:num w:numId="5">
    <w:abstractNumId w:val="22"/>
  </w:num>
  <w:num w:numId="6">
    <w:abstractNumId w:val="1"/>
  </w:num>
  <w:num w:numId="7">
    <w:abstractNumId w:val="15"/>
  </w:num>
  <w:num w:numId="8">
    <w:abstractNumId w:val="17"/>
  </w:num>
  <w:num w:numId="9">
    <w:abstractNumId w:val="8"/>
  </w:num>
  <w:num w:numId="10">
    <w:abstractNumId w:val="13"/>
  </w:num>
  <w:num w:numId="11">
    <w:abstractNumId w:val="3"/>
  </w:num>
  <w:num w:numId="12">
    <w:abstractNumId w:val="9"/>
  </w:num>
  <w:num w:numId="13">
    <w:abstractNumId w:val="11"/>
  </w:num>
  <w:num w:numId="14">
    <w:abstractNumId w:val="18"/>
  </w:num>
  <w:num w:numId="15">
    <w:abstractNumId w:val="14"/>
  </w:num>
  <w:num w:numId="16">
    <w:abstractNumId w:val="0"/>
  </w:num>
  <w:num w:numId="17">
    <w:abstractNumId w:val="4"/>
  </w:num>
  <w:num w:numId="18">
    <w:abstractNumId w:val="12"/>
  </w:num>
  <w:num w:numId="19">
    <w:abstractNumId w:val="6"/>
  </w:num>
  <w:num w:numId="20">
    <w:abstractNumId w:val="19"/>
  </w:num>
  <w:num w:numId="21">
    <w:abstractNumId w:val="5"/>
  </w:num>
  <w:num w:numId="22">
    <w:abstractNumId w:val="2"/>
  </w:num>
  <w:num w:numId="23">
    <w:abstractNumId w:val="7"/>
  </w:num>
  <w:num w:numId="24">
    <w:abstractNumId w:val="21"/>
  </w:num>
  <w:num w:numId="25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650"/>
    <w:rsid w:val="000002E0"/>
    <w:rsid w:val="00007705"/>
    <w:rsid w:val="00007F4F"/>
    <w:rsid w:val="000109D3"/>
    <w:rsid w:val="000142FC"/>
    <w:rsid w:val="00015D6A"/>
    <w:rsid w:val="00020E29"/>
    <w:rsid w:val="00023E43"/>
    <w:rsid w:val="00030198"/>
    <w:rsid w:val="00031ECB"/>
    <w:rsid w:val="00034429"/>
    <w:rsid w:val="00034BD7"/>
    <w:rsid w:val="0003553E"/>
    <w:rsid w:val="00037D98"/>
    <w:rsid w:val="00042679"/>
    <w:rsid w:val="00055661"/>
    <w:rsid w:val="00063563"/>
    <w:rsid w:val="0007340E"/>
    <w:rsid w:val="00073889"/>
    <w:rsid w:val="00077E68"/>
    <w:rsid w:val="000800FD"/>
    <w:rsid w:val="000806CD"/>
    <w:rsid w:val="00083FC9"/>
    <w:rsid w:val="00084B06"/>
    <w:rsid w:val="00084E02"/>
    <w:rsid w:val="00092C2F"/>
    <w:rsid w:val="00093AB3"/>
    <w:rsid w:val="0009578B"/>
    <w:rsid w:val="000A3245"/>
    <w:rsid w:val="000A3DAC"/>
    <w:rsid w:val="000A5BE8"/>
    <w:rsid w:val="000A7694"/>
    <w:rsid w:val="000A7B88"/>
    <w:rsid w:val="000B0678"/>
    <w:rsid w:val="000B2089"/>
    <w:rsid w:val="000B676F"/>
    <w:rsid w:val="000C0041"/>
    <w:rsid w:val="000C339C"/>
    <w:rsid w:val="000C6394"/>
    <w:rsid w:val="000D3F22"/>
    <w:rsid w:val="000D49DA"/>
    <w:rsid w:val="000E17BD"/>
    <w:rsid w:val="000E283F"/>
    <w:rsid w:val="000E2F67"/>
    <w:rsid w:val="000E5C77"/>
    <w:rsid w:val="000E71EB"/>
    <w:rsid w:val="000F3CB6"/>
    <w:rsid w:val="00102F02"/>
    <w:rsid w:val="00106DC2"/>
    <w:rsid w:val="00110DDE"/>
    <w:rsid w:val="00117F8F"/>
    <w:rsid w:val="00120359"/>
    <w:rsid w:val="001247CD"/>
    <w:rsid w:val="0012593D"/>
    <w:rsid w:val="001260B5"/>
    <w:rsid w:val="00126E50"/>
    <w:rsid w:val="001275CD"/>
    <w:rsid w:val="00127AC4"/>
    <w:rsid w:val="00131200"/>
    <w:rsid w:val="001324D0"/>
    <w:rsid w:val="0014223E"/>
    <w:rsid w:val="0014379B"/>
    <w:rsid w:val="00143DEB"/>
    <w:rsid w:val="0015073A"/>
    <w:rsid w:val="00151E17"/>
    <w:rsid w:val="00160379"/>
    <w:rsid w:val="00160B98"/>
    <w:rsid w:val="00161FAD"/>
    <w:rsid w:val="001737CD"/>
    <w:rsid w:val="001737DF"/>
    <w:rsid w:val="001750ED"/>
    <w:rsid w:val="00175EE7"/>
    <w:rsid w:val="0018115D"/>
    <w:rsid w:val="0018142E"/>
    <w:rsid w:val="001820B6"/>
    <w:rsid w:val="001820E2"/>
    <w:rsid w:val="001827E6"/>
    <w:rsid w:val="00182D1D"/>
    <w:rsid w:val="001913C4"/>
    <w:rsid w:val="0019275E"/>
    <w:rsid w:val="0019319F"/>
    <w:rsid w:val="00195DE5"/>
    <w:rsid w:val="00196951"/>
    <w:rsid w:val="001A0329"/>
    <w:rsid w:val="001A5B0D"/>
    <w:rsid w:val="001A6ED5"/>
    <w:rsid w:val="001B22AD"/>
    <w:rsid w:val="001B451C"/>
    <w:rsid w:val="001C05DF"/>
    <w:rsid w:val="001C35BD"/>
    <w:rsid w:val="001C4821"/>
    <w:rsid w:val="001C4B96"/>
    <w:rsid w:val="001C4F02"/>
    <w:rsid w:val="001C58CB"/>
    <w:rsid w:val="001E2743"/>
    <w:rsid w:val="001F09F6"/>
    <w:rsid w:val="001F114E"/>
    <w:rsid w:val="001F23E0"/>
    <w:rsid w:val="001F25F1"/>
    <w:rsid w:val="001F3B74"/>
    <w:rsid w:val="00214F05"/>
    <w:rsid w:val="00216292"/>
    <w:rsid w:val="00221D58"/>
    <w:rsid w:val="0022216F"/>
    <w:rsid w:val="002336B5"/>
    <w:rsid w:val="002465C2"/>
    <w:rsid w:val="00250DF6"/>
    <w:rsid w:val="0025250C"/>
    <w:rsid w:val="00254355"/>
    <w:rsid w:val="00256C53"/>
    <w:rsid w:val="00260DEB"/>
    <w:rsid w:val="00262C41"/>
    <w:rsid w:val="00262D26"/>
    <w:rsid w:val="00265D03"/>
    <w:rsid w:val="00267E42"/>
    <w:rsid w:val="00273083"/>
    <w:rsid w:val="00276022"/>
    <w:rsid w:val="00281037"/>
    <w:rsid w:val="00284E35"/>
    <w:rsid w:val="002865F8"/>
    <w:rsid w:val="002870B8"/>
    <w:rsid w:val="00293460"/>
    <w:rsid w:val="00294A21"/>
    <w:rsid w:val="002A0B77"/>
    <w:rsid w:val="002A2F2C"/>
    <w:rsid w:val="002A2F36"/>
    <w:rsid w:val="002A57A4"/>
    <w:rsid w:val="002B24D1"/>
    <w:rsid w:val="002C08B8"/>
    <w:rsid w:val="002C2FA4"/>
    <w:rsid w:val="002C3210"/>
    <w:rsid w:val="002D11AF"/>
    <w:rsid w:val="002D33A8"/>
    <w:rsid w:val="002D4430"/>
    <w:rsid w:val="002D46F3"/>
    <w:rsid w:val="002D582C"/>
    <w:rsid w:val="002D5B9D"/>
    <w:rsid w:val="002E1B40"/>
    <w:rsid w:val="002E2E44"/>
    <w:rsid w:val="002E3C50"/>
    <w:rsid w:val="002E5028"/>
    <w:rsid w:val="002E579A"/>
    <w:rsid w:val="002E73F4"/>
    <w:rsid w:val="002F0432"/>
    <w:rsid w:val="002F1131"/>
    <w:rsid w:val="003003C8"/>
    <w:rsid w:val="003005C8"/>
    <w:rsid w:val="00300746"/>
    <w:rsid w:val="0030118A"/>
    <w:rsid w:val="0030570E"/>
    <w:rsid w:val="003063AC"/>
    <w:rsid w:val="00313BF4"/>
    <w:rsid w:val="00315B34"/>
    <w:rsid w:val="00322132"/>
    <w:rsid w:val="00324F13"/>
    <w:rsid w:val="00327F30"/>
    <w:rsid w:val="0033232F"/>
    <w:rsid w:val="00334C6D"/>
    <w:rsid w:val="00334E53"/>
    <w:rsid w:val="00335531"/>
    <w:rsid w:val="003462FB"/>
    <w:rsid w:val="00347C49"/>
    <w:rsid w:val="003518D0"/>
    <w:rsid w:val="00352B96"/>
    <w:rsid w:val="003601B9"/>
    <w:rsid w:val="00365B3A"/>
    <w:rsid w:val="00365F7F"/>
    <w:rsid w:val="00366982"/>
    <w:rsid w:val="00366A93"/>
    <w:rsid w:val="00371D2E"/>
    <w:rsid w:val="0037347E"/>
    <w:rsid w:val="00377560"/>
    <w:rsid w:val="0037782C"/>
    <w:rsid w:val="00386E39"/>
    <w:rsid w:val="00387851"/>
    <w:rsid w:val="0039040B"/>
    <w:rsid w:val="00392DB4"/>
    <w:rsid w:val="00394008"/>
    <w:rsid w:val="003A1F76"/>
    <w:rsid w:val="003A579D"/>
    <w:rsid w:val="003B19F8"/>
    <w:rsid w:val="003B23CF"/>
    <w:rsid w:val="003B62EC"/>
    <w:rsid w:val="003C243A"/>
    <w:rsid w:val="003C5841"/>
    <w:rsid w:val="003D40B4"/>
    <w:rsid w:val="003D5A1E"/>
    <w:rsid w:val="003E00D6"/>
    <w:rsid w:val="003E23C4"/>
    <w:rsid w:val="003E3EED"/>
    <w:rsid w:val="003E61A6"/>
    <w:rsid w:val="003F0785"/>
    <w:rsid w:val="003F1B69"/>
    <w:rsid w:val="003F3031"/>
    <w:rsid w:val="003F591A"/>
    <w:rsid w:val="003F6119"/>
    <w:rsid w:val="003F6E18"/>
    <w:rsid w:val="00404AE5"/>
    <w:rsid w:val="00406479"/>
    <w:rsid w:val="00406B01"/>
    <w:rsid w:val="00410D18"/>
    <w:rsid w:val="00413975"/>
    <w:rsid w:val="00415BB5"/>
    <w:rsid w:val="004175B8"/>
    <w:rsid w:val="00420F3C"/>
    <w:rsid w:val="004277EC"/>
    <w:rsid w:val="004317A0"/>
    <w:rsid w:val="0043255F"/>
    <w:rsid w:val="00433DFB"/>
    <w:rsid w:val="0043539C"/>
    <w:rsid w:val="004404EA"/>
    <w:rsid w:val="004426FF"/>
    <w:rsid w:val="004440BB"/>
    <w:rsid w:val="0044490F"/>
    <w:rsid w:val="00445014"/>
    <w:rsid w:val="00446EA2"/>
    <w:rsid w:val="004504DB"/>
    <w:rsid w:val="00451D4D"/>
    <w:rsid w:val="00453EA0"/>
    <w:rsid w:val="00454165"/>
    <w:rsid w:val="00454B3E"/>
    <w:rsid w:val="004615B5"/>
    <w:rsid w:val="00462BE2"/>
    <w:rsid w:val="00470F6C"/>
    <w:rsid w:val="00472744"/>
    <w:rsid w:val="00482672"/>
    <w:rsid w:val="00485844"/>
    <w:rsid w:val="00486BC2"/>
    <w:rsid w:val="00487532"/>
    <w:rsid w:val="00491104"/>
    <w:rsid w:val="0049759E"/>
    <w:rsid w:val="00497FCF"/>
    <w:rsid w:val="004A1B80"/>
    <w:rsid w:val="004B1FA3"/>
    <w:rsid w:val="004B351F"/>
    <w:rsid w:val="004B4A67"/>
    <w:rsid w:val="004B4F61"/>
    <w:rsid w:val="004B7F14"/>
    <w:rsid w:val="004C4434"/>
    <w:rsid w:val="004D5370"/>
    <w:rsid w:val="004D5F22"/>
    <w:rsid w:val="004E205F"/>
    <w:rsid w:val="004E6930"/>
    <w:rsid w:val="004F1A98"/>
    <w:rsid w:val="004F48A8"/>
    <w:rsid w:val="00500ACB"/>
    <w:rsid w:val="00500EAD"/>
    <w:rsid w:val="00501E98"/>
    <w:rsid w:val="0050238F"/>
    <w:rsid w:val="00503BD0"/>
    <w:rsid w:val="005102D1"/>
    <w:rsid w:val="00511799"/>
    <w:rsid w:val="00513144"/>
    <w:rsid w:val="00520691"/>
    <w:rsid w:val="00521BFD"/>
    <w:rsid w:val="00525F3E"/>
    <w:rsid w:val="005305BF"/>
    <w:rsid w:val="0053227C"/>
    <w:rsid w:val="0053290C"/>
    <w:rsid w:val="00541FDE"/>
    <w:rsid w:val="00542212"/>
    <w:rsid w:val="005557E1"/>
    <w:rsid w:val="00556CC3"/>
    <w:rsid w:val="00560126"/>
    <w:rsid w:val="005604C1"/>
    <w:rsid w:val="00560FC0"/>
    <w:rsid w:val="00562821"/>
    <w:rsid w:val="005723E4"/>
    <w:rsid w:val="00572900"/>
    <w:rsid w:val="00577745"/>
    <w:rsid w:val="00582F64"/>
    <w:rsid w:val="0058448B"/>
    <w:rsid w:val="00585736"/>
    <w:rsid w:val="00586D19"/>
    <w:rsid w:val="00592CBA"/>
    <w:rsid w:val="005A2584"/>
    <w:rsid w:val="005A4DB9"/>
    <w:rsid w:val="005B10F5"/>
    <w:rsid w:val="005C2BE6"/>
    <w:rsid w:val="005D230E"/>
    <w:rsid w:val="005D2CCF"/>
    <w:rsid w:val="005D6825"/>
    <w:rsid w:val="005D6EBA"/>
    <w:rsid w:val="005E2CA5"/>
    <w:rsid w:val="005E3D39"/>
    <w:rsid w:val="005E755F"/>
    <w:rsid w:val="005F1C4A"/>
    <w:rsid w:val="005F27DE"/>
    <w:rsid w:val="005F4ABD"/>
    <w:rsid w:val="005F67EA"/>
    <w:rsid w:val="005F6B14"/>
    <w:rsid w:val="006029F3"/>
    <w:rsid w:val="00611EB9"/>
    <w:rsid w:val="00612E52"/>
    <w:rsid w:val="00621267"/>
    <w:rsid w:val="00621458"/>
    <w:rsid w:val="00621783"/>
    <w:rsid w:val="006236FD"/>
    <w:rsid w:val="006263EC"/>
    <w:rsid w:val="00626518"/>
    <w:rsid w:val="006318CB"/>
    <w:rsid w:val="006329DA"/>
    <w:rsid w:val="00636C5D"/>
    <w:rsid w:val="00636CE0"/>
    <w:rsid w:val="006377B2"/>
    <w:rsid w:val="006404FB"/>
    <w:rsid w:val="0064374B"/>
    <w:rsid w:val="00644869"/>
    <w:rsid w:val="00646AF8"/>
    <w:rsid w:val="0065146E"/>
    <w:rsid w:val="00653F05"/>
    <w:rsid w:val="00656C8E"/>
    <w:rsid w:val="00663816"/>
    <w:rsid w:val="00667BA7"/>
    <w:rsid w:val="006719F2"/>
    <w:rsid w:val="006735A3"/>
    <w:rsid w:val="00677D86"/>
    <w:rsid w:val="0069030C"/>
    <w:rsid w:val="00696A9D"/>
    <w:rsid w:val="006A497A"/>
    <w:rsid w:val="006B2EAC"/>
    <w:rsid w:val="006B35D6"/>
    <w:rsid w:val="006B6CAF"/>
    <w:rsid w:val="006C09D3"/>
    <w:rsid w:val="006C0BC1"/>
    <w:rsid w:val="006C21BF"/>
    <w:rsid w:val="006C341C"/>
    <w:rsid w:val="006C567D"/>
    <w:rsid w:val="006C74F6"/>
    <w:rsid w:val="006E1B1F"/>
    <w:rsid w:val="006E66E8"/>
    <w:rsid w:val="006E6862"/>
    <w:rsid w:val="006E6CE1"/>
    <w:rsid w:val="006F01EA"/>
    <w:rsid w:val="006F367E"/>
    <w:rsid w:val="006F6AB7"/>
    <w:rsid w:val="00701E51"/>
    <w:rsid w:val="00704CEB"/>
    <w:rsid w:val="007054BD"/>
    <w:rsid w:val="00712076"/>
    <w:rsid w:val="007129FF"/>
    <w:rsid w:val="00713144"/>
    <w:rsid w:val="00716859"/>
    <w:rsid w:val="007207B6"/>
    <w:rsid w:val="0073375D"/>
    <w:rsid w:val="00735078"/>
    <w:rsid w:val="007354FE"/>
    <w:rsid w:val="00735A66"/>
    <w:rsid w:val="007411C9"/>
    <w:rsid w:val="00741BF4"/>
    <w:rsid w:val="00743355"/>
    <w:rsid w:val="0074793F"/>
    <w:rsid w:val="00747F6E"/>
    <w:rsid w:val="007554CF"/>
    <w:rsid w:val="007560C2"/>
    <w:rsid w:val="00757A7B"/>
    <w:rsid w:val="00761951"/>
    <w:rsid w:val="00761B8E"/>
    <w:rsid w:val="00762D98"/>
    <w:rsid w:val="0077113B"/>
    <w:rsid w:val="0077131F"/>
    <w:rsid w:val="007778ED"/>
    <w:rsid w:val="0078089F"/>
    <w:rsid w:val="00780B50"/>
    <w:rsid w:val="0078228F"/>
    <w:rsid w:val="0078359B"/>
    <w:rsid w:val="007840CD"/>
    <w:rsid w:val="00784B23"/>
    <w:rsid w:val="007A091D"/>
    <w:rsid w:val="007A1104"/>
    <w:rsid w:val="007A29DB"/>
    <w:rsid w:val="007A34CA"/>
    <w:rsid w:val="007A7F7A"/>
    <w:rsid w:val="007B022F"/>
    <w:rsid w:val="007B2A53"/>
    <w:rsid w:val="007B2CB7"/>
    <w:rsid w:val="007B69DC"/>
    <w:rsid w:val="007B6EE1"/>
    <w:rsid w:val="007C5605"/>
    <w:rsid w:val="007C56C6"/>
    <w:rsid w:val="007D1CE6"/>
    <w:rsid w:val="007D1EE9"/>
    <w:rsid w:val="007D30CC"/>
    <w:rsid w:val="007D40AE"/>
    <w:rsid w:val="007D656B"/>
    <w:rsid w:val="007E1673"/>
    <w:rsid w:val="007E4D94"/>
    <w:rsid w:val="007F50D8"/>
    <w:rsid w:val="00806B11"/>
    <w:rsid w:val="008171F2"/>
    <w:rsid w:val="008208A9"/>
    <w:rsid w:val="00820A5C"/>
    <w:rsid w:val="00821716"/>
    <w:rsid w:val="008244EF"/>
    <w:rsid w:val="00825CC2"/>
    <w:rsid w:val="00826DAD"/>
    <w:rsid w:val="0082736C"/>
    <w:rsid w:val="0083190D"/>
    <w:rsid w:val="00834B56"/>
    <w:rsid w:val="00836C61"/>
    <w:rsid w:val="00840A46"/>
    <w:rsid w:val="008441D9"/>
    <w:rsid w:val="0084715A"/>
    <w:rsid w:val="00847DD2"/>
    <w:rsid w:val="00850903"/>
    <w:rsid w:val="0085490E"/>
    <w:rsid w:val="008655EE"/>
    <w:rsid w:val="00866101"/>
    <w:rsid w:val="00867575"/>
    <w:rsid w:val="00875A54"/>
    <w:rsid w:val="00880C8E"/>
    <w:rsid w:val="00882333"/>
    <w:rsid w:val="00886A03"/>
    <w:rsid w:val="008A3EAB"/>
    <w:rsid w:val="008A49EA"/>
    <w:rsid w:val="008A4FE7"/>
    <w:rsid w:val="008A60BD"/>
    <w:rsid w:val="008A7CE8"/>
    <w:rsid w:val="008B0539"/>
    <w:rsid w:val="008B11FF"/>
    <w:rsid w:val="008B5D74"/>
    <w:rsid w:val="008B5F29"/>
    <w:rsid w:val="008B7D78"/>
    <w:rsid w:val="008C0451"/>
    <w:rsid w:val="008C0777"/>
    <w:rsid w:val="008C22E6"/>
    <w:rsid w:val="008C376B"/>
    <w:rsid w:val="008D02E5"/>
    <w:rsid w:val="008D1D03"/>
    <w:rsid w:val="008D56F6"/>
    <w:rsid w:val="008E3B40"/>
    <w:rsid w:val="008E46A5"/>
    <w:rsid w:val="008E4C9F"/>
    <w:rsid w:val="008E6C54"/>
    <w:rsid w:val="008F0974"/>
    <w:rsid w:val="008F2224"/>
    <w:rsid w:val="008F2258"/>
    <w:rsid w:val="008F248D"/>
    <w:rsid w:val="008F295F"/>
    <w:rsid w:val="00902914"/>
    <w:rsid w:val="00902F32"/>
    <w:rsid w:val="00907D79"/>
    <w:rsid w:val="00912A36"/>
    <w:rsid w:val="009133C1"/>
    <w:rsid w:val="00914941"/>
    <w:rsid w:val="00915B2A"/>
    <w:rsid w:val="0092017D"/>
    <w:rsid w:val="00922992"/>
    <w:rsid w:val="00923110"/>
    <w:rsid w:val="00923CB4"/>
    <w:rsid w:val="00930FD7"/>
    <w:rsid w:val="00934DE9"/>
    <w:rsid w:val="0093567B"/>
    <w:rsid w:val="0093720D"/>
    <w:rsid w:val="00937854"/>
    <w:rsid w:val="00941572"/>
    <w:rsid w:val="009442CD"/>
    <w:rsid w:val="009539D5"/>
    <w:rsid w:val="009559D1"/>
    <w:rsid w:val="0095627F"/>
    <w:rsid w:val="0096048D"/>
    <w:rsid w:val="00960DAE"/>
    <w:rsid w:val="00960FB5"/>
    <w:rsid w:val="00961060"/>
    <w:rsid w:val="009610DD"/>
    <w:rsid w:val="00962732"/>
    <w:rsid w:val="0096592A"/>
    <w:rsid w:val="00974381"/>
    <w:rsid w:val="009751AA"/>
    <w:rsid w:val="00982091"/>
    <w:rsid w:val="0098231D"/>
    <w:rsid w:val="009878E5"/>
    <w:rsid w:val="009910C2"/>
    <w:rsid w:val="00992CBA"/>
    <w:rsid w:val="00993DC9"/>
    <w:rsid w:val="00994357"/>
    <w:rsid w:val="009947B7"/>
    <w:rsid w:val="009A33AC"/>
    <w:rsid w:val="009A570D"/>
    <w:rsid w:val="009A6D67"/>
    <w:rsid w:val="009B11E4"/>
    <w:rsid w:val="009C0033"/>
    <w:rsid w:val="009C0146"/>
    <w:rsid w:val="009C2640"/>
    <w:rsid w:val="009C27DE"/>
    <w:rsid w:val="009C3F4A"/>
    <w:rsid w:val="009D2C61"/>
    <w:rsid w:val="009E2586"/>
    <w:rsid w:val="009E3C68"/>
    <w:rsid w:val="009E4520"/>
    <w:rsid w:val="009E47E5"/>
    <w:rsid w:val="009E4C40"/>
    <w:rsid w:val="009F2F37"/>
    <w:rsid w:val="009F30BD"/>
    <w:rsid w:val="00A03ACD"/>
    <w:rsid w:val="00A06D53"/>
    <w:rsid w:val="00A07621"/>
    <w:rsid w:val="00A13E34"/>
    <w:rsid w:val="00A14182"/>
    <w:rsid w:val="00A149BF"/>
    <w:rsid w:val="00A14C46"/>
    <w:rsid w:val="00A158A8"/>
    <w:rsid w:val="00A1591C"/>
    <w:rsid w:val="00A17480"/>
    <w:rsid w:val="00A20948"/>
    <w:rsid w:val="00A33738"/>
    <w:rsid w:val="00A35ECE"/>
    <w:rsid w:val="00A369C1"/>
    <w:rsid w:val="00A37470"/>
    <w:rsid w:val="00A41115"/>
    <w:rsid w:val="00A42653"/>
    <w:rsid w:val="00A42C6D"/>
    <w:rsid w:val="00A5192C"/>
    <w:rsid w:val="00A52397"/>
    <w:rsid w:val="00A612D4"/>
    <w:rsid w:val="00A628CF"/>
    <w:rsid w:val="00A64F44"/>
    <w:rsid w:val="00A65E94"/>
    <w:rsid w:val="00A70A00"/>
    <w:rsid w:val="00A718A5"/>
    <w:rsid w:val="00A735E5"/>
    <w:rsid w:val="00A74DDE"/>
    <w:rsid w:val="00A76557"/>
    <w:rsid w:val="00A80E5D"/>
    <w:rsid w:val="00A81A83"/>
    <w:rsid w:val="00A84D1E"/>
    <w:rsid w:val="00A87722"/>
    <w:rsid w:val="00A922C6"/>
    <w:rsid w:val="00A932F2"/>
    <w:rsid w:val="00A96A6C"/>
    <w:rsid w:val="00AA166E"/>
    <w:rsid w:val="00AA7402"/>
    <w:rsid w:val="00AB08D9"/>
    <w:rsid w:val="00AB21C9"/>
    <w:rsid w:val="00AB3197"/>
    <w:rsid w:val="00AC14BC"/>
    <w:rsid w:val="00AC1CA9"/>
    <w:rsid w:val="00AD0943"/>
    <w:rsid w:val="00AD3868"/>
    <w:rsid w:val="00AD4FE1"/>
    <w:rsid w:val="00AD769D"/>
    <w:rsid w:val="00AE4FDF"/>
    <w:rsid w:val="00AE6095"/>
    <w:rsid w:val="00AE784D"/>
    <w:rsid w:val="00AF0BBA"/>
    <w:rsid w:val="00AF2243"/>
    <w:rsid w:val="00AF3A7C"/>
    <w:rsid w:val="00AF4EEC"/>
    <w:rsid w:val="00AF60A9"/>
    <w:rsid w:val="00B02857"/>
    <w:rsid w:val="00B030CB"/>
    <w:rsid w:val="00B0356C"/>
    <w:rsid w:val="00B03C51"/>
    <w:rsid w:val="00B051B5"/>
    <w:rsid w:val="00B06822"/>
    <w:rsid w:val="00B12A6E"/>
    <w:rsid w:val="00B1598F"/>
    <w:rsid w:val="00B20B9C"/>
    <w:rsid w:val="00B210F3"/>
    <w:rsid w:val="00B22FF3"/>
    <w:rsid w:val="00B27720"/>
    <w:rsid w:val="00B3052F"/>
    <w:rsid w:val="00B452DD"/>
    <w:rsid w:val="00B53C0D"/>
    <w:rsid w:val="00B6024E"/>
    <w:rsid w:val="00B63E13"/>
    <w:rsid w:val="00B64BBB"/>
    <w:rsid w:val="00B65021"/>
    <w:rsid w:val="00B738BE"/>
    <w:rsid w:val="00B8498E"/>
    <w:rsid w:val="00B8585F"/>
    <w:rsid w:val="00B86C16"/>
    <w:rsid w:val="00B87685"/>
    <w:rsid w:val="00B9128B"/>
    <w:rsid w:val="00B92852"/>
    <w:rsid w:val="00B96193"/>
    <w:rsid w:val="00BA6153"/>
    <w:rsid w:val="00BB0174"/>
    <w:rsid w:val="00BB3E64"/>
    <w:rsid w:val="00BC1125"/>
    <w:rsid w:val="00BC3219"/>
    <w:rsid w:val="00BC49FF"/>
    <w:rsid w:val="00BD1516"/>
    <w:rsid w:val="00BE479A"/>
    <w:rsid w:val="00BE5A0A"/>
    <w:rsid w:val="00BE7F8B"/>
    <w:rsid w:val="00BF005A"/>
    <w:rsid w:val="00BF1A30"/>
    <w:rsid w:val="00BF31DD"/>
    <w:rsid w:val="00C03C55"/>
    <w:rsid w:val="00C054E0"/>
    <w:rsid w:val="00C107FF"/>
    <w:rsid w:val="00C11B9E"/>
    <w:rsid w:val="00C136A0"/>
    <w:rsid w:val="00C149E2"/>
    <w:rsid w:val="00C15325"/>
    <w:rsid w:val="00C23F3C"/>
    <w:rsid w:val="00C25BCC"/>
    <w:rsid w:val="00C26650"/>
    <w:rsid w:val="00C267AA"/>
    <w:rsid w:val="00C26E1A"/>
    <w:rsid w:val="00C32185"/>
    <w:rsid w:val="00C32869"/>
    <w:rsid w:val="00C33BAA"/>
    <w:rsid w:val="00C34C9E"/>
    <w:rsid w:val="00C3630C"/>
    <w:rsid w:val="00C43C24"/>
    <w:rsid w:val="00C45DB7"/>
    <w:rsid w:val="00C46584"/>
    <w:rsid w:val="00C47C32"/>
    <w:rsid w:val="00C60BF8"/>
    <w:rsid w:val="00C61D05"/>
    <w:rsid w:val="00C65A43"/>
    <w:rsid w:val="00C73269"/>
    <w:rsid w:val="00C74934"/>
    <w:rsid w:val="00C74E1A"/>
    <w:rsid w:val="00C80B44"/>
    <w:rsid w:val="00C83F15"/>
    <w:rsid w:val="00C852D7"/>
    <w:rsid w:val="00C914F1"/>
    <w:rsid w:val="00C95CE2"/>
    <w:rsid w:val="00CA4759"/>
    <w:rsid w:val="00CA6204"/>
    <w:rsid w:val="00CA63E6"/>
    <w:rsid w:val="00CB2AF0"/>
    <w:rsid w:val="00CB3EA8"/>
    <w:rsid w:val="00CB5698"/>
    <w:rsid w:val="00CB5EFD"/>
    <w:rsid w:val="00CB73D3"/>
    <w:rsid w:val="00CC0841"/>
    <w:rsid w:val="00CC10B0"/>
    <w:rsid w:val="00CC2814"/>
    <w:rsid w:val="00CC4FC8"/>
    <w:rsid w:val="00CD0276"/>
    <w:rsid w:val="00CD18DA"/>
    <w:rsid w:val="00CE25CF"/>
    <w:rsid w:val="00CE6FFA"/>
    <w:rsid w:val="00CF0FC9"/>
    <w:rsid w:val="00CF2B21"/>
    <w:rsid w:val="00CF5EE9"/>
    <w:rsid w:val="00D004CE"/>
    <w:rsid w:val="00D00FF8"/>
    <w:rsid w:val="00D02DC4"/>
    <w:rsid w:val="00D053D1"/>
    <w:rsid w:val="00D05AD9"/>
    <w:rsid w:val="00D0615A"/>
    <w:rsid w:val="00D149D2"/>
    <w:rsid w:val="00D166D3"/>
    <w:rsid w:val="00D21198"/>
    <w:rsid w:val="00D2222C"/>
    <w:rsid w:val="00D3104B"/>
    <w:rsid w:val="00D32761"/>
    <w:rsid w:val="00D36F30"/>
    <w:rsid w:val="00D410E5"/>
    <w:rsid w:val="00D429E8"/>
    <w:rsid w:val="00D42D7E"/>
    <w:rsid w:val="00D43C6C"/>
    <w:rsid w:val="00D46648"/>
    <w:rsid w:val="00D543D7"/>
    <w:rsid w:val="00D55228"/>
    <w:rsid w:val="00D57DFA"/>
    <w:rsid w:val="00D61EF9"/>
    <w:rsid w:val="00D63FB3"/>
    <w:rsid w:val="00D645ED"/>
    <w:rsid w:val="00D70960"/>
    <w:rsid w:val="00D720B9"/>
    <w:rsid w:val="00D75919"/>
    <w:rsid w:val="00D75D65"/>
    <w:rsid w:val="00D93290"/>
    <w:rsid w:val="00D9372A"/>
    <w:rsid w:val="00D94EE1"/>
    <w:rsid w:val="00DA1916"/>
    <w:rsid w:val="00DA4547"/>
    <w:rsid w:val="00DA5E6C"/>
    <w:rsid w:val="00DA6F18"/>
    <w:rsid w:val="00DB1E62"/>
    <w:rsid w:val="00DC5F2F"/>
    <w:rsid w:val="00DC69D4"/>
    <w:rsid w:val="00DD4562"/>
    <w:rsid w:val="00DD4DA1"/>
    <w:rsid w:val="00DE0ACD"/>
    <w:rsid w:val="00DE14D9"/>
    <w:rsid w:val="00DE2DA7"/>
    <w:rsid w:val="00DE3AA8"/>
    <w:rsid w:val="00DE510F"/>
    <w:rsid w:val="00DE54B2"/>
    <w:rsid w:val="00DE5EB6"/>
    <w:rsid w:val="00DF3610"/>
    <w:rsid w:val="00E033D4"/>
    <w:rsid w:val="00E054E3"/>
    <w:rsid w:val="00E1312F"/>
    <w:rsid w:val="00E145E2"/>
    <w:rsid w:val="00E1516B"/>
    <w:rsid w:val="00E21476"/>
    <w:rsid w:val="00E23E5C"/>
    <w:rsid w:val="00E26DC8"/>
    <w:rsid w:val="00E31247"/>
    <w:rsid w:val="00E31519"/>
    <w:rsid w:val="00E31C7A"/>
    <w:rsid w:val="00E32D23"/>
    <w:rsid w:val="00E37E2F"/>
    <w:rsid w:val="00E43320"/>
    <w:rsid w:val="00E472B3"/>
    <w:rsid w:val="00E52669"/>
    <w:rsid w:val="00E55016"/>
    <w:rsid w:val="00E60ED0"/>
    <w:rsid w:val="00E64C99"/>
    <w:rsid w:val="00E6507B"/>
    <w:rsid w:val="00E65A47"/>
    <w:rsid w:val="00E7422B"/>
    <w:rsid w:val="00E7543D"/>
    <w:rsid w:val="00E75D3E"/>
    <w:rsid w:val="00E77403"/>
    <w:rsid w:val="00E83C52"/>
    <w:rsid w:val="00E861A8"/>
    <w:rsid w:val="00E862B6"/>
    <w:rsid w:val="00E87835"/>
    <w:rsid w:val="00E90B5D"/>
    <w:rsid w:val="00E91954"/>
    <w:rsid w:val="00E97197"/>
    <w:rsid w:val="00EC16E3"/>
    <w:rsid w:val="00EC3731"/>
    <w:rsid w:val="00EC5A1C"/>
    <w:rsid w:val="00EC5F98"/>
    <w:rsid w:val="00EC67BB"/>
    <w:rsid w:val="00ED0160"/>
    <w:rsid w:val="00ED02D3"/>
    <w:rsid w:val="00ED263E"/>
    <w:rsid w:val="00ED44C6"/>
    <w:rsid w:val="00ED4FEE"/>
    <w:rsid w:val="00EE4F18"/>
    <w:rsid w:val="00EF03EA"/>
    <w:rsid w:val="00EF0AB3"/>
    <w:rsid w:val="00EF3356"/>
    <w:rsid w:val="00EF4603"/>
    <w:rsid w:val="00EF4D3A"/>
    <w:rsid w:val="00EF503C"/>
    <w:rsid w:val="00F01590"/>
    <w:rsid w:val="00F01B51"/>
    <w:rsid w:val="00F058FA"/>
    <w:rsid w:val="00F05D25"/>
    <w:rsid w:val="00F07386"/>
    <w:rsid w:val="00F123D5"/>
    <w:rsid w:val="00F15A44"/>
    <w:rsid w:val="00F167DE"/>
    <w:rsid w:val="00F20D6A"/>
    <w:rsid w:val="00F22D3B"/>
    <w:rsid w:val="00F26F60"/>
    <w:rsid w:val="00F27C96"/>
    <w:rsid w:val="00F30D57"/>
    <w:rsid w:val="00F31191"/>
    <w:rsid w:val="00F32836"/>
    <w:rsid w:val="00F419C0"/>
    <w:rsid w:val="00F43DD4"/>
    <w:rsid w:val="00F44304"/>
    <w:rsid w:val="00F53BB0"/>
    <w:rsid w:val="00F56951"/>
    <w:rsid w:val="00F61D52"/>
    <w:rsid w:val="00F629A9"/>
    <w:rsid w:val="00F6462F"/>
    <w:rsid w:val="00F65C27"/>
    <w:rsid w:val="00F66E3B"/>
    <w:rsid w:val="00F7263A"/>
    <w:rsid w:val="00F73B81"/>
    <w:rsid w:val="00F74DAA"/>
    <w:rsid w:val="00F75578"/>
    <w:rsid w:val="00F75AEB"/>
    <w:rsid w:val="00F76D9B"/>
    <w:rsid w:val="00F76E15"/>
    <w:rsid w:val="00F82A29"/>
    <w:rsid w:val="00F82C3A"/>
    <w:rsid w:val="00F85F9D"/>
    <w:rsid w:val="00F956DA"/>
    <w:rsid w:val="00FA0290"/>
    <w:rsid w:val="00FA1E6B"/>
    <w:rsid w:val="00FA2DB2"/>
    <w:rsid w:val="00FA3911"/>
    <w:rsid w:val="00FA4E30"/>
    <w:rsid w:val="00FA7CB1"/>
    <w:rsid w:val="00FB1FFB"/>
    <w:rsid w:val="00FB350E"/>
    <w:rsid w:val="00FB36AF"/>
    <w:rsid w:val="00FB5D52"/>
    <w:rsid w:val="00FC360C"/>
    <w:rsid w:val="00FC4737"/>
    <w:rsid w:val="00FC7B71"/>
    <w:rsid w:val="00FD2E36"/>
    <w:rsid w:val="00FD2EB1"/>
    <w:rsid w:val="00FD2EEE"/>
    <w:rsid w:val="00FE1C01"/>
    <w:rsid w:val="00FE39E0"/>
    <w:rsid w:val="00FE3E28"/>
    <w:rsid w:val="00FE501D"/>
    <w:rsid w:val="00FF09D1"/>
    <w:rsid w:val="00FF0FE2"/>
    <w:rsid w:val="00FF2BCB"/>
    <w:rsid w:val="00FF3589"/>
    <w:rsid w:val="00FF4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BC9DA-3A3C-4A4F-A0B3-7C375D3F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41C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21D58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221D58"/>
  </w:style>
  <w:style w:type="paragraph" w:styleId="a5">
    <w:name w:val="header"/>
    <w:basedOn w:val="a"/>
    <w:link w:val="a6"/>
    <w:uiPriority w:val="99"/>
    <w:rsid w:val="00820A5C"/>
    <w:pPr>
      <w:tabs>
        <w:tab w:val="center" w:pos="4819"/>
        <w:tab w:val="right" w:pos="9639"/>
      </w:tabs>
    </w:pPr>
    <w:rPr>
      <w:lang w:eastAsia="x-none"/>
    </w:rPr>
  </w:style>
  <w:style w:type="table" w:styleId="a7">
    <w:name w:val="Table Grid"/>
    <w:basedOn w:val="a1"/>
    <w:uiPriority w:val="39"/>
    <w:rsid w:val="0030570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2212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42212"/>
    <w:rPr>
      <w:rFonts w:ascii="Segoe UI" w:hAnsi="Segoe UI" w:cs="Segoe UI"/>
      <w:sz w:val="18"/>
      <w:szCs w:val="18"/>
      <w:lang w:val="en-US" w:eastAsia="uk-UA"/>
    </w:rPr>
  </w:style>
  <w:style w:type="character" w:customStyle="1" w:styleId="a6">
    <w:name w:val="Верхний колонтитул Знак"/>
    <w:link w:val="a5"/>
    <w:uiPriority w:val="99"/>
    <w:locked/>
    <w:rsid w:val="004C4434"/>
    <w:rPr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1A5B0D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766BA-1471-42AA-B976-58376AAA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7479</Words>
  <Characters>4264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SPecialiST RePack</Company>
  <LinksUpToDate>false</LinksUpToDate>
  <CharactersWithSpaces>11720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subject/>
  <dc:creator>User</dc:creator>
  <cp:keywords/>
  <cp:lastModifiedBy>User</cp:lastModifiedBy>
  <cp:revision>19</cp:revision>
  <cp:lastPrinted>2021-11-30T13:35:00Z</cp:lastPrinted>
  <dcterms:created xsi:type="dcterms:W3CDTF">2021-12-17T11:14:00Z</dcterms:created>
  <dcterms:modified xsi:type="dcterms:W3CDTF">2022-01-17T15:13:00Z</dcterms:modified>
</cp:coreProperties>
</file>