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E00" w:rsidRDefault="000B7E00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ПРОЕКТ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370CCA">
        <w:rPr>
          <w:color w:val="000000"/>
          <w:sz w:val="22"/>
          <w:szCs w:val="22"/>
          <w:lang w:val="uk-UA"/>
        </w:rPr>
        <w:t xml:space="preserve">                                                               </w:t>
      </w:r>
      <w:r w:rsidRPr="00370CCA">
        <w:rPr>
          <w:color w:val="000000"/>
          <w:sz w:val="22"/>
          <w:szCs w:val="22"/>
        </w:rPr>
        <w:t> </w:t>
      </w:r>
      <w:r w:rsidRPr="00370CCA">
        <w:rPr>
          <w:color w:val="000000"/>
          <w:sz w:val="28"/>
          <w:szCs w:val="28"/>
          <w:lang w:val="uk-UA"/>
        </w:rPr>
        <w:t>Додаток 1</w:t>
      </w:r>
      <w:r w:rsidRPr="00370CCA">
        <w:rPr>
          <w:color w:val="000000"/>
          <w:sz w:val="28"/>
          <w:szCs w:val="28"/>
        </w:rPr>
        <w:t> 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370CCA">
        <w:rPr>
          <w:color w:val="000000"/>
          <w:sz w:val="28"/>
          <w:szCs w:val="28"/>
        </w:rPr>
        <w:t>                     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</w:t>
      </w:r>
      <w:r w:rsidRPr="00370CCA">
        <w:rPr>
          <w:color w:val="000000"/>
          <w:sz w:val="28"/>
          <w:szCs w:val="28"/>
        </w:rPr>
        <w:t>        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370CCA">
        <w:rPr>
          <w:color w:val="000000"/>
          <w:sz w:val="28"/>
          <w:szCs w:val="28"/>
        </w:rPr>
        <w:t>                     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</w:t>
      </w:r>
      <w:r w:rsidRPr="00370CCA">
        <w:rPr>
          <w:color w:val="000000"/>
          <w:sz w:val="28"/>
          <w:szCs w:val="28"/>
        </w:rPr>
        <w:t>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               рішенням </w:t>
      </w:r>
      <w:proofErr w:type="spellStart"/>
      <w:r w:rsidRPr="00370CCA">
        <w:rPr>
          <w:color w:val="000000"/>
          <w:sz w:val="28"/>
          <w:szCs w:val="28"/>
          <w:lang w:val="uk-UA"/>
        </w:rPr>
        <w:t>Красненської</w:t>
      </w:r>
      <w:proofErr w:type="spellEnd"/>
      <w:r w:rsidRPr="00370CCA">
        <w:rPr>
          <w:color w:val="000000"/>
          <w:sz w:val="28"/>
          <w:szCs w:val="28"/>
          <w:lang w:val="uk-UA"/>
        </w:rPr>
        <w:t xml:space="preserve"> селищної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  <w:r w:rsidRPr="00370CCA">
        <w:rPr>
          <w:color w:val="000000"/>
          <w:sz w:val="28"/>
          <w:szCs w:val="28"/>
        </w:rPr>
        <w:t>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</w:t>
      </w:r>
      <w:r w:rsidRPr="00370CCA">
        <w:rPr>
          <w:color w:val="000000"/>
          <w:sz w:val="28"/>
          <w:szCs w:val="28"/>
        </w:rPr>
        <w:t>                    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 </w:t>
      </w:r>
      <w:r w:rsidRPr="00370CCA">
        <w:rPr>
          <w:color w:val="000000"/>
          <w:sz w:val="28"/>
          <w:szCs w:val="28"/>
        </w:rPr>
        <w:t>        </w:t>
      </w:r>
      <w:r w:rsidRPr="00370CCA">
        <w:rPr>
          <w:color w:val="000000"/>
          <w:sz w:val="28"/>
          <w:szCs w:val="28"/>
          <w:lang w:val="uk-UA"/>
        </w:rPr>
        <w:t>ради від ___ березня 2021 року №____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  <w:r w:rsidRPr="00370CCA">
        <w:rPr>
          <w:color w:val="000000"/>
          <w:sz w:val="28"/>
          <w:szCs w:val="28"/>
          <w:lang w:val="uk-UA"/>
        </w:rPr>
        <w:t>ІІ пленарне засідання 6-ї сесії VІІІ скликання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</w:p>
    <w:p w:rsid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B939AA">
        <w:rPr>
          <w:b/>
          <w:sz w:val="28"/>
          <w:szCs w:val="28"/>
          <w:lang w:val="uk-UA"/>
        </w:rPr>
        <w:t xml:space="preserve">                                                             Голові правління АТ «Укрзалізниця»                                                                                                                                                                                             </w:t>
      </w:r>
      <w:r w:rsidR="00C95F7B">
        <w:rPr>
          <w:b/>
          <w:sz w:val="28"/>
          <w:szCs w:val="28"/>
          <w:lang w:val="uk-UA"/>
        </w:rPr>
        <w:t xml:space="preserve">       </w:t>
      </w:r>
      <w:r w:rsidRPr="00B939AA">
        <w:rPr>
          <w:b/>
          <w:sz w:val="28"/>
          <w:szCs w:val="28"/>
          <w:lang w:val="uk-UA"/>
        </w:rPr>
        <w:t xml:space="preserve">Володимиру </w:t>
      </w:r>
      <w:proofErr w:type="spellStart"/>
      <w:r w:rsidRPr="00B939AA">
        <w:rPr>
          <w:b/>
          <w:sz w:val="28"/>
          <w:szCs w:val="28"/>
          <w:lang w:val="uk-UA"/>
        </w:rPr>
        <w:t>Жмаку</w:t>
      </w:r>
      <w:proofErr w:type="spellEnd"/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  <w:r w:rsidRPr="00C95F7B">
        <w:rPr>
          <w:b/>
          <w:sz w:val="16"/>
          <w:szCs w:val="16"/>
          <w:lang w:val="uk-UA"/>
        </w:rPr>
        <w:t xml:space="preserve"> </w:t>
      </w:r>
    </w:p>
    <w:p w:rsid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B939AA">
        <w:rPr>
          <w:b/>
          <w:sz w:val="28"/>
          <w:szCs w:val="28"/>
          <w:lang w:val="uk-UA"/>
        </w:rPr>
        <w:t xml:space="preserve">                                              Д</w:t>
      </w:r>
      <w:r w:rsidR="00C95F7B">
        <w:rPr>
          <w:b/>
          <w:sz w:val="28"/>
          <w:szCs w:val="28"/>
          <w:lang w:val="uk-UA"/>
        </w:rPr>
        <w:t>иректору</w:t>
      </w:r>
      <w:r w:rsidRPr="00B939AA">
        <w:rPr>
          <w:b/>
          <w:sz w:val="28"/>
          <w:szCs w:val="28"/>
          <w:lang w:val="uk-UA"/>
        </w:rPr>
        <w:t xml:space="preserve"> регіональної філії </w:t>
      </w:r>
    </w:p>
    <w:p w:rsid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B939AA">
        <w:rPr>
          <w:b/>
          <w:sz w:val="28"/>
          <w:szCs w:val="28"/>
          <w:lang w:val="uk-UA"/>
        </w:rPr>
        <w:t xml:space="preserve">«Львівська залізниця»  </w:t>
      </w:r>
    </w:p>
    <w:p w:rsidR="00370CCA" w:rsidRPr="00B939A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B939AA">
        <w:rPr>
          <w:b/>
          <w:sz w:val="28"/>
          <w:szCs w:val="28"/>
          <w:lang w:val="uk-UA"/>
        </w:rPr>
        <w:t xml:space="preserve">                                        Юрію Іщуку</w:t>
      </w:r>
    </w:p>
    <w:p w:rsidR="00370CCA" w:rsidRPr="00B939A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sz w:val="28"/>
          <w:szCs w:val="28"/>
          <w:lang w:val="uk-UA"/>
        </w:rPr>
      </w:pPr>
      <w:r w:rsidRPr="00C95F7B">
        <w:rPr>
          <w:b/>
          <w:i/>
          <w:sz w:val="28"/>
          <w:szCs w:val="28"/>
          <w:lang w:val="uk-UA"/>
        </w:rPr>
        <w:t xml:space="preserve">Копія: </w:t>
      </w:r>
    </w:p>
    <w:p w:rsid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sz w:val="28"/>
          <w:szCs w:val="28"/>
          <w:lang w:val="uk-UA"/>
        </w:rPr>
        <w:t xml:space="preserve">                                                                 Міністру </w:t>
      </w:r>
      <w:r w:rsidRPr="00C95F7B">
        <w:rPr>
          <w:b/>
          <w:i/>
          <w:color w:val="000000"/>
          <w:sz w:val="28"/>
          <w:szCs w:val="28"/>
          <w:lang w:val="uk-UA"/>
        </w:rPr>
        <w:t xml:space="preserve">інфраструктури України  Владиславу </w:t>
      </w:r>
      <w:proofErr w:type="spellStart"/>
      <w:r w:rsidRPr="00C95F7B">
        <w:rPr>
          <w:b/>
          <w:i/>
          <w:color w:val="000000"/>
          <w:sz w:val="28"/>
          <w:szCs w:val="28"/>
          <w:lang w:val="uk-UA"/>
        </w:rPr>
        <w:t>Криклію</w:t>
      </w:r>
      <w:proofErr w:type="spellEnd"/>
    </w:p>
    <w:p w:rsidR="00894ED3" w:rsidRPr="00894ED3" w:rsidRDefault="00894ED3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894ED3" w:rsidRDefault="00894ED3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Народному депутату України</w:t>
      </w:r>
    </w:p>
    <w:p w:rsidR="00894ED3" w:rsidRPr="00C95F7B" w:rsidRDefault="00894ED3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 xml:space="preserve">Михайлу </w:t>
      </w:r>
      <w:proofErr w:type="spellStart"/>
      <w:r>
        <w:rPr>
          <w:b/>
          <w:i/>
          <w:color w:val="000000"/>
          <w:sz w:val="28"/>
          <w:szCs w:val="28"/>
          <w:lang w:val="uk-UA"/>
        </w:rPr>
        <w:t>Бондару</w:t>
      </w:r>
      <w:proofErr w:type="spellEnd"/>
    </w:p>
    <w:p w:rsidR="00C95F7B" w:rsidRPr="00C95F7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B939A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                                                           голові Львівської ОДА </w:t>
      </w:r>
    </w:p>
    <w:p w:rsidR="00C95F7B" w:rsidRPr="00C95F7B" w:rsidRDefault="00B939A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             </w:t>
      </w:r>
      <w:r w:rsidR="00370CCA" w:rsidRPr="00C95F7B">
        <w:rPr>
          <w:b/>
          <w:i/>
          <w:color w:val="000000"/>
          <w:sz w:val="28"/>
          <w:szCs w:val="28"/>
          <w:lang w:val="uk-UA"/>
        </w:rPr>
        <w:t xml:space="preserve">Максиму Козицькому </w:t>
      </w:r>
    </w:p>
    <w:p w:rsidR="00C95F7B" w:rsidRPr="00C95F7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                                                                             голові Львівської обласної ради </w:t>
      </w: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                             Ірині </w:t>
      </w:r>
      <w:proofErr w:type="spellStart"/>
      <w:r w:rsidRPr="00C95F7B">
        <w:rPr>
          <w:b/>
          <w:i/>
          <w:color w:val="000000"/>
          <w:sz w:val="28"/>
          <w:szCs w:val="28"/>
          <w:lang w:val="uk-UA"/>
        </w:rPr>
        <w:t>Гримак</w:t>
      </w:r>
      <w:proofErr w:type="spellEnd"/>
      <w:r w:rsidRPr="00C95F7B">
        <w:rPr>
          <w:b/>
          <w:i/>
          <w:color w:val="000000"/>
          <w:sz w:val="28"/>
          <w:szCs w:val="28"/>
          <w:lang w:val="uk-UA"/>
        </w:rPr>
        <w:t xml:space="preserve"> </w:t>
      </w:r>
    </w:p>
    <w:p w:rsidR="00C95F7B" w:rsidRPr="00C95F7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голові </w:t>
      </w:r>
      <w:proofErr w:type="spellStart"/>
      <w:r w:rsidRPr="00C95F7B">
        <w:rPr>
          <w:b/>
          <w:i/>
          <w:color w:val="000000"/>
          <w:sz w:val="28"/>
          <w:szCs w:val="28"/>
          <w:lang w:val="uk-UA"/>
        </w:rPr>
        <w:t>Золочівської</w:t>
      </w:r>
      <w:proofErr w:type="spellEnd"/>
      <w:r w:rsidRPr="00C95F7B">
        <w:rPr>
          <w:b/>
          <w:i/>
          <w:color w:val="000000"/>
          <w:sz w:val="28"/>
          <w:szCs w:val="28"/>
          <w:lang w:val="uk-UA"/>
        </w:rPr>
        <w:t xml:space="preserve"> районної ради </w:t>
      </w: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1"/>
          <w:szCs w:val="21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Ігорю </w:t>
      </w:r>
      <w:proofErr w:type="spellStart"/>
      <w:r w:rsidRPr="00C95F7B">
        <w:rPr>
          <w:b/>
          <w:i/>
          <w:color w:val="000000"/>
          <w:sz w:val="28"/>
          <w:szCs w:val="28"/>
          <w:lang w:val="uk-UA"/>
        </w:rPr>
        <w:t>Криськіву</w:t>
      </w:r>
      <w:proofErr w:type="spellEnd"/>
    </w:p>
    <w:p w:rsidR="00370CCA" w:rsidRDefault="00370CCA" w:rsidP="00370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CCA" w:rsidRPr="00370CCA" w:rsidRDefault="00370CCA" w:rsidP="001762A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CCA">
        <w:rPr>
          <w:rFonts w:ascii="Times New Roman" w:hAnsi="Times New Roman" w:cs="Times New Roman"/>
          <w:b/>
          <w:sz w:val="28"/>
          <w:szCs w:val="28"/>
        </w:rPr>
        <w:t xml:space="preserve">З В Е Р Н Е Н </w:t>
      </w:r>
      <w:proofErr w:type="spellStart"/>
      <w:r w:rsidRPr="00370CC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70CC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8315A" w:rsidRPr="00C95F7B" w:rsidRDefault="00370CCA" w:rsidP="001762A5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CCA">
        <w:rPr>
          <w:rFonts w:ascii="Times New Roman" w:hAnsi="Times New Roman" w:cs="Times New Roman"/>
          <w:b/>
          <w:sz w:val="28"/>
          <w:szCs w:val="28"/>
        </w:rPr>
        <w:t>щодо проблеми відміни окрем</w:t>
      </w:r>
      <w:r>
        <w:rPr>
          <w:rFonts w:ascii="Times New Roman" w:hAnsi="Times New Roman" w:cs="Times New Roman"/>
          <w:b/>
          <w:sz w:val="28"/>
          <w:szCs w:val="28"/>
        </w:rPr>
        <w:t>их маршрутів приміських поїздів</w:t>
      </w:r>
    </w:p>
    <w:p w:rsidR="006567E9" w:rsidRPr="00370CCA" w:rsidRDefault="00185C3E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  </w:t>
      </w:r>
      <w:r w:rsidR="00C95F7B">
        <w:rPr>
          <w:rFonts w:ascii="Times New Roman" w:hAnsi="Times New Roman" w:cs="Times New Roman"/>
          <w:sz w:val="28"/>
          <w:szCs w:val="28"/>
        </w:rPr>
        <w:t xml:space="preserve"> 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Ми, депутати </w:t>
      </w:r>
      <w:proofErr w:type="spellStart"/>
      <w:r w:rsidR="000A7DE9" w:rsidRPr="00370CCA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0A7DE9" w:rsidRPr="00370CCA">
        <w:rPr>
          <w:rFonts w:ascii="Times New Roman" w:hAnsi="Times New Roman" w:cs="Times New Roman"/>
          <w:sz w:val="28"/>
          <w:szCs w:val="28"/>
        </w:rPr>
        <w:t xml:space="preserve"> селищної ради селищної територіальної громади поділяємо думку ж</w:t>
      </w:r>
      <w:r w:rsidR="006567E9" w:rsidRPr="00370CCA">
        <w:rPr>
          <w:rFonts w:ascii="Times New Roman" w:hAnsi="Times New Roman" w:cs="Times New Roman"/>
          <w:sz w:val="28"/>
          <w:szCs w:val="28"/>
        </w:rPr>
        <w:t>ителі</w:t>
      </w:r>
      <w:r w:rsidR="000A7DE9" w:rsidRPr="00370CCA">
        <w:rPr>
          <w:rFonts w:ascii="Times New Roman" w:hAnsi="Times New Roman" w:cs="Times New Roman"/>
          <w:sz w:val="28"/>
          <w:szCs w:val="28"/>
        </w:rPr>
        <w:t>в</w:t>
      </w:r>
      <w:r w:rsidR="006567E9" w:rsidRPr="00370CCA">
        <w:rPr>
          <w:rFonts w:ascii="Times New Roman" w:hAnsi="Times New Roman" w:cs="Times New Roman"/>
          <w:sz w:val="28"/>
          <w:szCs w:val="28"/>
        </w:rPr>
        <w:t xml:space="preserve"> населених пунктів </w:t>
      </w:r>
      <w:proofErr w:type="spellStart"/>
      <w:r w:rsidR="006567E9" w:rsidRPr="00370CCA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6567E9" w:rsidRPr="00370CCA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6567E9" w:rsidRPr="00370CCA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6567E9" w:rsidRPr="00370CCA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 Львівської області, які</w:t>
      </w:r>
      <w:r w:rsidR="006567E9"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надзвичайно </w:t>
      </w:r>
      <w:r w:rsidR="006567E9" w:rsidRPr="00370CCA">
        <w:rPr>
          <w:rFonts w:ascii="Times New Roman" w:hAnsi="Times New Roman" w:cs="Times New Roman"/>
          <w:sz w:val="28"/>
          <w:szCs w:val="28"/>
        </w:rPr>
        <w:t>обурені змінами графіку руху приміських поїздів протягом останнього року, внаслідок чого були</w:t>
      </w:r>
      <w:r w:rsidR="00B40711">
        <w:rPr>
          <w:rFonts w:ascii="Times New Roman" w:hAnsi="Times New Roman" w:cs="Times New Roman"/>
          <w:sz w:val="28"/>
          <w:szCs w:val="28"/>
        </w:rPr>
        <w:t xml:space="preserve"> відмінені приміські поїзди, що</w:t>
      </w:r>
      <w:r w:rsidR="006567E9" w:rsidRPr="00370CCA">
        <w:rPr>
          <w:rFonts w:ascii="Times New Roman" w:hAnsi="Times New Roman" w:cs="Times New Roman"/>
          <w:sz w:val="28"/>
          <w:szCs w:val="28"/>
        </w:rPr>
        <w:t xml:space="preserve"> курсували в обідню пору зі Львова через населені пункт</w:t>
      </w:r>
      <w:r w:rsidR="000A7DE9" w:rsidRPr="00370CCA">
        <w:rPr>
          <w:rFonts w:ascii="Times New Roman" w:hAnsi="Times New Roman" w:cs="Times New Roman"/>
          <w:sz w:val="28"/>
          <w:szCs w:val="28"/>
        </w:rPr>
        <w:t>и в напрямку станції</w:t>
      </w:r>
      <w:r w:rsidR="006567E9" w:rsidRPr="00370CCA">
        <w:rPr>
          <w:rFonts w:ascii="Times New Roman" w:hAnsi="Times New Roman" w:cs="Times New Roman"/>
          <w:sz w:val="28"/>
          <w:szCs w:val="28"/>
        </w:rPr>
        <w:t xml:space="preserve"> Красне, та змінений маршрут приміського поїзду Тернопіль-Львів, який на даний час доїжджає о 22:38 лише до станції Красне. </w:t>
      </w:r>
    </w:p>
    <w:p w:rsidR="006567E9" w:rsidRPr="00370CCA" w:rsidRDefault="006567E9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C95F7B">
        <w:rPr>
          <w:rFonts w:ascii="Times New Roman" w:hAnsi="Times New Roman" w:cs="Times New Roman"/>
          <w:sz w:val="28"/>
          <w:szCs w:val="28"/>
        </w:rPr>
        <w:t xml:space="preserve">   </w:t>
      </w:r>
      <w:r w:rsidRPr="00370CCA">
        <w:rPr>
          <w:rFonts w:ascii="Times New Roman" w:hAnsi="Times New Roman" w:cs="Times New Roman"/>
          <w:sz w:val="28"/>
          <w:szCs w:val="28"/>
        </w:rPr>
        <w:t>У своїх зверненнях громадяни наголошують, що такі зміни негативно позначились на жителях сіл, оскільки позбавили їх якісного залізни</w:t>
      </w:r>
      <w:r w:rsidR="00B40711">
        <w:rPr>
          <w:rFonts w:ascii="Times New Roman" w:hAnsi="Times New Roman" w:cs="Times New Roman"/>
          <w:sz w:val="28"/>
          <w:szCs w:val="28"/>
        </w:rPr>
        <w:t>чного сполучення та погіршили</w:t>
      </w:r>
      <w:r w:rsidRPr="00370CCA">
        <w:rPr>
          <w:rFonts w:ascii="Times New Roman" w:hAnsi="Times New Roman" w:cs="Times New Roman"/>
          <w:sz w:val="28"/>
          <w:szCs w:val="28"/>
        </w:rPr>
        <w:t xml:space="preserve"> соціально-економічне становище, адже багато з них працюють переважно в обл</w:t>
      </w:r>
      <w:r w:rsidR="00172BEA" w:rsidRPr="00370CCA">
        <w:rPr>
          <w:rFonts w:ascii="Times New Roman" w:hAnsi="Times New Roman" w:cs="Times New Roman"/>
          <w:sz w:val="28"/>
          <w:szCs w:val="28"/>
        </w:rPr>
        <w:t xml:space="preserve">асному центрі місті Львові, а також селище Красне, у якому знаходиться вузлова залізнична станція, нещодавно стало центром </w:t>
      </w:r>
      <w:r w:rsidR="00172BEA" w:rsidRPr="00370CCA">
        <w:rPr>
          <w:rFonts w:ascii="Times New Roman" w:hAnsi="Times New Roman" w:cs="Times New Roman"/>
          <w:sz w:val="28"/>
          <w:szCs w:val="28"/>
        </w:rPr>
        <w:lastRenderedPageBreak/>
        <w:t xml:space="preserve">сімнадцятитисячної територіальної громади та відійшло до </w:t>
      </w:r>
      <w:proofErr w:type="spellStart"/>
      <w:r w:rsidR="00172BEA" w:rsidRPr="00370CCA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172BEA" w:rsidRPr="00370CCA">
        <w:rPr>
          <w:rFonts w:ascii="Times New Roman" w:hAnsi="Times New Roman" w:cs="Times New Roman"/>
          <w:sz w:val="28"/>
          <w:szCs w:val="28"/>
        </w:rPr>
        <w:t xml:space="preserve"> району, центром якого є місто Золочів, яке </w:t>
      </w:r>
      <w:r w:rsidR="00B40711">
        <w:rPr>
          <w:rFonts w:ascii="Times New Roman" w:hAnsi="Times New Roman" w:cs="Times New Roman"/>
          <w:sz w:val="28"/>
          <w:szCs w:val="28"/>
        </w:rPr>
        <w:t xml:space="preserve">в свою чергу </w:t>
      </w:r>
      <w:r w:rsidR="00172BEA" w:rsidRPr="00370CCA">
        <w:rPr>
          <w:rFonts w:ascii="Times New Roman" w:hAnsi="Times New Roman" w:cs="Times New Roman"/>
          <w:sz w:val="28"/>
          <w:szCs w:val="28"/>
        </w:rPr>
        <w:t xml:space="preserve">стало центром укрупненого району, до якого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172BEA" w:rsidRPr="00370CCA">
        <w:rPr>
          <w:rFonts w:ascii="Times New Roman" w:hAnsi="Times New Roman" w:cs="Times New Roman"/>
          <w:sz w:val="28"/>
          <w:szCs w:val="28"/>
        </w:rPr>
        <w:t xml:space="preserve">слідують приміські поїзди зі Львова через </w:t>
      </w:r>
      <w:proofErr w:type="spellStart"/>
      <w:r w:rsidR="00172BEA" w:rsidRPr="00370CC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172BEA" w:rsidRPr="00370CCA">
        <w:rPr>
          <w:rFonts w:ascii="Times New Roman" w:hAnsi="Times New Roman" w:cs="Times New Roman"/>
          <w:sz w:val="28"/>
          <w:szCs w:val="28"/>
        </w:rPr>
        <w:t xml:space="preserve">. Красне. </w:t>
      </w:r>
    </w:p>
    <w:p w:rsidR="00172BEA" w:rsidRPr="00370CCA" w:rsidRDefault="00172BEA" w:rsidP="00C95F7B">
      <w:pPr>
        <w:spacing w:after="1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C95F7B">
        <w:rPr>
          <w:rFonts w:ascii="Times New Roman" w:hAnsi="Times New Roman" w:cs="Times New Roman"/>
          <w:sz w:val="28"/>
          <w:szCs w:val="28"/>
        </w:rPr>
        <w:t xml:space="preserve">    </w:t>
      </w:r>
      <w:r w:rsidRPr="00370CCA">
        <w:rPr>
          <w:rFonts w:ascii="Times New Roman" w:hAnsi="Times New Roman" w:cs="Times New Roman"/>
          <w:sz w:val="28"/>
          <w:szCs w:val="28"/>
        </w:rPr>
        <w:t xml:space="preserve">Внаслідок таких змін у графіках руху приміських поїздів в першу чергу постраждали соціально-вразливі верстви населення, яким стало важче добиратись в тому числі у медичні заклади. </w:t>
      </w:r>
      <w:r w:rsidR="00FE12BF" w:rsidRPr="00370CCA">
        <w:rPr>
          <w:rFonts w:ascii="Times New Roman" w:hAnsi="Times New Roman" w:cs="Times New Roman"/>
          <w:sz w:val="28"/>
          <w:szCs w:val="28"/>
        </w:rPr>
        <w:t xml:space="preserve">Відміна таких важливих маршрутів </w:t>
      </w:r>
      <w:r w:rsidR="00E35431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стає</w:t>
      </w:r>
      <w:r w:rsidR="00FE12BF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суттєвою перешкодою в реалізації громадянами права на свободу</w:t>
      </w:r>
      <w:r w:rsidR="00E35431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пересування та суттєво обмежує</w:t>
      </w:r>
      <w:r w:rsidR="00FE12BF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їхнє право доступу до певних органів державної влади</w:t>
      </w:r>
      <w:r w:rsidR="00E35431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місцевого самоврядування. </w:t>
      </w:r>
      <w:r w:rsidRPr="00370CCA">
        <w:rPr>
          <w:rFonts w:ascii="Times New Roman" w:hAnsi="Times New Roman" w:cs="Times New Roman"/>
          <w:sz w:val="28"/>
          <w:szCs w:val="28"/>
        </w:rPr>
        <w:t xml:space="preserve">Люди у своїх зверненнях відкрито заявляють, що без належного залізничного сполучення дані села приречені на вимирання. </w:t>
      </w:r>
    </w:p>
    <w:p w:rsidR="00E26D0B" w:rsidRPr="00370CCA" w:rsidRDefault="00E26D0B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B40711">
        <w:rPr>
          <w:rFonts w:ascii="Times New Roman" w:hAnsi="Times New Roman" w:cs="Times New Roman"/>
          <w:sz w:val="28"/>
          <w:szCs w:val="28"/>
        </w:rPr>
        <w:t xml:space="preserve">   </w:t>
      </w:r>
      <w:r w:rsidRPr="00370CCA">
        <w:rPr>
          <w:rFonts w:ascii="Times New Roman" w:hAnsi="Times New Roman" w:cs="Times New Roman"/>
          <w:sz w:val="28"/>
          <w:szCs w:val="28"/>
        </w:rPr>
        <w:t>Окрім цього</w:t>
      </w:r>
      <w:r w:rsidR="000A7DE9" w:rsidRPr="00370CCA">
        <w:rPr>
          <w:rFonts w:ascii="Times New Roman" w:hAnsi="Times New Roman" w:cs="Times New Roman"/>
          <w:sz w:val="28"/>
          <w:szCs w:val="28"/>
        </w:rPr>
        <w:t>,</w:t>
      </w:r>
      <w:r w:rsidRPr="00370CCA">
        <w:rPr>
          <w:rFonts w:ascii="Times New Roman" w:hAnsi="Times New Roman" w:cs="Times New Roman"/>
          <w:sz w:val="28"/>
          <w:szCs w:val="28"/>
        </w:rPr>
        <w:t xml:space="preserve"> хочемо зазначити, що </w:t>
      </w:r>
      <w:proofErr w:type="spellStart"/>
      <w:r w:rsidRPr="00370CCA">
        <w:rPr>
          <w:rFonts w:ascii="Times New Roman" w:hAnsi="Times New Roman" w:cs="Times New Roman"/>
          <w:sz w:val="28"/>
          <w:szCs w:val="28"/>
        </w:rPr>
        <w:t>Красненська</w:t>
      </w:r>
      <w:proofErr w:type="spellEnd"/>
      <w:r w:rsidRPr="00370CCA">
        <w:rPr>
          <w:rFonts w:ascii="Times New Roman" w:hAnsi="Times New Roman" w:cs="Times New Roman"/>
          <w:sz w:val="28"/>
          <w:szCs w:val="28"/>
        </w:rPr>
        <w:t xml:space="preserve"> селищна рада прийняла місцеву програму компенсацій за перевезення пільгових категорій населення і до прикладу на першому пленарному засіданні 6 сесії від 25 лютого </w:t>
      </w:r>
      <w:r w:rsidR="00792103" w:rsidRPr="00370CCA">
        <w:rPr>
          <w:rFonts w:ascii="Times New Roman" w:hAnsi="Times New Roman" w:cs="Times New Roman"/>
          <w:sz w:val="28"/>
          <w:szCs w:val="28"/>
        </w:rPr>
        <w:t xml:space="preserve">2021р. </w:t>
      </w:r>
      <w:r w:rsidRPr="00370CCA">
        <w:rPr>
          <w:rFonts w:ascii="Times New Roman" w:hAnsi="Times New Roman" w:cs="Times New Roman"/>
          <w:sz w:val="28"/>
          <w:szCs w:val="28"/>
        </w:rPr>
        <w:t>у рішенні №</w:t>
      </w:r>
      <w:r w:rsidR="00185C3E" w:rsidRPr="00370CCA">
        <w:rPr>
          <w:rFonts w:ascii="Times New Roman" w:hAnsi="Times New Roman" w:cs="Times New Roman"/>
          <w:sz w:val="28"/>
          <w:szCs w:val="28"/>
        </w:rPr>
        <w:t>78 «</w:t>
      </w:r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Про внесення змін та доповнень до рішення від 23 грудня 2020 року № 17 «Про селищний бюджет </w:t>
      </w:r>
      <w:proofErr w:type="spellStart"/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Красненської</w:t>
      </w:r>
      <w:proofErr w:type="spellEnd"/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територіальної громади </w:t>
      </w:r>
      <w:proofErr w:type="spellStart"/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Золочівського</w:t>
      </w:r>
      <w:proofErr w:type="spellEnd"/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району на 2021 рік» 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депутати селищної ради виділили </w:t>
      </w:r>
      <w:r w:rsidR="00B40711">
        <w:rPr>
          <w:rFonts w:ascii="Times New Roman" w:hAnsi="Times New Roman" w:cs="Times New Roman"/>
          <w:sz w:val="28"/>
          <w:szCs w:val="28"/>
        </w:rPr>
        <w:t>«Укр</w:t>
      </w:r>
      <w:r w:rsidR="00B0781D" w:rsidRPr="00370CCA">
        <w:rPr>
          <w:rFonts w:ascii="Times New Roman" w:hAnsi="Times New Roman" w:cs="Times New Roman"/>
          <w:sz w:val="28"/>
          <w:szCs w:val="28"/>
        </w:rPr>
        <w:t>залізниці</w:t>
      </w:r>
      <w:r w:rsidR="00B40711">
        <w:rPr>
          <w:rFonts w:ascii="Times New Roman" w:hAnsi="Times New Roman" w:cs="Times New Roman"/>
          <w:sz w:val="28"/>
          <w:szCs w:val="28"/>
        </w:rPr>
        <w:t>»</w:t>
      </w:r>
      <w:r w:rsidR="00B0781D"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185C3E" w:rsidRPr="00370CCA">
        <w:rPr>
          <w:rFonts w:ascii="Times New Roman" w:hAnsi="Times New Roman" w:cs="Times New Roman"/>
          <w:sz w:val="28"/>
          <w:szCs w:val="28"/>
        </w:rPr>
        <w:t>300000 грн.</w:t>
      </w:r>
      <w:r w:rsidR="00B0781D"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 для компенсацій за перевезення пасажирів пільгових категорій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саме 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залізничним транспортом. І в подальшому плануємо співпрацювати з управлінням залізниці у вирішенні зазначених питань. Проте, якщо триватиме скорочення маршрутів </w:t>
      </w:r>
      <w:r w:rsidR="00B0781D" w:rsidRPr="00370CCA">
        <w:rPr>
          <w:rFonts w:ascii="Times New Roman" w:hAnsi="Times New Roman" w:cs="Times New Roman"/>
          <w:sz w:val="28"/>
          <w:szCs w:val="28"/>
        </w:rPr>
        <w:t>приміських поїздів, співпраця органів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 місцевого самоврядування </w:t>
      </w:r>
      <w:r w:rsidR="00B0781D" w:rsidRPr="00370CCA">
        <w:rPr>
          <w:rFonts w:ascii="Times New Roman" w:hAnsi="Times New Roman" w:cs="Times New Roman"/>
          <w:sz w:val="28"/>
          <w:szCs w:val="28"/>
        </w:rPr>
        <w:t xml:space="preserve">з керівництвом залізниці 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буде ускладнена. </w:t>
      </w:r>
    </w:p>
    <w:p w:rsidR="00185C3E" w:rsidRPr="00B40711" w:rsidRDefault="00B40711" w:rsidP="00C95F7B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85C3E" w:rsidRPr="00B40711">
        <w:rPr>
          <w:rFonts w:ascii="Times New Roman" w:hAnsi="Times New Roman" w:cs="Times New Roman"/>
          <w:b/>
          <w:sz w:val="28"/>
          <w:szCs w:val="28"/>
        </w:rPr>
        <w:t xml:space="preserve"> Враховуючи вищевикладене, просимо повернути попередні маршрути приміських поїздів, зокрема графіки зі Львова в напрямку станції Красне в обідню пору 13-14 год.</w:t>
      </w:r>
      <w:r w:rsidR="000A7DE9" w:rsidRPr="00B40711">
        <w:rPr>
          <w:rFonts w:ascii="Times New Roman" w:hAnsi="Times New Roman" w:cs="Times New Roman"/>
          <w:b/>
          <w:sz w:val="28"/>
          <w:szCs w:val="28"/>
        </w:rPr>
        <w:t xml:space="preserve"> та відновити вечірній приміський поїзд Тернопіль</w:t>
      </w:r>
      <w:r w:rsidR="00D026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DE9" w:rsidRPr="00B40711">
        <w:rPr>
          <w:rFonts w:ascii="Times New Roman" w:hAnsi="Times New Roman" w:cs="Times New Roman"/>
          <w:b/>
          <w:sz w:val="28"/>
          <w:szCs w:val="28"/>
        </w:rPr>
        <w:t>-Львів</w:t>
      </w:r>
      <w:proofErr w:type="spellEnd"/>
      <w:r w:rsidRPr="00B40711">
        <w:rPr>
          <w:rFonts w:ascii="Times New Roman" w:hAnsi="Times New Roman" w:cs="Times New Roman"/>
          <w:b/>
          <w:sz w:val="28"/>
          <w:szCs w:val="28"/>
        </w:rPr>
        <w:t xml:space="preserve"> (продовживши його слідування до станції Львів)</w:t>
      </w:r>
      <w:r w:rsidR="000A7DE9" w:rsidRPr="00B40711">
        <w:rPr>
          <w:rFonts w:ascii="Times New Roman" w:hAnsi="Times New Roman" w:cs="Times New Roman"/>
          <w:b/>
          <w:sz w:val="28"/>
          <w:szCs w:val="28"/>
        </w:rPr>
        <w:t xml:space="preserve">, який прибуває на станцію Красне о 22:38.  </w:t>
      </w:r>
    </w:p>
    <w:p w:rsidR="000A7DE9" w:rsidRPr="00370CCA" w:rsidRDefault="00B0781D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  Сподіваємось на співпрацю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 та розуміння.</w:t>
      </w:r>
    </w:p>
    <w:p w:rsidR="00D5533B" w:rsidRPr="00370CCA" w:rsidRDefault="00D5533B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>З повагою</w:t>
      </w:r>
      <w:r w:rsidR="00B40711">
        <w:rPr>
          <w:rFonts w:ascii="Times New Roman" w:hAnsi="Times New Roman" w:cs="Times New Roman"/>
          <w:sz w:val="28"/>
          <w:szCs w:val="28"/>
        </w:rPr>
        <w:t>,</w:t>
      </w:r>
    </w:p>
    <w:p w:rsidR="000A7DE9" w:rsidRPr="00C95F7B" w:rsidRDefault="00D5533B" w:rsidP="00C95F7B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F7B">
        <w:rPr>
          <w:rFonts w:ascii="Times New Roman" w:hAnsi="Times New Roman" w:cs="Times New Roman"/>
          <w:b/>
          <w:sz w:val="28"/>
          <w:szCs w:val="28"/>
        </w:rPr>
        <w:t>с</w:t>
      </w:r>
      <w:r w:rsidR="000A7DE9" w:rsidRPr="00C95F7B">
        <w:rPr>
          <w:rFonts w:ascii="Times New Roman" w:hAnsi="Times New Roman" w:cs="Times New Roman"/>
          <w:b/>
          <w:sz w:val="28"/>
          <w:szCs w:val="28"/>
        </w:rPr>
        <w:t xml:space="preserve">елищний голова                   </w:t>
      </w:r>
      <w:r w:rsidR="00C95F7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7DE9" w:rsidRPr="00C95F7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Роман </w:t>
      </w:r>
      <w:proofErr w:type="spellStart"/>
      <w:r w:rsidR="000A7DE9" w:rsidRPr="00C95F7B">
        <w:rPr>
          <w:rFonts w:ascii="Times New Roman" w:hAnsi="Times New Roman" w:cs="Times New Roman"/>
          <w:b/>
          <w:sz w:val="28"/>
          <w:szCs w:val="28"/>
        </w:rPr>
        <w:t>Фурда</w:t>
      </w:r>
      <w:proofErr w:type="spellEnd"/>
    </w:p>
    <w:p w:rsidR="0015362B" w:rsidRPr="00370CCA" w:rsidRDefault="0015362B" w:rsidP="00C95F7B">
      <w:pPr>
        <w:spacing w:after="120" w:line="240" w:lineRule="auto"/>
        <w:rPr>
          <w:rFonts w:ascii="Times New Roman" w:hAnsi="Times New Roman" w:cs="Times New Roman"/>
        </w:rPr>
      </w:pPr>
    </w:p>
    <w:p w:rsidR="0015362B" w:rsidRPr="00370CCA" w:rsidRDefault="0015362B" w:rsidP="00B4071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5362B" w:rsidRPr="00370CCA" w:rsidSect="00370CC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5362B"/>
    <w:rsid w:val="000A7DE9"/>
    <w:rsid w:val="000B7E00"/>
    <w:rsid w:val="0015362B"/>
    <w:rsid w:val="00172BEA"/>
    <w:rsid w:val="001762A5"/>
    <w:rsid w:val="00185C3E"/>
    <w:rsid w:val="00370CCA"/>
    <w:rsid w:val="00456CAD"/>
    <w:rsid w:val="004A53BD"/>
    <w:rsid w:val="006567E9"/>
    <w:rsid w:val="00792103"/>
    <w:rsid w:val="00894ED3"/>
    <w:rsid w:val="0098315A"/>
    <w:rsid w:val="00A5510C"/>
    <w:rsid w:val="00B0781D"/>
    <w:rsid w:val="00B27E88"/>
    <w:rsid w:val="00B40711"/>
    <w:rsid w:val="00B939AA"/>
    <w:rsid w:val="00C95F7B"/>
    <w:rsid w:val="00D0260A"/>
    <w:rsid w:val="00D5533B"/>
    <w:rsid w:val="00E26D0B"/>
    <w:rsid w:val="00E35431"/>
    <w:rsid w:val="00EA3879"/>
    <w:rsid w:val="00FE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362B"/>
    <w:rPr>
      <w:b/>
      <w:bCs/>
    </w:rPr>
  </w:style>
  <w:style w:type="paragraph" w:styleId="a4">
    <w:name w:val="Normal (Web)"/>
    <w:basedOn w:val="a"/>
    <w:uiPriority w:val="99"/>
    <w:semiHidden/>
    <w:unhideWhenUsed/>
    <w:rsid w:val="0015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37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2801</Words>
  <Characters>1597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16</cp:revision>
  <dcterms:created xsi:type="dcterms:W3CDTF">2021-02-28T08:30:00Z</dcterms:created>
  <dcterms:modified xsi:type="dcterms:W3CDTF">2021-04-08T09:40:00Z</dcterms:modified>
</cp:coreProperties>
</file>