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81A" w:rsidRPr="009C03A5" w:rsidRDefault="009C03A5" w:rsidP="009C03A5">
      <w:pPr>
        <w:jc w:val="right"/>
        <w:rPr>
          <w:rFonts w:ascii="Times New Roman" w:hAnsi="Times New Roman"/>
          <w:color w:val="000000"/>
        </w:rPr>
      </w:pPr>
      <w:r w:rsidRPr="009C03A5">
        <w:rPr>
          <w:rFonts w:ascii="Times New Roman" w:hAnsi="Times New Roman"/>
          <w:b/>
          <w:sz w:val="28"/>
          <w:szCs w:val="28"/>
        </w:rPr>
        <w:t>ПРОЕКТ</w:t>
      </w:r>
    </w:p>
    <w:p w:rsidR="0095618B" w:rsidRDefault="0095618B" w:rsidP="0095618B">
      <w:pPr>
        <w:jc w:val="center"/>
        <w:rPr>
          <w:color w:val="000000"/>
        </w:rPr>
      </w:pPr>
      <w:r>
        <w:rPr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Україна</w:t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КРАСНЕНСЬКА СЕЛИЩНА РАДА </w:t>
      </w:r>
    </w:p>
    <w:p w:rsidR="0095618B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450687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95618B" w:rsidRDefault="00450687" w:rsidP="00450687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/>
          <w:b/>
          <w:caps/>
          <w:color w:val="000000"/>
          <w:sz w:val="32"/>
          <w:szCs w:val="32"/>
        </w:rPr>
        <w:t>Н</w:t>
      </w:r>
      <w:proofErr w:type="spellEnd"/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 Я</w:t>
      </w:r>
    </w:p>
    <w:p w:rsidR="00450687" w:rsidRPr="000F6362" w:rsidRDefault="00450687" w:rsidP="00450687">
      <w:pPr>
        <w:spacing w:after="12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50687" w:rsidRPr="00906C13" w:rsidRDefault="009C6FC5" w:rsidP="00450687">
      <w:pPr>
        <w:spacing w:after="120" w:line="240" w:lineRule="auto"/>
        <w:rPr>
          <w:b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____  черв</w:t>
      </w:r>
      <w:r w:rsidR="00E70FA2">
        <w:rPr>
          <w:rFonts w:ascii="Times New Roman" w:eastAsia="Times New Roman" w:hAnsi="Times New Roman"/>
          <w:sz w:val="28"/>
          <w:szCs w:val="28"/>
          <w:lang w:eastAsia="ru-RU"/>
        </w:rPr>
        <w:t>ня</w:t>
      </w:r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 2021 року                                                 </w:t>
      </w:r>
      <w:r w:rsidR="005B419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="00450687" w:rsidRPr="00906C13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___</w:t>
      </w:r>
      <w:r w:rsidR="00E70FA2">
        <w:rPr>
          <w:rFonts w:ascii="Times New Roman" w:eastAsia="Times New Roman" w:hAnsi="Times New Roman"/>
          <w:b/>
          <w:sz w:val="28"/>
          <w:szCs w:val="28"/>
          <w:lang w:eastAsia="ru-RU"/>
        </w:rPr>
        <w:t>_</w:t>
      </w:r>
    </w:p>
    <w:p w:rsidR="00354BFA" w:rsidRPr="000F6362" w:rsidRDefault="00354BFA" w:rsidP="0095618B">
      <w:pPr>
        <w:pStyle w:val="3"/>
        <w:ind w:firstLine="0"/>
        <w:jc w:val="left"/>
        <w:rPr>
          <w:sz w:val="16"/>
          <w:szCs w:val="16"/>
        </w:rPr>
      </w:pPr>
    </w:p>
    <w:p w:rsidR="00DF4BC0" w:rsidRDefault="00207FBD" w:rsidP="00DF4B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F4BC0">
        <w:rPr>
          <w:rFonts w:ascii="Times New Roman" w:hAnsi="Times New Roman"/>
          <w:b/>
          <w:sz w:val="28"/>
          <w:szCs w:val="28"/>
        </w:rPr>
        <w:t xml:space="preserve">Про встановлення тарифів на послуги </w:t>
      </w:r>
    </w:p>
    <w:p w:rsidR="00365BB7" w:rsidRDefault="00207FBD" w:rsidP="00DF4B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F4BC0">
        <w:rPr>
          <w:rFonts w:ascii="Times New Roman" w:hAnsi="Times New Roman"/>
          <w:b/>
          <w:sz w:val="28"/>
          <w:szCs w:val="28"/>
        </w:rPr>
        <w:t xml:space="preserve">з централізованого </w:t>
      </w:r>
      <w:r w:rsidR="00365BB7">
        <w:rPr>
          <w:rFonts w:ascii="Times New Roman" w:hAnsi="Times New Roman"/>
          <w:b/>
          <w:sz w:val="28"/>
          <w:szCs w:val="28"/>
        </w:rPr>
        <w:t xml:space="preserve">водопостачання та </w:t>
      </w:r>
    </w:p>
    <w:p w:rsidR="00365BB7" w:rsidRDefault="00207FBD" w:rsidP="00DF4B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F4BC0">
        <w:rPr>
          <w:rFonts w:ascii="Times New Roman" w:hAnsi="Times New Roman"/>
          <w:b/>
          <w:sz w:val="28"/>
          <w:szCs w:val="28"/>
        </w:rPr>
        <w:t xml:space="preserve">водовідведення, що </w:t>
      </w:r>
      <w:r w:rsidR="009C6FC5">
        <w:rPr>
          <w:rFonts w:ascii="Times New Roman" w:hAnsi="Times New Roman"/>
          <w:b/>
          <w:sz w:val="28"/>
          <w:szCs w:val="28"/>
        </w:rPr>
        <w:t xml:space="preserve">надаються </w:t>
      </w:r>
      <w:proofErr w:type="spellStart"/>
      <w:r w:rsidR="009C6FC5">
        <w:rPr>
          <w:rFonts w:ascii="Times New Roman" w:hAnsi="Times New Roman"/>
          <w:b/>
          <w:sz w:val="28"/>
          <w:szCs w:val="28"/>
        </w:rPr>
        <w:t>ТзОВ</w:t>
      </w:r>
      <w:proofErr w:type="spellEnd"/>
      <w:r w:rsidR="009C6FC5">
        <w:rPr>
          <w:rFonts w:ascii="Times New Roman" w:hAnsi="Times New Roman"/>
          <w:b/>
          <w:sz w:val="28"/>
          <w:szCs w:val="28"/>
        </w:rPr>
        <w:t xml:space="preserve"> </w:t>
      </w:r>
    </w:p>
    <w:p w:rsidR="00207FBD" w:rsidRPr="00DF4BC0" w:rsidRDefault="009C6FC5" w:rsidP="00DF4B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</w:rPr>
        <w:t>Сількомунгосп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  <w:r w:rsidR="00207FBD" w:rsidRPr="00DF4BC0">
        <w:rPr>
          <w:rFonts w:ascii="Times New Roman" w:hAnsi="Times New Roman"/>
          <w:b/>
          <w:sz w:val="28"/>
          <w:szCs w:val="28"/>
        </w:rPr>
        <w:t xml:space="preserve"> на території </w:t>
      </w:r>
      <w:proofErr w:type="spellStart"/>
      <w:r w:rsidR="006930DD">
        <w:rPr>
          <w:rFonts w:ascii="Times New Roman" w:hAnsi="Times New Roman"/>
          <w:b/>
          <w:sz w:val="28"/>
          <w:szCs w:val="28"/>
        </w:rPr>
        <w:t>смт</w:t>
      </w:r>
      <w:proofErr w:type="spellEnd"/>
      <w:r w:rsidR="006930DD">
        <w:rPr>
          <w:rFonts w:ascii="Times New Roman" w:hAnsi="Times New Roman"/>
          <w:b/>
          <w:sz w:val="28"/>
          <w:szCs w:val="28"/>
        </w:rPr>
        <w:t>. Красне</w:t>
      </w:r>
    </w:p>
    <w:p w:rsidR="00207FBD" w:rsidRPr="000F6362" w:rsidRDefault="00207FBD" w:rsidP="00DF4BC0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207FBD" w:rsidRPr="00207FBD" w:rsidRDefault="00207FBD" w:rsidP="00207FBD">
      <w:pPr>
        <w:jc w:val="both"/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</w:pPr>
      <w:r w:rsidRPr="00207FBD">
        <w:rPr>
          <w:rFonts w:ascii="Times New Roman" w:hAnsi="Times New Roman"/>
          <w:sz w:val="28"/>
          <w:szCs w:val="28"/>
        </w:rPr>
        <w:t xml:space="preserve">    Розглянувши звернення</w:t>
      </w:r>
      <w:r w:rsidR="00917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17999">
        <w:rPr>
          <w:rFonts w:ascii="Times New Roman" w:hAnsi="Times New Roman"/>
          <w:sz w:val="28"/>
          <w:szCs w:val="28"/>
        </w:rPr>
        <w:t>ТзОВ</w:t>
      </w:r>
      <w:proofErr w:type="spellEnd"/>
      <w:r w:rsidR="00917999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917999">
        <w:rPr>
          <w:rFonts w:ascii="Times New Roman" w:hAnsi="Times New Roman"/>
          <w:sz w:val="28"/>
          <w:szCs w:val="28"/>
        </w:rPr>
        <w:t>Сількомунгосп</w:t>
      </w:r>
      <w:proofErr w:type="spellEnd"/>
      <w:r w:rsidR="00917999">
        <w:rPr>
          <w:rFonts w:ascii="Times New Roman" w:hAnsi="Times New Roman"/>
          <w:sz w:val="28"/>
          <w:szCs w:val="28"/>
        </w:rPr>
        <w:t>»  від 21 травня 2021 р. № 11</w:t>
      </w:r>
      <w:r w:rsidRPr="00207FBD">
        <w:rPr>
          <w:rFonts w:ascii="Times New Roman" w:hAnsi="Times New Roman"/>
          <w:sz w:val="28"/>
          <w:szCs w:val="28"/>
        </w:rPr>
        <w:t xml:space="preserve"> про встановлення тарифів на послуги з централізованого </w:t>
      </w:r>
      <w:r w:rsidR="00917999">
        <w:rPr>
          <w:rFonts w:ascii="Times New Roman" w:hAnsi="Times New Roman"/>
          <w:sz w:val="28"/>
          <w:szCs w:val="28"/>
        </w:rPr>
        <w:t xml:space="preserve">водопостачання та </w:t>
      </w:r>
      <w:r w:rsidRPr="00207FBD">
        <w:rPr>
          <w:rFonts w:ascii="Times New Roman" w:hAnsi="Times New Roman"/>
          <w:sz w:val="28"/>
          <w:szCs w:val="28"/>
        </w:rPr>
        <w:t xml:space="preserve">водовідведення для всіх категорій споживачів </w:t>
      </w:r>
      <w:proofErr w:type="spellStart"/>
      <w:r w:rsidRPr="00207FBD">
        <w:rPr>
          <w:rFonts w:ascii="Times New Roman" w:hAnsi="Times New Roman"/>
          <w:sz w:val="28"/>
          <w:szCs w:val="28"/>
        </w:rPr>
        <w:t>смт</w:t>
      </w:r>
      <w:proofErr w:type="spellEnd"/>
      <w:r w:rsidRPr="00207FBD">
        <w:rPr>
          <w:rFonts w:ascii="Times New Roman" w:hAnsi="Times New Roman"/>
          <w:sz w:val="28"/>
          <w:szCs w:val="28"/>
        </w:rPr>
        <w:t>. Красне та подані розрахунки та</w:t>
      </w:r>
      <w:r w:rsidR="00A57C31">
        <w:rPr>
          <w:rFonts w:ascii="Times New Roman" w:hAnsi="Times New Roman"/>
          <w:sz w:val="28"/>
          <w:szCs w:val="28"/>
        </w:rPr>
        <w:t>рифів і планових витрат на 2021</w:t>
      </w:r>
      <w:r w:rsidRPr="00207FBD">
        <w:rPr>
          <w:rFonts w:ascii="Times New Roman" w:hAnsi="Times New Roman"/>
          <w:sz w:val="28"/>
          <w:szCs w:val="28"/>
        </w:rPr>
        <w:t>р.,</w:t>
      </w:r>
      <w:r w:rsidR="00917999">
        <w:rPr>
          <w:rFonts w:ascii="Times New Roman" w:hAnsi="Times New Roman"/>
          <w:sz w:val="28"/>
          <w:szCs w:val="28"/>
        </w:rPr>
        <w:t xml:space="preserve"> </w:t>
      </w:r>
      <w:r w:rsidR="000100A6">
        <w:rPr>
          <w:rFonts w:ascii="Times New Roman" w:hAnsi="Times New Roman"/>
          <w:sz w:val="28"/>
          <w:szCs w:val="28"/>
        </w:rPr>
        <w:t xml:space="preserve">враховуючи лист </w:t>
      </w:r>
      <w:proofErr w:type="spellStart"/>
      <w:r w:rsidR="000100A6">
        <w:rPr>
          <w:rFonts w:ascii="Times New Roman" w:hAnsi="Times New Roman"/>
          <w:sz w:val="28"/>
          <w:szCs w:val="28"/>
        </w:rPr>
        <w:t>ТзОВ</w:t>
      </w:r>
      <w:proofErr w:type="spellEnd"/>
      <w:r w:rsidR="000100A6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0100A6">
        <w:rPr>
          <w:rFonts w:ascii="Times New Roman" w:hAnsi="Times New Roman"/>
          <w:sz w:val="28"/>
          <w:szCs w:val="28"/>
        </w:rPr>
        <w:t>Сількомунгосп</w:t>
      </w:r>
      <w:proofErr w:type="spellEnd"/>
      <w:r w:rsidR="000100A6">
        <w:rPr>
          <w:rFonts w:ascii="Times New Roman" w:hAnsi="Times New Roman"/>
          <w:sz w:val="28"/>
          <w:szCs w:val="28"/>
        </w:rPr>
        <w:t>» від 15.06.2021р. №16 щодо інформува</w:t>
      </w:r>
      <w:r w:rsidR="000F6362">
        <w:rPr>
          <w:rFonts w:ascii="Times New Roman" w:hAnsi="Times New Roman"/>
          <w:sz w:val="28"/>
          <w:szCs w:val="28"/>
        </w:rPr>
        <w:t>ння про намір переглянути тарифи</w:t>
      </w:r>
      <w:r w:rsidR="000100A6">
        <w:rPr>
          <w:rFonts w:ascii="Times New Roman" w:hAnsi="Times New Roman"/>
          <w:sz w:val="28"/>
          <w:szCs w:val="28"/>
        </w:rPr>
        <w:t xml:space="preserve"> на послуги </w:t>
      </w:r>
      <w:r w:rsidR="000F6362" w:rsidRPr="00207FBD">
        <w:rPr>
          <w:rFonts w:ascii="Times New Roman" w:hAnsi="Times New Roman"/>
          <w:sz w:val="28"/>
          <w:szCs w:val="28"/>
        </w:rPr>
        <w:t xml:space="preserve">з централізованого </w:t>
      </w:r>
      <w:r w:rsidR="000F6362">
        <w:rPr>
          <w:rFonts w:ascii="Times New Roman" w:hAnsi="Times New Roman"/>
          <w:sz w:val="28"/>
          <w:szCs w:val="28"/>
        </w:rPr>
        <w:t xml:space="preserve">водопостачання та </w:t>
      </w:r>
      <w:r w:rsidR="000F6362" w:rsidRPr="00207FBD">
        <w:rPr>
          <w:rFonts w:ascii="Times New Roman" w:hAnsi="Times New Roman"/>
          <w:sz w:val="28"/>
          <w:szCs w:val="28"/>
        </w:rPr>
        <w:t xml:space="preserve">водовідведення для всіх категорій споживачів </w:t>
      </w:r>
      <w:proofErr w:type="spellStart"/>
      <w:r w:rsidR="000F6362" w:rsidRPr="00207FBD">
        <w:rPr>
          <w:rFonts w:ascii="Times New Roman" w:hAnsi="Times New Roman"/>
          <w:sz w:val="28"/>
          <w:szCs w:val="28"/>
        </w:rPr>
        <w:t>смт</w:t>
      </w:r>
      <w:proofErr w:type="spellEnd"/>
      <w:r w:rsidR="000F6362" w:rsidRPr="00207FBD">
        <w:rPr>
          <w:rFonts w:ascii="Times New Roman" w:hAnsi="Times New Roman"/>
          <w:sz w:val="28"/>
          <w:szCs w:val="28"/>
        </w:rPr>
        <w:t>. Красне</w:t>
      </w:r>
      <w:r w:rsidR="000F6362">
        <w:rPr>
          <w:rFonts w:ascii="Times New Roman" w:hAnsi="Times New Roman"/>
          <w:sz w:val="28"/>
          <w:szCs w:val="28"/>
        </w:rPr>
        <w:t xml:space="preserve">, опублікованого в </w:t>
      </w:r>
      <w:proofErr w:type="spellStart"/>
      <w:r w:rsidR="000F6362">
        <w:rPr>
          <w:rFonts w:ascii="Times New Roman" w:hAnsi="Times New Roman"/>
          <w:sz w:val="28"/>
          <w:szCs w:val="28"/>
        </w:rPr>
        <w:t>часописі</w:t>
      </w:r>
      <w:proofErr w:type="spellEnd"/>
      <w:r w:rsidR="000F6362">
        <w:rPr>
          <w:rFonts w:ascii="Times New Roman" w:hAnsi="Times New Roman"/>
          <w:sz w:val="28"/>
          <w:szCs w:val="28"/>
        </w:rPr>
        <w:t xml:space="preserve"> «Воля народу» №22(2573) від 03.06.2021р.,</w:t>
      </w:r>
      <w:r w:rsidRPr="00207FBD">
        <w:rPr>
          <w:rFonts w:ascii="Times New Roman" w:hAnsi="Times New Roman"/>
          <w:sz w:val="28"/>
          <w:szCs w:val="28"/>
        </w:rPr>
        <w:t xml:space="preserve"> керуючись Законом України «Про житлово-комунальні послуги» від 09.11.2017р. </w:t>
      </w:r>
      <w:r w:rsidRPr="00207F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№ </w:t>
      </w:r>
      <w:r w:rsidRPr="00207FB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2189-VIII, Постановою КМ України від 01.06.2011 р. №869 «Про забезпечення єдиного підходу до формування тарифів на житлово-комунальні послуги», Наказом Міністерства регіонального розвитку від 12.09.2018 р. №239 «Про  затвердження Порядку розгляду органами місцевого самоврядування  розрахунків тарифів на теплову енергію, її  виробництво, транспортування та постачання, а також розрахунків тарифів на комунальні послуги, поданих для їх встановлення»,  Наказом Міністерства регіонального розвитку від 05.06.2018 р. №130 «Про  затвердження Порядку інформування споживачів про намір зміни цін/тарифів на комунальні послуги з </w:t>
      </w:r>
      <w:proofErr w:type="spellStart"/>
      <w:r w:rsidRPr="00207FB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обгрунтуванням</w:t>
      </w:r>
      <w:proofErr w:type="spellEnd"/>
      <w:r w:rsidRPr="00207FB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такої необхідності», діючи відповідно до п.2, </w:t>
      </w:r>
      <w:proofErr w:type="spellStart"/>
      <w:r w:rsidRPr="00207FB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ч.а</w:t>
      </w:r>
      <w:proofErr w:type="spellEnd"/>
      <w:r w:rsidRPr="00207FB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6930D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ст. 28 Закону України «</w:t>
      </w:r>
      <w:r w:rsidRPr="00207FB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Про місцеве самоврядування в Україні» від 21.05.1997 р.</w:t>
      </w:r>
      <w:r w:rsidRPr="00207F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 </w:t>
      </w:r>
      <w:r w:rsidRPr="00207FB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280/97-ВР, </w:t>
      </w:r>
      <w:r w:rsidRPr="00917999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виконавчий комітет </w:t>
      </w:r>
      <w:proofErr w:type="spellStart"/>
      <w:r w:rsidRPr="00917999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Красненської</w:t>
      </w:r>
      <w:proofErr w:type="spellEnd"/>
      <w:r w:rsidRPr="00917999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селищної ради</w:t>
      </w:r>
      <w:r w:rsidR="00917999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</w:p>
    <w:p w:rsidR="00207FBD" w:rsidRPr="006930DD" w:rsidRDefault="00207FBD" w:rsidP="00207FBD">
      <w:pPr>
        <w:jc w:val="center"/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930DD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ВИРІШИВ:</w:t>
      </w:r>
    </w:p>
    <w:p w:rsidR="00207FBD" w:rsidRPr="00207FBD" w:rsidRDefault="00BD33AC" w:rsidP="00BD33AC">
      <w:pPr>
        <w:pStyle w:val="a3"/>
        <w:numPr>
          <w:ilvl w:val="0"/>
          <w:numId w:val="4"/>
        </w:numPr>
        <w:spacing w:before="120" w:after="240" w:line="259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07FBD" w:rsidRPr="00207FBD">
        <w:rPr>
          <w:rFonts w:ascii="Times New Roman" w:hAnsi="Times New Roman"/>
          <w:sz w:val="28"/>
          <w:szCs w:val="28"/>
        </w:rPr>
        <w:t xml:space="preserve">Встановити тарифи на послуги з централізованого </w:t>
      </w:r>
      <w:r w:rsidR="000F6362">
        <w:rPr>
          <w:rFonts w:ascii="Times New Roman" w:hAnsi="Times New Roman"/>
          <w:sz w:val="28"/>
          <w:szCs w:val="28"/>
        </w:rPr>
        <w:t xml:space="preserve">водопостачання та </w:t>
      </w:r>
      <w:r w:rsidR="00207FBD" w:rsidRPr="00207FBD">
        <w:rPr>
          <w:rFonts w:ascii="Times New Roman" w:hAnsi="Times New Roman"/>
          <w:sz w:val="28"/>
          <w:szCs w:val="28"/>
        </w:rPr>
        <w:t>водо</w:t>
      </w:r>
      <w:r w:rsidR="000F6362">
        <w:rPr>
          <w:rFonts w:ascii="Times New Roman" w:hAnsi="Times New Roman"/>
          <w:sz w:val="28"/>
          <w:szCs w:val="28"/>
        </w:rPr>
        <w:t xml:space="preserve">відведення, що надаються </w:t>
      </w:r>
      <w:proofErr w:type="spellStart"/>
      <w:r w:rsidR="000F6362">
        <w:rPr>
          <w:rFonts w:ascii="Times New Roman" w:hAnsi="Times New Roman"/>
          <w:sz w:val="28"/>
          <w:szCs w:val="28"/>
        </w:rPr>
        <w:t>ТзОВ</w:t>
      </w:r>
      <w:proofErr w:type="spellEnd"/>
      <w:r w:rsidR="000F6362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0F6362">
        <w:rPr>
          <w:rFonts w:ascii="Times New Roman" w:hAnsi="Times New Roman"/>
          <w:sz w:val="28"/>
          <w:szCs w:val="28"/>
        </w:rPr>
        <w:t>Сількомунгосп</w:t>
      </w:r>
      <w:proofErr w:type="spellEnd"/>
      <w:r w:rsidR="000F6362">
        <w:rPr>
          <w:rFonts w:ascii="Times New Roman" w:hAnsi="Times New Roman"/>
          <w:sz w:val="28"/>
          <w:szCs w:val="28"/>
        </w:rPr>
        <w:t xml:space="preserve">» </w:t>
      </w:r>
      <w:r w:rsidR="00207FBD" w:rsidRPr="00207FBD">
        <w:rPr>
          <w:rFonts w:ascii="Times New Roman" w:hAnsi="Times New Roman"/>
          <w:sz w:val="28"/>
          <w:szCs w:val="28"/>
        </w:rPr>
        <w:t xml:space="preserve"> всім категоріям </w:t>
      </w:r>
      <w:r w:rsidR="00207FBD" w:rsidRPr="00207FBD">
        <w:rPr>
          <w:rFonts w:ascii="Times New Roman" w:hAnsi="Times New Roman"/>
          <w:sz w:val="28"/>
          <w:szCs w:val="28"/>
        </w:rPr>
        <w:lastRenderedPageBreak/>
        <w:t>споживачів на тери</w:t>
      </w:r>
      <w:r w:rsidR="006930DD">
        <w:rPr>
          <w:rFonts w:ascii="Times New Roman" w:hAnsi="Times New Roman"/>
          <w:sz w:val="28"/>
          <w:szCs w:val="28"/>
        </w:rPr>
        <w:t xml:space="preserve">торії </w:t>
      </w:r>
      <w:proofErr w:type="spellStart"/>
      <w:r w:rsidR="006930DD">
        <w:rPr>
          <w:rFonts w:ascii="Times New Roman" w:hAnsi="Times New Roman"/>
          <w:sz w:val="28"/>
          <w:szCs w:val="28"/>
        </w:rPr>
        <w:t>смт</w:t>
      </w:r>
      <w:proofErr w:type="spellEnd"/>
      <w:r w:rsidR="006930DD">
        <w:rPr>
          <w:rFonts w:ascii="Times New Roman" w:hAnsi="Times New Roman"/>
          <w:sz w:val="28"/>
          <w:szCs w:val="28"/>
        </w:rPr>
        <w:t>. Красне</w:t>
      </w:r>
      <w:r w:rsidR="00207FBD" w:rsidRPr="00207FBD">
        <w:rPr>
          <w:rFonts w:ascii="Times New Roman" w:hAnsi="Times New Roman"/>
          <w:sz w:val="28"/>
          <w:szCs w:val="28"/>
        </w:rPr>
        <w:t xml:space="preserve"> згідно з додатком №1 та структурою тарифів  наведеною у додатку №2.</w:t>
      </w:r>
    </w:p>
    <w:p w:rsidR="00BD33AC" w:rsidRPr="00BD33AC" w:rsidRDefault="00BD33AC" w:rsidP="00BD33AC">
      <w:pPr>
        <w:pStyle w:val="a3"/>
        <w:numPr>
          <w:ilvl w:val="0"/>
          <w:numId w:val="4"/>
        </w:numPr>
        <w:spacing w:before="120" w:after="240" w:line="259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07FBD" w:rsidRPr="00207FBD">
        <w:rPr>
          <w:rFonts w:ascii="Times New Roman" w:hAnsi="Times New Roman"/>
          <w:sz w:val="28"/>
          <w:szCs w:val="28"/>
        </w:rPr>
        <w:t>Дане рішення, не пізніше</w:t>
      </w:r>
      <w:r w:rsidR="006930DD">
        <w:rPr>
          <w:rFonts w:ascii="Times New Roman" w:hAnsi="Times New Roman"/>
          <w:sz w:val="28"/>
          <w:szCs w:val="28"/>
        </w:rPr>
        <w:t xml:space="preserve"> 5 робочих днів з дня прийняття</w:t>
      </w:r>
      <w:r w:rsidR="00207FBD" w:rsidRPr="00207FBD">
        <w:rPr>
          <w:rFonts w:ascii="Times New Roman" w:hAnsi="Times New Roman"/>
          <w:sz w:val="28"/>
          <w:szCs w:val="28"/>
        </w:rPr>
        <w:t xml:space="preserve">, оприлюднити в місцевому друкованому виданні –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часописі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«Воля народу» та на офіційному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веб-сайті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BD33AC" w:rsidRPr="00BD33AC" w:rsidRDefault="00BD33AC" w:rsidP="00BD33AC">
      <w:pPr>
        <w:pStyle w:val="a3"/>
        <w:numPr>
          <w:ilvl w:val="0"/>
          <w:numId w:val="4"/>
        </w:numPr>
        <w:spacing w:before="120" w:after="240" w:line="259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40324">
        <w:rPr>
          <w:rFonts w:ascii="Times New Roman" w:hAnsi="Times New Roman"/>
          <w:sz w:val="28"/>
          <w:szCs w:val="28"/>
        </w:rPr>
        <w:t>Р</w:t>
      </w:r>
      <w:r w:rsidR="00207FBD" w:rsidRPr="00207FBD">
        <w:rPr>
          <w:rFonts w:ascii="Times New Roman" w:hAnsi="Times New Roman"/>
          <w:sz w:val="28"/>
          <w:szCs w:val="28"/>
        </w:rPr>
        <w:t>іш</w:t>
      </w:r>
      <w:r w:rsidR="00640324">
        <w:rPr>
          <w:rFonts w:ascii="Times New Roman" w:hAnsi="Times New Roman"/>
          <w:sz w:val="28"/>
          <w:szCs w:val="28"/>
        </w:rPr>
        <w:t>ення набирає чинності з 1 липня</w:t>
      </w:r>
      <w:r w:rsidR="00207FBD" w:rsidRPr="00207FBD">
        <w:rPr>
          <w:rFonts w:ascii="Times New Roman" w:hAnsi="Times New Roman"/>
          <w:sz w:val="28"/>
          <w:szCs w:val="28"/>
        </w:rPr>
        <w:t xml:space="preserve"> 2021 року і діє до 31 грудня 2021 року.</w:t>
      </w:r>
    </w:p>
    <w:p w:rsidR="00BD33AC" w:rsidRPr="00BD33AC" w:rsidRDefault="00BD33AC" w:rsidP="00BD33AC">
      <w:pPr>
        <w:pStyle w:val="a3"/>
        <w:numPr>
          <w:ilvl w:val="0"/>
          <w:numId w:val="4"/>
        </w:numPr>
        <w:spacing w:before="120" w:after="240" w:line="259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07FBD" w:rsidRPr="00207FBD">
        <w:rPr>
          <w:rFonts w:ascii="Times New Roman" w:hAnsi="Times New Roman"/>
          <w:sz w:val="28"/>
          <w:szCs w:val="28"/>
        </w:rPr>
        <w:t xml:space="preserve">Доручити відділу соціального захисту населення 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селищної ради напрацювати механізм компенсацій для соціально незахищених верств населення, запропонувавши внесення відповідних змін та доповнень до профільних програм соціального захисту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селищної територіальної громади.</w:t>
      </w:r>
    </w:p>
    <w:p w:rsidR="00207FBD" w:rsidRPr="00207FBD" w:rsidRDefault="00BD33AC" w:rsidP="00BD33AC">
      <w:pPr>
        <w:pStyle w:val="a3"/>
        <w:numPr>
          <w:ilvl w:val="0"/>
          <w:numId w:val="4"/>
        </w:numPr>
        <w:spacing w:before="120" w:after="240" w:line="259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07FBD" w:rsidRPr="00207FBD">
        <w:rPr>
          <w:rFonts w:ascii="Times New Roman" w:hAnsi="Times New Roman"/>
          <w:sz w:val="28"/>
          <w:szCs w:val="28"/>
        </w:rPr>
        <w:t xml:space="preserve">Вважати таким, що втратило чинність Рішення  виконавчого комітету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селищної ради №1</w:t>
      </w:r>
      <w:r w:rsidR="00640324">
        <w:rPr>
          <w:rFonts w:ascii="Times New Roman" w:hAnsi="Times New Roman"/>
          <w:sz w:val="28"/>
          <w:szCs w:val="28"/>
        </w:rPr>
        <w:t>6 від 18.05.2017</w:t>
      </w:r>
      <w:r w:rsidR="00B655B0">
        <w:rPr>
          <w:rFonts w:ascii="Times New Roman" w:hAnsi="Times New Roman"/>
          <w:sz w:val="28"/>
          <w:szCs w:val="28"/>
        </w:rPr>
        <w:t xml:space="preserve"> р. «Про тарифи на послуги з водопостачання, що надаються </w:t>
      </w:r>
      <w:proofErr w:type="spellStart"/>
      <w:r w:rsidR="00B655B0">
        <w:rPr>
          <w:rFonts w:ascii="Times New Roman" w:hAnsi="Times New Roman"/>
          <w:sz w:val="28"/>
          <w:szCs w:val="28"/>
        </w:rPr>
        <w:t>ТзОВ</w:t>
      </w:r>
      <w:proofErr w:type="spellEnd"/>
      <w:r w:rsidR="00B655B0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B655B0">
        <w:rPr>
          <w:rFonts w:ascii="Times New Roman" w:hAnsi="Times New Roman"/>
          <w:sz w:val="28"/>
          <w:szCs w:val="28"/>
        </w:rPr>
        <w:t>Сількомунгосп</w:t>
      </w:r>
      <w:proofErr w:type="spellEnd"/>
      <w:r w:rsidR="00B655B0">
        <w:rPr>
          <w:rFonts w:ascii="Times New Roman" w:hAnsi="Times New Roman"/>
          <w:sz w:val="28"/>
          <w:szCs w:val="28"/>
        </w:rPr>
        <w:t xml:space="preserve">» на території </w:t>
      </w:r>
      <w:proofErr w:type="spellStart"/>
      <w:r w:rsidR="00B655B0">
        <w:rPr>
          <w:rFonts w:ascii="Times New Roman" w:hAnsi="Times New Roman"/>
          <w:sz w:val="28"/>
          <w:szCs w:val="28"/>
        </w:rPr>
        <w:t>смт</w:t>
      </w:r>
      <w:proofErr w:type="spellEnd"/>
      <w:r w:rsidR="00B655B0">
        <w:rPr>
          <w:rFonts w:ascii="Times New Roman" w:hAnsi="Times New Roman"/>
          <w:sz w:val="28"/>
          <w:szCs w:val="28"/>
        </w:rPr>
        <w:t>. Красне</w:t>
      </w:r>
      <w:r w:rsidR="00207FBD" w:rsidRPr="00207FBD">
        <w:rPr>
          <w:rFonts w:ascii="Times New Roman" w:hAnsi="Times New Roman"/>
          <w:sz w:val="28"/>
          <w:szCs w:val="28"/>
        </w:rPr>
        <w:t>»</w:t>
      </w:r>
      <w:r w:rsidR="00640324">
        <w:rPr>
          <w:rFonts w:ascii="Times New Roman" w:hAnsi="Times New Roman"/>
          <w:sz w:val="28"/>
          <w:szCs w:val="28"/>
        </w:rPr>
        <w:t>.</w:t>
      </w:r>
    </w:p>
    <w:p w:rsidR="00207FBD" w:rsidRPr="00207FBD" w:rsidRDefault="00BD33AC" w:rsidP="00BD33AC">
      <w:pPr>
        <w:pStyle w:val="a3"/>
        <w:numPr>
          <w:ilvl w:val="0"/>
          <w:numId w:val="4"/>
        </w:numPr>
        <w:spacing w:before="120" w:after="240" w:line="259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930DD">
        <w:rPr>
          <w:rFonts w:ascii="Times New Roman" w:hAnsi="Times New Roman"/>
          <w:sz w:val="28"/>
          <w:szCs w:val="28"/>
        </w:rPr>
        <w:t>Контроль за виконанням цього</w:t>
      </w:r>
      <w:r w:rsidR="00207FBD" w:rsidRPr="00207FBD">
        <w:rPr>
          <w:rFonts w:ascii="Times New Roman" w:hAnsi="Times New Roman"/>
          <w:sz w:val="28"/>
          <w:szCs w:val="28"/>
        </w:rPr>
        <w:t xml:space="preserve"> рішення покласти на заступника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Красненського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селищного голови з питань діяльності виконавчих </w:t>
      </w:r>
      <w:r w:rsidR="001B7B77">
        <w:rPr>
          <w:rFonts w:ascii="Times New Roman" w:hAnsi="Times New Roman"/>
          <w:sz w:val="28"/>
          <w:szCs w:val="28"/>
        </w:rPr>
        <w:t xml:space="preserve">органів </w:t>
      </w:r>
      <w:r w:rsidR="00207FBD" w:rsidRPr="00207FBD">
        <w:rPr>
          <w:rFonts w:ascii="Times New Roman" w:hAnsi="Times New Roman"/>
          <w:sz w:val="28"/>
          <w:szCs w:val="28"/>
        </w:rPr>
        <w:t xml:space="preserve"> </w:t>
      </w:r>
      <w:r w:rsidR="001B7B77">
        <w:rPr>
          <w:rFonts w:ascii="Times New Roman" w:hAnsi="Times New Roman"/>
          <w:sz w:val="28"/>
          <w:szCs w:val="28"/>
        </w:rPr>
        <w:t>(</w:t>
      </w:r>
      <w:proofErr w:type="spellStart"/>
      <w:r w:rsidR="001B7B77">
        <w:rPr>
          <w:rFonts w:ascii="Times New Roman" w:hAnsi="Times New Roman"/>
          <w:sz w:val="28"/>
          <w:szCs w:val="28"/>
        </w:rPr>
        <w:t>Лащук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А. С.</w:t>
      </w:r>
      <w:r w:rsidR="001B7B77">
        <w:rPr>
          <w:rFonts w:ascii="Times New Roman" w:hAnsi="Times New Roman"/>
          <w:sz w:val="28"/>
          <w:szCs w:val="28"/>
        </w:rPr>
        <w:t>).</w:t>
      </w:r>
    </w:p>
    <w:p w:rsidR="00901669" w:rsidRPr="00207FBD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4B1CA4" w:rsidRPr="00207FBD" w:rsidRDefault="004B1CA4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Селищний голова                               </w:t>
      </w:r>
      <w:r w:rsidR="004B1CA4"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Роман </w:t>
      </w:r>
      <w:proofErr w:type="spellStart"/>
      <w:r>
        <w:rPr>
          <w:rFonts w:ascii="Times New Roman" w:hAnsi="Times New Roman"/>
          <w:b/>
          <w:sz w:val="28"/>
          <w:szCs w:val="28"/>
        </w:rPr>
        <w:t>Фурда</w:t>
      </w:r>
      <w:proofErr w:type="spellEnd"/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845E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Додаток   № 1</w:t>
      </w:r>
    </w:p>
    <w:p w:rsidR="00845EA0" w:rsidRDefault="00845EA0" w:rsidP="00845E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рішення виконавчого комітету</w:t>
      </w:r>
    </w:p>
    <w:p w:rsidR="00845EA0" w:rsidRDefault="00845EA0" w:rsidP="00845E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</w:t>
      </w:r>
    </w:p>
    <w:p w:rsidR="00845EA0" w:rsidRDefault="00845EA0" w:rsidP="00845E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від  17 червня   2021 року №</w:t>
      </w:r>
      <w:r>
        <w:rPr>
          <w:rFonts w:ascii="Times New Roman" w:hAnsi="Times New Roman"/>
          <w:sz w:val="28"/>
          <w:szCs w:val="28"/>
        </w:rPr>
        <w:t>____</w:t>
      </w:r>
    </w:p>
    <w:p w:rsidR="00845EA0" w:rsidRDefault="00845EA0" w:rsidP="00845EA0">
      <w:pPr>
        <w:jc w:val="right"/>
        <w:rPr>
          <w:rFonts w:ascii="Times New Roman" w:hAnsi="Times New Roman"/>
          <w:sz w:val="28"/>
          <w:szCs w:val="28"/>
        </w:rPr>
      </w:pPr>
    </w:p>
    <w:p w:rsidR="00845EA0" w:rsidRDefault="00845EA0" w:rsidP="00845EA0">
      <w:pPr>
        <w:jc w:val="both"/>
        <w:rPr>
          <w:rFonts w:ascii="Times New Roman" w:hAnsi="Times New Roman"/>
          <w:sz w:val="28"/>
          <w:szCs w:val="28"/>
        </w:rPr>
      </w:pPr>
    </w:p>
    <w:p w:rsidR="00845EA0" w:rsidRDefault="00845EA0" w:rsidP="00845EA0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2B2B2B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Тарифи</w:t>
      </w:r>
    </w:p>
    <w:p w:rsidR="00845EA0" w:rsidRDefault="00845EA0" w:rsidP="00845EA0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на послуги з  централізованого водопостачання та  водовідведення,</w:t>
      </w:r>
    </w:p>
    <w:p w:rsidR="00845EA0" w:rsidRDefault="00845EA0" w:rsidP="00845EA0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 xml:space="preserve">що надаються </w:t>
      </w:r>
      <w:proofErr w:type="spellStart"/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ТзОВ</w:t>
      </w:r>
      <w:proofErr w:type="spellEnd"/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 xml:space="preserve"> «</w:t>
      </w:r>
      <w:proofErr w:type="spellStart"/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Сількомунгосп</w:t>
      </w:r>
      <w:proofErr w:type="spellEnd"/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» всім категоріям  споживачів</w:t>
      </w:r>
    </w:p>
    <w:p w:rsidR="00845EA0" w:rsidRDefault="00845EA0" w:rsidP="00845EA0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 xml:space="preserve">на території </w:t>
      </w:r>
      <w:proofErr w:type="spellStart"/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смт</w:t>
      </w:r>
      <w:proofErr w:type="spellEnd"/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. Красне</w:t>
      </w:r>
    </w:p>
    <w:p w:rsidR="00845EA0" w:rsidRDefault="00845EA0" w:rsidP="00845EA0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48"/>
        <w:gridCol w:w="2395"/>
        <w:gridCol w:w="2386"/>
        <w:gridCol w:w="2392"/>
      </w:tblGrid>
      <w:tr w:rsidR="00845EA0" w:rsidTr="00845EA0"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Категорія споживачів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Одиниця виміру послуг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Централізоване водопостачання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Централізоване водовідведення</w:t>
            </w:r>
          </w:p>
        </w:tc>
      </w:tr>
      <w:tr w:rsidR="00845EA0" w:rsidTr="00845EA0"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Pr="00D72919" w:rsidRDefault="00845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72919">
              <w:rPr>
                <w:rFonts w:ascii="Times New Roman" w:hAnsi="Times New Roman"/>
                <w:sz w:val="28"/>
                <w:szCs w:val="28"/>
                <w:lang w:eastAsia="uk-UA"/>
              </w:rPr>
              <w:t>Населення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Pr="00D72919" w:rsidRDefault="00845EA0" w:rsidP="006110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7291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Грн. за 1 </w:t>
            </w:r>
            <w:r w:rsidR="00611067">
              <w:rPr>
                <w:rFonts w:ascii="Arial" w:hAnsi="Arial" w:cs="Arial"/>
                <w:color w:val="202122"/>
                <w:sz w:val="14"/>
                <w:szCs w:val="14"/>
                <w:shd w:val="clear" w:color="auto" w:fill="FFFFFF"/>
              </w:rPr>
              <w:t> </w:t>
            </w:r>
            <w:r w:rsidR="00611067" w:rsidRPr="00611067">
              <w:rPr>
                <w:rFonts w:ascii="Times New Roman" w:hAnsi="Times New Roman"/>
                <w:color w:val="202122"/>
                <w:sz w:val="28"/>
                <w:szCs w:val="28"/>
                <w:shd w:val="clear" w:color="auto" w:fill="FFFFFF"/>
              </w:rPr>
              <w:t>м³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Pr="00D72919" w:rsidRDefault="00845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72919">
              <w:rPr>
                <w:rFonts w:ascii="Times New Roman" w:hAnsi="Times New Roman"/>
                <w:sz w:val="28"/>
                <w:szCs w:val="28"/>
                <w:lang w:eastAsia="uk-UA"/>
              </w:rPr>
              <w:t>20,47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Pr="00D72919" w:rsidRDefault="00845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72919">
              <w:rPr>
                <w:rFonts w:ascii="Times New Roman" w:hAnsi="Times New Roman"/>
                <w:sz w:val="28"/>
                <w:szCs w:val="28"/>
                <w:lang w:eastAsia="uk-UA"/>
              </w:rPr>
              <w:t>11,92</w:t>
            </w:r>
          </w:p>
        </w:tc>
      </w:tr>
      <w:tr w:rsidR="00845EA0" w:rsidTr="00845EA0"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Pr="00D72919" w:rsidRDefault="00845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72919">
              <w:rPr>
                <w:rFonts w:ascii="Times New Roman" w:hAnsi="Times New Roman"/>
                <w:sz w:val="28"/>
                <w:szCs w:val="28"/>
                <w:lang w:eastAsia="uk-UA"/>
              </w:rPr>
              <w:t>Бюджетні установи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Pr="00D72919" w:rsidRDefault="00845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7291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Грн. за 1 </w:t>
            </w:r>
            <w:r w:rsidR="00611067" w:rsidRPr="00611067">
              <w:rPr>
                <w:rFonts w:ascii="Times New Roman" w:hAnsi="Times New Roman"/>
                <w:color w:val="202122"/>
                <w:sz w:val="28"/>
                <w:szCs w:val="28"/>
                <w:shd w:val="clear" w:color="auto" w:fill="FFFFFF"/>
              </w:rPr>
              <w:t>м³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Pr="00D72919" w:rsidRDefault="00845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72919">
              <w:rPr>
                <w:rFonts w:ascii="Times New Roman" w:hAnsi="Times New Roman"/>
                <w:sz w:val="28"/>
                <w:szCs w:val="28"/>
                <w:lang w:eastAsia="uk-UA"/>
              </w:rPr>
              <w:t>20,47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Pr="00D72919" w:rsidRDefault="00845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72919">
              <w:rPr>
                <w:rFonts w:ascii="Times New Roman" w:hAnsi="Times New Roman"/>
                <w:sz w:val="28"/>
                <w:szCs w:val="28"/>
                <w:lang w:eastAsia="uk-UA"/>
              </w:rPr>
              <w:t>11,92</w:t>
            </w:r>
          </w:p>
        </w:tc>
      </w:tr>
      <w:tr w:rsidR="00845EA0" w:rsidTr="00845EA0"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Pr="00D72919" w:rsidRDefault="00845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72919">
              <w:rPr>
                <w:rFonts w:ascii="Times New Roman" w:hAnsi="Times New Roman"/>
                <w:sz w:val="28"/>
                <w:szCs w:val="28"/>
                <w:lang w:eastAsia="uk-UA"/>
              </w:rPr>
              <w:t>Інші споживачі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Pr="00D72919" w:rsidRDefault="00845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72919">
              <w:rPr>
                <w:rFonts w:ascii="Times New Roman" w:hAnsi="Times New Roman"/>
                <w:sz w:val="28"/>
                <w:szCs w:val="28"/>
                <w:lang w:eastAsia="uk-UA"/>
              </w:rPr>
              <w:t>Грн. за 1</w:t>
            </w:r>
            <w:r w:rsidR="00611067" w:rsidRPr="00611067">
              <w:rPr>
                <w:rFonts w:ascii="Times New Roman" w:hAnsi="Times New Roman"/>
                <w:color w:val="202122"/>
                <w:sz w:val="28"/>
                <w:szCs w:val="28"/>
                <w:shd w:val="clear" w:color="auto" w:fill="FFFFFF"/>
              </w:rPr>
              <w:t xml:space="preserve"> м³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Pr="00D72919" w:rsidRDefault="00845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72919">
              <w:rPr>
                <w:rFonts w:ascii="Times New Roman" w:hAnsi="Times New Roman"/>
                <w:sz w:val="28"/>
                <w:szCs w:val="28"/>
                <w:lang w:eastAsia="uk-UA"/>
              </w:rPr>
              <w:t>20,47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Pr="00D72919" w:rsidRDefault="00845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72919">
              <w:rPr>
                <w:rFonts w:ascii="Times New Roman" w:hAnsi="Times New Roman"/>
                <w:sz w:val="28"/>
                <w:szCs w:val="28"/>
                <w:lang w:eastAsia="uk-UA"/>
              </w:rPr>
              <w:t>11,92</w:t>
            </w:r>
          </w:p>
        </w:tc>
      </w:tr>
    </w:tbl>
    <w:p w:rsidR="00845EA0" w:rsidRDefault="00845EA0" w:rsidP="00845EA0">
      <w:pPr>
        <w:shd w:val="clear" w:color="auto" w:fill="FFFFFF"/>
        <w:spacing w:after="225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845EA0" w:rsidRDefault="00845EA0" w:rsidP="00845EA0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iCs/>
          <w:color w:val="2B2B2B"/>
          <w:sz w:val="24"/>
          <w:szCs w:val="24"/>
          <w:bdr w:val="none" w:sz="0" w:space="0" w:color="auto" w:frame="1"/>
          <w:lang w:eastAsia="uk-UA"/>
        </w:rPr>
      </w:pPr>
    </w:p>
    <w:p w:rsidR="00845EA0" w:rsidRDefault="00845EA0" w:rsidP="00845EA0">
      <w:pPr>
        <w:jc w:val="both"/>
        <w:rPr>
          <w:rFonts w:ascii="Times New Roman" w:hAnsi="Times New Roman"/>
          <w:sz w:val="28"/>
          <w:szCs w:val="28"/>
        </w:rPr>
      </w:pPr>
    </w:p>
    <w:p w:rsidR="00845EA0" w:rsidRDefault="00845EA0" w:rsidP="00845EA0">
      <w:pPr>
        <w:jc w:val="both"/>
        <w:rPr>
          <w:rFonts w:ascii="Times New Roman" w:hAnsi="Times New Roman"/>
          <w:sz w:val="28"/>
          <w:szCs w:val="28"/>
        </w:rPr>
      </w:pPr>
    </w:p>
    <w:p w:rsidR="00845EA0" w:rsidRDefault="00845EA0" w:rsidP="00845EA0">
      <w:pPr>
        <w:jc w:val="both"/>
        <w:rPr>
          <w:rFonts w:ascii="Times New Roman" w:hAnsi="Times New Roman"/>
          <w:sz w:val="28"/>
          <w:szCs w:val="28"/>
        </w:rPr>
      </w:pPr>
    </w:p>
    <w:p w:rsidR="00845EA0" w:rsidRDefault="00845EA0" w:rsidP="00845EA0">
      <w:pPr>
        <w:jc w:val="both"/>
        <w:rPr>
          <w:rFonts w:ascii="Times New Roman" w:hAnsi="Times New Roman"/>
          <w:sz w:val="28"/>
          <w:szCs w:val="28"/>
        </w:rPr>
      </w:pPr>
    </w:p>
    <w:p w:rsidR="00845EA0" w:rsidRDefault="00845EA0" w:rsidP="00845EA0">
      <w:pPr>
        <w:jc w:val="both"/>
        <w:rPr>
          <w:rFonts w:ascii="Times New Roman" w:hAnsi="Times New Roman"/>
          <w:sz w:val="28"/>
          <w:szCs w:val="28"/>
        </w:rPr>
      </w:pPr>
    </w:p>
    <w:p w:rsidR="00845EA0" w:rsidRDefault="00845EA0" w:rsidP="00845EA0">
      <w:pPr>
        <w:jc w:val="both"/>
        <w:rPr>
          <w:rFonts w:ascii="Times New Roman" w:hAnsi="Times New Roman"/>
          <w:sz w:val="28"/>
          <w:szCs w:val="28"/>
        </w:rPr>
      </w:pPr>
    </w:p>
    <w:p w:rsidR="00845EA0" w:rsidRDefault="00845EA0" w:rsidP="00845EA0">
      <w:pPr>
        <w:jc w:val="both"/>
        <w:rPr>
          <w:rFonts w:ascii="Times New Roman" w:hAnsi="Times New Roman"/>
          <w:sz w:val="28"/>
          <w:szCs w:val="28"/>
        </w:rPr>
      </w:pPr>
    </w:p>
    <w:p w:rsidR="00845EA0" w:rsidRDefault="00845EA0" w:rsidP="00845EA0">
      <w:pPr>
        <w:jc w:val="both"/>
        <w:rPr>
          <w:rFonts w:ascii="Times New Roman" w:hAnsi="Times New Roman"/>
          <w:sz w:val="28"/>
          <w:szCs w:val="28"/>
        </w:rPr>
      </w:pPr>
    </w:p>
    <w:p w:rsidR="00845EA0" w:rsidRDefault="00845EA0" w:rsidP="00845EA0">
      <w:pPr>
        <w:jc w:val="both"/>
        <w:rPr>
          <w:rFonts w:ascii="Times New Roman" w:hAnsi="Times New Roman"/>
          <w:sz w:val="28"/>
          <w:szCs w:val="28"/>
        </w:rPr>
      </w:pPr>
    </w:p>
    <w:p w:rsidR="00845EA0" w:rsidRDefault="00845EA0" w:rsidP="00845EA0">
      <w:pPr>
        <w:jc w:val="both"/>
        <w:rPr>
          <w:rFonts w:ascii="Times New Roman" w:hAnsi="Times New Roman"/>
          <w:sz w:val="28"/>
          <w:szCs w:val="28"/>
        </w:rPr>
      </w:pPr>
    </w:p>
    <w:p w:rsidR="00BD1718" w:rsidRDefault="00BD1718" w:rsidP="00845EA0">
      <w:pPr>
        <w:jc w:val="both"/>
        <w:rPr>
          <w:rFonts w:ascii="Times New Roman" w:hAnsi="Times New Roman"/>
          <w:sz w:val="28"/>
          <w:szCs w:val="28"/>
        </w:rPr>
      </w:pPr>
    </w:p>
    <w:p w:rsidR="00BD1718" w:rsidRDefault="00BD1718" w:rsidP="00845EA0">
      <w:pPr>
        <w:jc w:val="both"/>
        <w:rPr>
          <w:rFonts w:ascii="Times New Roman" w:hAnsi="Times New Roman"/>
          <w:sz w:val="28"/>
          <w:szCs w:val="28"/>
        </w:rPr>
      </w:pPr>
    </w:p>
    <w:p w:rsidR="00EB11DD" w:rsidRDefault="00EB11DD" w:rsidP="00845EA0">
      <w:pPr>
        <w:jc w:val="both"/>
        <w:rPr>
          <w:rFonts w:ascii="Times New Roman" w:hAnsi="Times New Roman"/>
          <w:sz w:val="28"/>
          <w:szCs w:val="28"/>
        </w:rPr>
      </w:pPr>
    </w:p>
    <w:p w:rsidR="00D72919" w:rsidRDefault="00D72919" w:rsidP="00845EA0">
      <w:pPr>
        <w:jc w:val="both"/>
        <w:rPr>
          <w:rFonts w:ascii="Times New Roman" w:hAnsi="Times New Roman"/>
          <w:sz w:val="28"/>
          <w:szCs w:val="28"/>
        </w:rPr>
      </w:pPr>
    </w:p>
    <w:p w:rsidR="00D72919" w:rsidRDefault="00D72919" w:rsidP="00845EA0">
      <w:pPr>
        <w:jc w:val="both"/>
        <w:rPr>
          <w:rFonts w:ascii="Times New Roman" w:hAnsi="Times New Roman"/>
          <w:sz w:val="28"/>
          <w:szCs w:val="28"/>
        </w:rPr>
      </w:pPr>
    </w:p>
    <w:p w:rsidR="00845EA0" w:rsidRDefault="00845EA0" w:rsidP="00845EA0">
      <w:pPr>
        <w:jc w:val="both"/>
        <w:rPr>
          <w:rFonts w:ascii="Times New Roman" w:hAnsi="Times New Roman"/>
          <w:sz w:val="28"/>
          <w:szCs w:val="28"/>
        </w:rPr>
      </w:pPr>
    </w:p>
    <w:p w:rsidR="00845EA0" w:rsidRDefault="00845EA0" w:rsidP="00845E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Додаток №2 </w:t>
      </w:r>
    </w:p>
    <w:p w:rsidR="00845EA0" w:rsidRDefault="00845EA0" w:rsidP="00845E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рішення виконавчого комітету </w:t>
      </w:r>
    </w:p>
    <w:p w:rsidR="00845EA0" w:rsidRDefault="00845EA0" w:rsidP="00845E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</w:t>
      </w:r>
    </w:p>
    <w:p w:rsidR="00845EA0" w:rsidRDefault="00845EA0" w:rsidP="00845EA0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від 17 червня 2021 року № </w:t>
      </w:r>
      <w:r>
        <w:rPr>
          <w:rFonts w:ascii="Times New Roman" w:hAnsi="Times New Roman"/>
          <w:sz w:val="28"/>
          <w:szCs w:val="28"/>
        </w:rPr>
        <w:t>_____</w:t>
      </w:r>
    </w:p>
    <w:p w:rsidR="00845EA0" w:rsidRDefault="00845EA0" w:rsidP="00845EA0">
      <w:pPr>
        <w:jc w:val="both"/>
        <w:rPr>
          <w:rFonts w:ascii="Times New Roman" w:hAnsi="Times New Roman"/>
          <w:sz w:val="24"/>
          <w:szCs w:val="24"/>
        </w:rPr>
      </w:pPr>
    </w:p>
    <w:p w:rsidR="00845EA0" w:rsidRDefault="00845EA0" w:rsidP="00845EA0">
      <w:pPr>
        <w:jc w:val="both"/>
        <w:rPr>
          <w:rFonts w:ascii="Times New Roman" w:hAnsi="Times New Roman"/>
          <w:sz w:val="24"/>
          <w:szCs w:val="24"/>
        </w:rPr>
      </w:pPr>
    </w:p>
    <w:p w:rsidR="00845EA0" w:rsidRDefault="00845EA0" w:rsidP="00845EA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СТРУКТУРА ТАРИФІВ</w:t>
      </w:r>
    </w:p>
    <w:p w:rsidR="00845EA0" w:rsidRDefault="00845EA0" w:rsidP="00845EA0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 xml:space="preserve">з  централізованого водопостачання та  водовідведення, </w:t>
      </w:r>
    </w:p>
    <w:p w:rsidR="00845EA0" w:rsidRDefault="00845EA0" w:rsidP="00845EA0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 xml:space="preserve">що надаються </w:t>
      </w:r>
      <w:proofErr w:type="spellStart"/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ТзОВ</w:t>
      </w:r>
      <w:proofErr w:type="spellEnd"/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 xml:space="preserve"> «</w:t>
      </w:r>
      <w:proofErr w:type="spellStart"/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Сількомунгосп</w:t>
      </w:r>
      <w:proofErr w:type="spellEnd"/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 xml:space="preserve">»  всім категоріям  споживачів </w:t>
      </w:r>
    </w:p>
    <w:p w:rsidR="00845EA0" w:rsidRDefault="00845EA0" w:rsidP="00845EA0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 xml:space="preserve">на території </w:t>
      </w:r>
      <w:proofErr w:type="spellStart"/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смт</w:t>
      </w:r>
      <w:proofErr w:type="spellEnd"/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. Красне</w:t>
      </w:r>
    </w:p>
    <w:p w:rsidR="00845EA0" w:rsidRDefault="00845EA0" w:rsidP="00845EA0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9351" w:type="dxa"/>
        <w:tblLook w:val="04A0"/>
      </w:tblPr>
      <w:tblGrid>
        <w:gridCol w:w="4636"/>
        <w:gridCol w:w="1182"/>
        <w:gridCol w:w="26"/>
        <w:gridCol w:w="1212"/>
        <w:gridCol w:w="1061"/>
        <w:gridCol w:w="7"/>
        <w:gridCol w:w="15"/>
        <w:gridCol w:w="1212"/>
      </w:tblGrid>
      <w:tr w:rsidR="00845EA0" w:rsidTr="00845EA0"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Складові тарифу</w:t>
            </w:r>
          </w:p>
        </w:tc>
        <w:tc>
          <w:tcPr>
            <w:tcW w:w="2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Default="00845E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Водопостачання</w:t>
            </w:r>
          </w:p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Водовідведення</w:t>
            </w:r>
          </w:p>
        </w:tc>
      </w:tr>
      <w:tr w:rsidR="00845EA0" w:rsidTr="00845EA0"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Рівень витрат,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тис.грн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Рівень витрат на 1 кубічний метр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Рівень витрат,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тис.грн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Рівень витрат на 1 кубічний метр</w:t>
            </w:r>
          </w:p>
        </w:tc>
      </w:tr>
      <w:tr w:rsidR="00845EA0" w:rsidTr="00845EA0"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Витрати виробничої діяльності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Default="00845E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155,342</w:t>
            </w:r>
          </w:p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17,05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90,472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9,93</w:t>
            </w:r>
          </w:p>
        </w:tc>
      </w:tr>
      <w:tr w:rsidR="00845EA0" w:rsidTr="00845EA0"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Витрати Концерну РРТ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Default="00845E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93,388</w:t>
            </w:r>
          </w:p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10,25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71,157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7,81</w:t>
            </w:r>
          </w:p>
        </w:tc>
      </w:tr>
      <w:tr w:rsidR="00845EA0" w:rsidTr="00845EA0"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Витрати на збут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Default="00845E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61,954</w:t>
            </w:r>
          </w:p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19,315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2,12</w:t>
            </w:r>
          </w:p>
        </w:tc>
      </w:tr>
      <w:tr w:rsidR="00845EA0" w:rsidTr="00845EA0"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 реалізації послуг.</w:t>
            </w:r>
          </w:p>
          <w:p w:rsidR="00845EA0" w:rsidRDefault="00845E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тому числі: населення </w:t>
            </w:r>
          </w:p>
          <w:p w:rsidR="00845EA0" w:rsidRDefault="00845EA0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- інші споживачі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9,111 </w:t>
            </w:r>
          </w:p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8,811  0,300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9,111 8,811 0,300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EA0" w:rsidTr="00845EA0"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Базовий тариф з ПДВ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Default="00845E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20,47</w:t>
            </w:r>
          </w:p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17,38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11,92</w:t>
            </w:r>
          </w:p>
        </w:tc>
      </w:tr>
      <w:tr w:rsidR="00845EA0" w:rsidTr="00845EA0"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Тарифи для населення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Pr="00D72919" w:rsidRDefault="00845E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19">
              <w:rPr>
                <w:rFonts w:ascii="Times New Roman" w:hAnsi="Times New Roman"/>
                <w:sz w:val="24"/>
                <w:szCs w:val="24"/>
              </w:rPr>
              <w:t>20,47</w:t>
            </w:r>
          </w:p>
          <w:p w:rsidR="00845EA0" w:rsidRPr="00D72919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Pr="00D72919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Pr="00D72919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19">
              <w:rPr>
                <w:rFonts w:ascii="Times New Roman" w:hAnsi="Times New Roman"/>
                <w:sz w:val="24"/>
                <w:szCs w:val="24"/>
              </w:rPr>
              <w:t>11,92</w:t>
            </w:r>
          </w:p>
        </w:tc>
        <w:tc>
          <w:tcPr>
            <w:tcW w:w="1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EA0" w:rsidTr="00845EA0"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Тарифи для бюджету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Pr="00D72919" w:rsidRDefault="00845E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19">
              <w:rPr>
                <w:rFonts w:ascii="Times New Roman" w:hAnsi="Times New Roman"/>
                <w:sz w:val="24"/>
                <w:szCs w:val="24"/>
              </w:rPr>
              <w:t>20,47</w:t>
            </w:r>
          </w:p>
          <w:p w:rsidR="00845EA0" w:rsidRPr="00D72919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Pr="00D72919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Pr="00D72919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19">
              <w:rPr>
                <w:rFonts w:ascii="Times New Roman" w:hAnsi="Times New Roman"/>
                <w:sz w:val="24"/>
                <w:szCs w:val="24"/>
              </w:rPr>
              <w:t>11,92</w:t>
            </w:r>
          </w:p>
        </w:tc>
        <w:tc>
          <w:tcPr>
            <w:tcW w:w="1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EA0" w:rsidTr="00845EA0"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Тарифи для інших споживачів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Pr="00D72919" w:rsidRDefault="00845E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19">
              <w:rPr>
                <w:rFonts w:ascii="Times New Roman" w:hAnsi="Times New Roman"/>
                <w:sz w:val="24"/>
                <w:szCs w:val="24"/>
              </w:rPr>
              <w:t>20,47</w:t>
            </w:r>
          </w:p>
          <w:p w:rsidR="00845EA0" w:rsidRPr="00D72919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Pr="00D72919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Pr="00D72919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19">
              <w:rPr>
                <w:rFonts w:ascii="Times New Roman" w:hAnsi="Times New Roman"/>
                <w:sz w:val="24"/>
                <w:szCs w:val="24"/>
              </w:rPr>
              <w:t>11,92</w:t>
            </w:r>
          </w:p>
        </w:tc>
        <w:tc>
          <w:tcPr>
            <w:tcW w:w="1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45EA0" w:rsidRDefault="00845EA0" w:rsidP="00845EA0"/>
    <w:p w:rsidR="00845EA0" w:rsidRDefault="00845EA0" w:rsidP="00845EA0">
      <w:pPr>
        <w:jc w:val="both"/>
        <w:rPr>
          <w:rFonts w:ascii="Times New Roman" w:hAnsi="Times New Roman"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4D1569" w:rsidRDefault="009C03A5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C20B6D" w:rsidRPr="006C51B0" w:rsidRDefault="004A5AA3" w:rsidP="006C51B0">
      <w:pPr>
        <w:spacing w:after="0" w:line="240" w:lineRule="auto"/>
        <w:jc w:val="right"/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</w:p>
    <w:sectPr w:rsidR="00C20B6D" w:rsidRPr="006C51B0" w:rsidSect="00C13B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A7C44"/>
    <w:multiLevelType w:val="hybridMultilevel"/>
    <w:tmpl w:val="C8F4F454"/>
    <w:lvl w:ilvl="0" w:tplc="F948F6C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E73B4"/>
    <w:rsid w:val="000100A6"/>
    <w:rsid w:val="00092201"/>
    <w:rsid w:val="00093AA0"/>
    <w:rsid w:val="000B6748"/>
    <w:rsid w:val="000F6362"/>
    <w:rsid w:val="00163732"/>
    <w:rsid w:val="001B7B77"/>
    <w:rsid w:val="001E4AAF"/>
    <w:rsid w:val="002029FB"/>
    <w:rsid w:val="00207FBD"/>
    <w:rsid w:val="00237681"/>
    <w:rsid w:val="002B44A0"/>
    <w:rsid w:val="00354BFA"/>
    <w:rsid w:val="00365BB7"/>
    <w:rsid w:val="00373F7B"/>
    <w:rsid w:val="003800A4"/>
    <w:rsid w:val="003A470A"/>
    <w:rsid w:val="003D7852"/>
    <w:rsid w:val="003F5DCA"/>
    <w:rsid w:val="004067A5"/>
    <w:rsid w:val="00410DBA"/>
    <w:rsid w:val="004219C1"/>
    <w:rsid w:val="0043281A"/>
    <w:rsid w:val="00450687"/>
    <w:rsid w:val="00460B80"/>
    <w:rsid w:val="00470FEE"/>
    <w:rsid w:val="004A5AA3"/>
    <w:rsid w:val="004B0BF0"/>
    <w:rsid w:val="004B1CA4"/>
    <w:rsid w:val="004B4E8B"/>
    <w:rsid w:val="004D1345"/>
    <w:rsid w:val="005010F6"/>
    <w:rsid w:val="005136EC"/>
    <w:rsid w:val="005513CC"/>
    <w:rsid w:val="005B05F5"/>
    <w:rsid w:val="005B4199"/>
    <w:rsid w:val="006102E5"/>
    <w:rsid w:val="00611067"/>
    <w:rsid w:val="00624750"/>
    <w:rsid w:val="00640324"/>
    <w:rsid w:val="0064046D"/>
    <w:rsid w:val="00640485"/>
    <w:rsid w:val="006930DD"/>
    <w:rsid w:val="006A7041"/>
    <w:rsid w:val="006A7155"/>
    <w:rsid w:val="006C51B0"/>
    <w:rsid w:val="006D76A4"/>
    <w:rsid w:val="006F08D6"/>
    <w:rsid w:val="007125F3"/>
    <w:rsid w:val="00822432"/>
    <w:rsid w:val="0084068B"/>
    <w:rsid w:val="00845EA0"/>
    <w:rsid w:val="00883881"/>
    <w:rsid w:val="008B1501"/>
    <w:rsid w:val="008D0251"/>
    <w:rsid w:val="008E73B4"/>
    <w:rsid w:val="00901669"/>
    <w:rsid w:val="00906C13"/>
    <w:rsid w:val="00911ED1"/>
    <w:rsid w:val="00917999"/>
    <w:rsid w:val="0093122D"/>
    <w:rsid w:val="009525DE"/>
    <w:rsid w:val="0095618B"/>
    <w:rsid w:val="009B4E43"/>
    <w:rsid w:val="009C03A5"/>
    <w:rsid w:val="009C6FC5"/>
    <w:rsid w:val="00A57C31"/>
    <w:rsid w:val="00A739B1"/>
    <w:rsid w:val="00A84DA9"/>
    <w:rsid w:val="00AA2B1C"/>
    <w:rsid w:val="00AD1C7E"/>
    <w:rsid w:val="00AF7F89"/>
    <w:rsid w:val="00B2770F"/>
    <w:rsid w:val="00B30D40"/>
    <w:rsid w:val="00B655B0"/>
    <w:rsid w:val="00BA44AC"/>
    <w:rsid w:val="00BD1718"/>
    <w:rsid w:val="00BD33AC"/>
    <w:rsid w:val="00BF618F"/>
    <w:rsid w:val="00C13B7D"/>
    <w:rsid w:val="00C20B6D"/>
    <w:rsid w:val="00C475BC"/>
    <w:rsid w:val="00C80D65"/>
    <w:rsid w:val="00D37909"/>
    <w:rsid w:val="00D4563A"/>
    <w:rsid w:val="00D57F21"/>
    <w:rsid w:val="00D6465A"/>
    <w:rsid w:val="00D72919"/>
    <w:rsid w:val="00D86073"/>
    <w:rsid w:val="00DB22E4"/>
    <w:rsid w:val="00DE53CD"/>
    <w:rsid w:val="00DF4BC0"/>
    <w:rsid w:val="00E00F40"/>
    <w:rsid w:val="00E33FDE"/>
    <w:rsid w:val="00E70EC2"/>
    <w:rsid w:val="00E70FA2"/>
    <w:rsid w:val="00E84655"/>
    <w:rsid w:val="00EA7A8E"/>
    <w:rsid w:val="00EB11DD"/>
    <w:rsid w:val="00F432F6"/>
    <w:rsid w:val="00F46EDC"/>
    <w:rsid w:val="00F7170E"/>
    <w:rsid w:val="00F92C87"/>
    <w:rsid w:val="00F93845"/>
    <w:rsid w:val="00F95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207FBD"/>
    <w:rPr>
      <w:b/>
      <w:bCs/>
    </w:rPr>
  </w:style>
  <w:style w:type="table" w:styleId="a7">
    <w:name w:val="Table Grid"/>
    <w:basedOn w:val="a1"/>
    <w:uiPriority w:val="39"/>
    <w:rsid w:val="00C20B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2908</Words>
  <Characters>1658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63</cp:revision>
  <cp:lastPrinted>2021-06-18T06:41:00Z</cp:lastPrinted>
  <dcterms:created xsi:type="dcterms:W3CDTF">2021-03-29T12:59:00Z</dcterms:created>
  <dcterms:modified xsi:type="dcterms:W3CDTF">2021-06-18T11:48:00Z</dcterms:modified>
</cp:coreProperties>
</file>