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A02" w:rsidRPr="00C70C0B" w:rsidRDefault="00505A02" w:rsidP="00505A02">
      <w:pPr>
        <w:spacing w:after="0" w:line="240" w:lineRule="auto"/>
        <w:jc w:val="right"/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</w:pPr>
      <w:r w:rsidRPr="00C70C0B">
        <w:rPr>
          <w:rFonts w:ascii="Times New Roman" w:eastAsia="Times New Roman" w:hAnsi="Times New Roman"/>
          <w:b/>
          <w:noProof/>
          <w:sz w:val="28"/>
          <w:szCs w:val="28"/>
          <w:lang w:eastAsia="uk-UA"/>
        </w:rPr>
        <w:t>ПРОЕКТ</w:t>
      </w:r>
    </w:p>
    <w:p w:rsidR="00E23620" w:rsidRPr="00CE6A30" w:rsidRDefault="000F1C98" w:rsidP="00E236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УКРАЇНА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КРАСНЕНСЬКА СЕЛИЩНА РАДА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23620" w:rsidRPr="00CE6A30" w:rsidRDefault="009E54AB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13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СЕСІЯ          </w:t>
      </w:r>
      <w:r w:rsidR="00E2362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</w:t>
      </w:r>
      <w:r w:rsidR="00ED7C5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позачергова               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VIII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СКЛИКАННЯ</w:t>
      </w:r>
    </w:p>
    <w:p w:rsidR="00E23620" w:rsidRPr="00857CE0" w:rsidRDefault="00E23620" w:rsidP="00E2362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D7C5B" w:rsidRDefault="00E23620" w:rsidP="00ED7C5B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:rsidR="00ED7C5B" w:rsidRPr="00ED7C5B" w:rsidRDefault="00ED7C5B" w:rsidP="00ED7C5B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23620" w:rsidRDefault="00ED7C5B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16 листопада</w:t>
      </w:r>
      <w:r w:rsidR="009E54A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>202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  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№</w:t>
      </w:r>
      <w:r w:rsidR="00505A02">
        <w:rPr>
          <w:rFonts w:ascii="Times New Roman" w:eastAsia="Times New Roman" w:hAnsi="Times New Roman"/>
          <w:sz w:val="28"/>
          <w:szCs w:val="28"/>
          <w:lang w:eastAsia="uk-UA"/>
        </w:rPr>
        <w:t xml:space="preserve"> ____</w:t>
      </w:r>
      <w:bookmarkStart w:id="0" w:name="_GoBack"/>
      <w:bookmarkEnd w:id="0"/>
    </w:p>
    <w:p w:rsidR="001D3A7F" w:rsidRPr="00CE6A30" w:rsidRDefault="001D3A7F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Про внесення змін та доповнень до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рішення Красненської селищної ради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 xml:space="preserve">від 16.12.2020р. №5 «Про затвердження 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Регламенту Красненської селищної ради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Красненської селищної територіальної громади»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9200C" w:rsidRPr="0049200C" w:rsidRDefault="0049200C" w:rsidP="0049200C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sz w:val="28"/>
          <w:szCs w:val="28"/>
        </w:rPr>
        <w:tab/>
      </w:r>
      <w:r w:rsidRPr="0049200C">
        <w:rPr>
          <w:rFonts w:ascii="Times New Roman" w:hAnsi="Times New Roman"/>
          <w:sz w:val="28"/>
          <w:szCs w:val="28"/>
          <w:lang w:eastAsia="ar-SA"/>
        </w:rPr>
        <w:t xml:space="preserve">Відповідно до пункту 1 частини 1 ст. 26 Закону України «Про місцеве самоврядування в Україні»,  враховуючи висновки постійної комісії  </w:t>
      </w:r>
      <w:r w:rsidRPr="0049200C">
        <w:rPr>
          <w:rFonts w:ascii="Times New Roman" w:hAnsi="Times New Roman"/>
          <w:sz w:val="28"/>
          <w:szCs w:val="28"/>
        </w:rPr>
        <w:t xml:space="preserve">з питань </w:t>
      </w:r>
      <w:r w:rsidRPr="0049200C">
        <w:rPr>
          <w:rFonts w:ascii="Times New Roman" w:hAnsi="Times New Roman"/>
          <w:color w:val="000000"/>
          <w:sz w:val="28"/>
          <w:szCs w:val="28"/>
        </w:rPr>
        <w:t xml:space="preserve"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самоврядування, схвалення проекту рішення виконавчим комітетом селищної ради, </w:t>
      </w:r>
      <w:r w:rsidRPr="0049200C">
        <w:rPr>
          <w:rFonts w:ascii="Times New Roman" w:hAnsi="Times New Roman"/>
          <w:sz w:val="28"/>
          <w:szCs w:val="28"/>
        </w:rPr>
        <w:t>Красненська селищна рада</w:t>
      </w:r>
    </w:p>
    <w:p w:rsidR="0049200C" w:rsidRPr="0049200C" w:rsidRDefault="0049200C" w:rsidP="0049200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В И Р І Ш И Л А:</w:t>
      </w:r>
    </w:p>
    <w:p w:rsidR="0049200C" w:rsidRPr="0049200C" w:rsidRDefault="0049200C" w:rsidP="0049200C">
      <w:pPr>
        <w:numPr>
          <w:ilvl w:val="0"/>
          <w:numId w:val="13"/>
        </w:numPr>
        <w:spacing w:after="12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49200C">
        <w:rPr>
          <w:rFonts w:ascii="Times New Roman" w:hAnsi="Times New Roman"/>
          <w:sz w:val="28"/>
          <w:szCs w:val="28"/>
        </w:rPr>
        <w:t xml:space="preserve">  Внести зміни та доповнення до  «Регламенту Красненської селищної ради Красненської селищної територіальної громади», затвердженого рішенням Красненської селищної ради від 16.12.2020р. №5, а саме:</w:t>
      </w:r>
    </w:p>
    <w:p w:rsidR="0049200C" w:rsidRPr="0049200C" w:rsidRDefault="0049200C" w:rsidP="0049200C">
      <w:pPr>
        <w:numPr>
          <w:ilvl w:val="0"/>
          <w:numId w:val="14"/>
        </w:numPr>
        <w:spacing w:after="12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49200C">
        <w:rPr>
          <w:rFonts w:ascii="Times New Roman" w:hAnsi="Times New Roman"/>
          <w:sz w:val="28"/>
          <w:szCs w:val="28"/>
        </w:rPr>
        <w:t>До статті 32 (Узгодження проекту рішення) «Регламенту Красненської селищної ради Красненської селищної територіальної громади» додати пункт 8 наступного змісту: «</w:t>
      </w:r>
      <w:r w:rsidRPr="0049200C">
        <w:rPr>
          <w:rFonts w:ascii="Times New Roman" w:hAnsi="Times New Roman"/>
          <w:i/>
          <w:sz w:val="28"/>
          <w:szCs w:val="28"/>
        </w:rPr>
        <w:t xml:space="preserve">Однотипні питання, які входять до однієї галузі та пов’язані схожими обставинами і наслідками, за рішенням профільної постійної комісії Красненської селищної ради що оформляється протоколом, можуть включатись в один проект рішення Красненської селищної ради, що виноситься на розгляд чергової (позачергової) сесії </w:t>
      </w:r>
      <w:proofErr w:type="spellStart"/>
      <w:r w:rsidRPr="0049200C">
        <w:rPr>
          <w:rFonts w:ascii="Times New Roman" w:hAnsi="Times New Roman"/>
          <w:i/>
          <w:sz w:val="28"/>
          <w:szCs w:val="28"/>
        </w:rPr>
        <w:t>Красненської</w:t>
      </w:r>
      <w:proofErr w:type="spellEnd"/>
      <w:r w:rsidRPr="0049200C">
        <w:rPr>
          <w:rFonts w:ascii="Times New Roman" w:hAnsi="Times New Roman"/>
          <w:i/>
          <w:sz w:val="28"/>
          <w:szCs w:val="28"/>
        </w:rPr>
        <w:t xml:space="preserve"> селищної ради </w:t>
      </w:r>
      <w:proofErr w:type="spellStart"/>
      <w:r w:rsidRPr="0049200C">
        <w:rPr>
          <w:rFonts w:ascii="Times New Roman" w:hAnsi="Times New Roman"/>
          <w:i/>
          <w:sz w:val="28"/>
          <w:szCs w:val="28"/>
        </w:rPr>
        <w:t>Золочівського</w:t>
      </w:r>
      <w:proofErr w:type="spellEnd"/>
      <w:r w:rsidRPr="0049200C">
        <w:rPr>
          <w:rFonts w:ascii="Times New Roman" w:hAnsi="Times New Roman"/>
          <w:i/>
          <w:sz w:val="28"/>
          <w:szCs w:val="28"/>
        </w:rPr>
        <w:t xml:space="preserve"> району Львівської області</w:t>
      </w:r>
      <w:r w:rsidR="006E485D">
        <w:rPr>
          <w:rFonts w:ascii="Times New Roman" w:hAnsi="Times New Roman"/>
          <w:i/>
          <w:sz w:val="28"/>
          <w:szCs w:val="28"/>
        </w:rPr>
        <w:t>»</w:t>
      </w:r>
      <w:r w:rsidRPr="0049200C">
        <w:rPr>
          <w:rFonts w:ascii="Times New Roman" w:hAnsi="Times New Roman"/>
          <w:i/>
          <w:sz w:val="28"/>
          <w:szCs w:val="28"/>
        </w:rPr>
        <w:t xml:space="preserve">. </w:t>
      </w:r>
    </w:p>
    <w:p w:rsidR="0049200C" w:rsidRPr="0049200C" w:rsidRDefault="0049200C" w:rsidP="0049200C">
      <w:pPr>
        <w:numPr>
          <w:ilvl w:val="0"/>
          <w:numId w:val="13"/>
        </w:numPr>
        <w:spacing w:after="12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49200C">
        <w:rPr>
          <w:rFonts w:ascii="Times New Roman" w:hAnsi="Times New Roman"/>
          <w:sz w:val="28"/>
          <w:szCs w:val="28"/>
        </w:rPr>
        <w:t xml:space="preserve">  Контроль за виконанням цього  рішення покласти на постійну комісію Красненської селищної ради з питань </w:t>
      </w:r>
      <w:r w:rsidRPr="0049200C">
        <w:rPr>
          <w:rFonts w:ascii="Times New Roman" w:hAnsi="Times New Roman"/>
          <w:color w:val="000000"/>
          <w:sz w:val="28"/>
          <w:szCs w:val="28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 (</w:t>
      </w:r>
      <w:r w:rsidRPr="0049200C">
        <w:rPr>
          <w:rFonts w:ascii="Times New Roman" w:hAnsi="Times New Roman"/>
          <w:i/>
          <w:color w:val="000000"/>
          <w:sz w:val="28"/>
          <w:szCs w:val="28"/>
        </w:rPr>
        <w:t>Г. В. Смірнова</w:t>
      </w:r>
      <w:r w:rsidRPr="0049200C">
        <w:rPr>
          <w:rFonts w:ascii="Times New Roman" w:hAnsi="Times New Roman"/>
          <w:color w:val="000000"/>
          <w:sz w:val="28"/>
          <w:szCs w:val="28"/>
        </w:rPr>
        <w:t>)</w:t>
      </w:r>
      <w:r w:rsidRPr="0049200C">
        <w:rPr>
          <w:rFonts w:ascii="Times New Roman" w:hAnsi="Times New Roman"/>
          <w:sz w:val="28"/>
          <w:szCs w:val="28"/>
        </w:rPr>
        <w:t>.</w:t>
      </w:r>
    </w:p>
    <w:p w:rsidR="00526679" w:rsidRDefault="00526679" w:rsidP="00B25625">
      <w:pPr>
        <w:pStyle w:val="a4"/>
        <w:shd w:val="clear" w:color="auto" w:fill="FFFFFF"/>
        <w:tabs>
          <w:tab w:val="left" w:pos="878"/>
        </w:tabs>
        <w:spacing w:after="0" w:line="240" w:lineRule="auto"/>
        <w:ind w:left="1238"/>
        <w:jc w:val="both"/>
        <w:rPr>
          <w:rFonts w:ascii="Times New Roman" w:hAnsi="Times New Roman"/>
          <w:b/>
          <w:sz w:val="28"/>
          <w:szCs w:val="28"/>
        </w:rPr>
      </w:pPr>
    </w:p>
    <w:p w:rsidR="007C389A" w:rsidRPr="00526679" w:rsidRDefault="00C560AD" w:rsidP="00526679">
      <w:pPr>
        <w:shd w:val="clear" w:color="auto" w:fill="FFFFFF"/>
        <w:tabs>
          <w:tab w:val="left" w:pos="8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6679">
        <w:rPr>
          <w:rFonts w:ascii="Times New Roman" w:hAnsi="Times New Roman"/>
          <w:b/>
          <w:sz w:val="28"/>
          <w:szCs w:val="28"/>
        </w:rPr>
        <w:t xml:space="preserve">Селищний голова                              </w:t>
      </w:r>
      <w:r w:rsidR="00B25625" w:rsidRPr="00526679">
        <w:rPr>
          <w:rFonts w:ascii="Times New Roman" w:hAnsi="Times New Roman"/>
          <w:b/>
          <w:sz w:val="28"/>
          <w:szCs w:val="28"/>
        </w:rPr>
        <w:t xml:space="preserve">                </w:t>
      </w:r>
      <w:r w:rsidR="00526679">
        <w:rPr>
          <w:rFonts w:ascii="Times New Roman" w:hAnsi="Times New Roman"/>
          <w:b/>
          <w:sz w:val="28"/>
          <w:szCs w:val="28"/>
        </w:rPr>
        <w:t xml:space="preserve">   </w:t>
      </w:r>
      <w:r w:rsidR="00B25625" w:rsidRPr="00526679">
        <w:rPr>
          <w:rFonts w:ascii="Times New Roman" w:hAnsi="Times New Roman"/>
          <w:b/>
          <w:sz w:val="28"/>
          <w:szCs w:val="28"/>
        </w:rPr>
        <w:t xml:space="preserve">          </w:t>
      </w:r>
      <w:r w:rsidRPr="00526679">
        <w:rPr>
          <w:rFonts w:ascii="Times New Roman" w:hAnsi="Times New Roman"/>
          <w:b/>
          <w:sz w:val="28"/>
          <w:szCs w:val="28"/>
        </w:rPr>
        <w:t xml:space="preserve">   </w:t>
      </w:r>
      <w:r w:rsidR="006E485D">
        <w:rPr>
          <w:rFonts w:ascii="Times New Roman" w:hAnsi="Times New Roman"/>
          <w:b/>
          <w:sz w:val="28"/>
          <w:szCs w:val="28"/>
        </w:rPr>
        <w:t xml:space="preserve">         </w:t>
      </w:r>
      <w:r w:rsidRPr="00526679">
        <w:rPr>
          <w:rFonts w:ascii="Times New Roman" w:hAnsi="Times New Roman"/>
          <w:b/>
          <w:sz w:val="28"/>
          <w:szCs w:val="28"/>
        </w:rPr>
        <w:t>Роман ФУРДА</w:t>
      </w:r>
    </w:p>
    <w:p w:rsidR="007C389A" w:rsidRPr="00AA0DE3" w:rsidRDefault="007C389A" w:rsidP="00B25625">
      <w:pPr>
        <w:pStyle w:val="a4"/>
        <w:shd w:val="clear" w:color="auto" w:fill="FFFFFF"/>
        <w:tabs>
          <w:tab w:val="left" w:pos="878"/>
        </w:tabs>
        <w:spacing w:after="0" w:line="240" w:lineRule="auto"/>
        <w:ind w:left="1238"/>
        <w:jc w:val="both"/>
        <w:rPr>
          <w:rFonts w:ascii="Times New Roman" w:hAnsi="Times New Roman"/>
          <w:b/>
          <w:sz w:val="28"/>
          <w:szCs w:val="28"/>
        </w:rPr>
      </w:pPr>
    </w:p>
    <w:sectPr w:rsidR="007C389A" w:rsidRPr="00AA0DE3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7DEB"/>
    <w:multiLevelType w:val="hybridMultilevel"/>
    <w:tmpl w:val="BDDA0C4A"/>
    <w:lvl w:ilvl="0" w:tplc="1054BA92">
      <w:start w:val="2"/>
      <w:numFmt w:val="decimal"/>
      <w:lvlText w:val="%1."/>
      <w:lvlJc w:val="left"/>
      <w:pPr>
        <w:ind w:left="123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2" w15:restartNumberingAfterBreak="0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D2"/>
    <w:multiLevelType w:val="hybridMultilevel"/>
    <w:tmpl w:val="86F85A22"/>
    <w:lvl w:ilvl="0" w:tplc="35CC4278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A669DE"/>
    <w:multiLevelType w:val="hybridMultilevel"/>
    <w:tmpl w:val="118EDE0A"/>
    <w:lvl w:ilvl="0" w:tplc="8F9CB5DA">
      <w:start w:val="2"/>
      <w:numFmt w:val="bullet"/>
      <w:lvlText w:val="-"/>
      <w:lvlJc w:val="left"/>
      <w:pPr>
        <w:ind w:left="159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6" w15:restartNumberingAfterBreak="0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02603A"/>
    <w:multiLevelType w:val="hybridMultilevel"/>
    <w:tmpl w:val="DFF2081E"/>
    <w:lvl w:ilvl="0" w:tplc="AE84A6F4">
      <w:start w:val="1"/>
      <w:numFmt w:val="decimal"/>
      <w:lvlText w:val="%1."/>
      <w:lvlJc w:val="left"/>
      <w:pPr>
        <w:ind w:left="123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58" w:hanging="360"/>
      </w:pPr>
    </w:lvl>
    <w:lvl w:ilvl="2" w:tplc="0422001B" w:tentative="1">
      <w:start w:val="1"/>
      <w:numFmt w:val="lowerRoman"/>
      <w:lvlText w:val="%3."/>
      <w:lvlJc w:val="right"/>
      <w:pPr>
        <w:ind w:left="2678" w:hanging="180"/>
      </w:pPr>
    </w:lvl>
    <w:lvl w:ilvl="3" w:tplc="0422000F" w:tentative="1">
      <w:start w:val="1"/>
      <w:numFmt w:val="decimal"/>
      <w:lvlText w:val="%4."/>
      <w:lvlJc w:val="left"/>
      <w:pPr>
        <w:ind w:left="3398" w:hanging="360"/>
      </w:pPr>
    </w:lvl>
    <w:lvl w:ilvl="4" w:tplc="04220019" w:tentative="1">
      <w:start w:val="1"/>
      <w:numFmt w:val="lowerLetter"/>
      <w:lvlText w:val="%5."/>
      <w:lvlJc w:val="left"/>
      <w:pPr>
        <w:ind w:left="4118" w:hanging="360"/>
      </w:pPr>
    </w:lvl>
    <w:lvl w:ilvl="5" w:tplc="0422001B" w:tentative="1">
      <w:start w:val="1"/>
      <w:numFmt w:val="lowerRoman"/>
      <w:lvlText w:val="%6."/>
      <w:lvlJc w:val="right"/>
      <w:pPr>
        <w:ind w:left="4838" w:hanging="180"/>
      </w:pPr>
    </w:lvl>
    <w:lvl w:ilvl="6" w:tplc="0422000F" w:tentative="1">
      <w:start w:val="1"/>
      <w:numFmt w:val="decimal"/>
      <w:lvlText w:val="%7."/>
      <w:lvlJc w:val="left"/>
      <w:pPr>
        <w:ind w:left="5558" w:hanging="360"/>
      </w:pPr>
    </w:lvl>
    <w:lvl w:ilvl="7" w:tplc="04220019" w:tentative="1">
      <w:start w:val="1"/>
      <w:numFmt w:val="lowerLetter"/>
      <w:lvlText w:val="%8."/>
      <w:lvlJc w:val="left"/>
      <w:pPr>
        <w:ind w:left="6278" w:hanging="360"/>
      </w:pPr>
    </w:lvl>
    <w:lvl w:ilvl="8" w:tplc="0422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8" w15:restartNumberingAfterBreak="0">
    <w:nsid w:val="4A2E7EB5"/>
    <w:multiLevelType w:val="hybridMultilevel"/>
    <w:tmpl w:val="D8AAA108"/>
    <w:lvl w:ilvl="0" w:tplc="FB581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040D7E"/>
    <w:multiLevelType w:val="hybridMultilevel"/>
    <w:tmpl w:val="DFF2081E"/>
    <w:lvl w:ilvl="0" w:tplc="AE84A6F4">
      <w:start w:val="1"/>
      <w:numFmt w:val="decimal"/>
      <w:lvlText w:val="%1."/>
      <w:lvlJc w:val="left"/>
      <w:pPr>
        <w:ind w:left="123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58" w:hanging="360"/>
      </w:pPr>
    </w:lvl>
    <w:lvl w:ilvl="2" w:tplc="0422001B" w:tentative="1">
      <w:start w:val="1"/>
      <w:numFmt w:val="lowerRoman"/>
      <w:lvlText w:val="%3."/>
      <w:lvlJc w:val="right"/>
      <w:pPr>
        <w:ind w:left="2678" w:hanging="180"/>
      </w:pPr>
    </w:lvl>
    <w:lvl w:ilvl="3" w:tplc="0422000F" w:tentative="1">
      <w:start w:val="1"/>
      <w:numFmt w:val="decimal"/>
      <w:lvlText w:val="%4."/>
      <w:lvlJc w:val="left"/>
      <w:pPr>
        <w:ind w:left="3398" w:hanging="360"/>
      </w:pPr>
    </w:lvl>
    <w:lvl w:ilvl="4" w:tplc="04220019" w:tentative="1">
      <w:start w:val="1"/>
      <w:numFmt w:val="lowerLetter"/>
      <w:lvlText w:val="%5."/>
      <w:lvlJc w:val="left"/>
      <w:pPr>
        <w:ind w:left="4118" w:hanging="360"/>
      </w:pPr>
    </w:lvl>
    <w:lvl w:ilvl="5" w:tplc="0422001B" w:tentative="1">
      <w:start w:val="1"/>
      <w:numFmt w:val="lowerRoman"/>
      <w:lvlText w:val="%6."/>
      <w:lvlJc w:val="right"/>
      <w:pPr>
        <w:ind w:left="4838" w:hanging="180"/>
      </w:pPr>
    </w:lvl>
    <w:lvl w:ilvl="6" w:tplc="0422000F" w:tentative="1">
      <w:start w:val="1"/>
      <w:numFmt w:val="decimal"/>
      <w:lvlText w:val="%7."/>
      <w:lvlJc w:val="left"/>
      <w:pPr>
        <w:ind w:left="5558" w:hanging="360"/>
      </w:pPr>
    </w:lvl>
    <w:lvl w:ilvl="7" w:tplc="04220019" w:tentative="1">
      <w:start w:val="1"/>
      <w:numFmt w:val="lowerLetter"/>
      <w:lvlText w:val="%8."/>
      <w:lvlJc w:val="left"/>
      <w:pPr>
        <w:ind w:left="6278" w:hanging="360"/>
      </w:pPr>
    </w:lvl>
    <w:lvl w:ilvl="8" w:tplc="0422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11"/>
  </w:num>
  <w:num w:numId="5">
    <w:abstractNumId w:val="3"/>
  </w:num>
  <w:num w:numId="6">
    <w:abstractNumId w:val="6"/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5"/>
  </w:num>
  <w:num w:numId="12">
    <w:abstractNumId w:val="1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1CFC"/>
    <w:rsid w:val="0002581A"/>
    <w:rsid w:val="00061216"/>
    <w:rsid w:val="00066DA0"/>
    <w:rsid w:val="000C1C5F"/>
    <w:rsid w:val="000F1C98"/>
    <w:rsid w:val="001115D9"/>
    <w:rsid w:val="001215E5"/>
    <w:rsid w:val="00130586"/>
    <w:rsid w:val="0013662D"/>
    <w:rsid w:val="001A3462"/>
    <w:rsid w:val="001D3A7F"/>
    <w:rsid w:val="001F7CF1"/>
    <w:rsid w:val="002273F0"/>
    <w:rsid w:val="00235963"/>
    <w:rsid w:val="0024105F"/>
    <w:rsid w:val="0026153F"/>
    <w:rsid w:val="00271C10"/>
    <w:rsid w:val="002A405C"/>
    <w:rsid w:val="002E558D"/>
    <w:rsid w:val="003213F9"/>
    <w:rsid w:val="00321F55"/>
    <w:rsid w:val="00323A02"/>
    <w:rsid w:val="00325CA3"/>
    <w:rsid w:val="00341A96"/>
    <w:rsid w:val="00350241"/>
    <w:rsid w:val="00396D62"/>
    <w:rsid w:val="003B264E"/>
    <w:rsid w:val="003C00EF"/>
    <w:rsid w:val="003C654D"/>
    <w:rsid w:val="003D20E2"/>
    <w:rsid w:val="0043626C"/>
    <w:rsid w:val="0046625B"/>
    <w:rsid w:val="00487A15"/>
    <w:rsid w:val="0049200C"/>
    <w:rsid w:val="004B3329"/>
    <w:rsid w:val="00503C91"/>
    <w:rsid w:val="00505A02"/>
    <w:rsid w:val="00507663"/>
    <w:rsid w:val="0051622B"/>
    <w:rsid w:val="00526679"/>
    <w:rsid w:val="005401DD"/>
    <w:rsid w:val="00583307"/>
    <w:rsid w:val="005B070A"/>
    <w:rsid w:val="005E452A"/>
    <w:rsid w:val="00635C55"/>
    <w:rsid w:val="00660BE5"/>
    <w:rsid w:val="00680770"/>
    <w:rsid w:val="00687B26"/>
    <w:rsid w:val="006B27DF"/>
    <w:rsid w:val="006C78DD"/>
    <w:rsid w:val="006D725A"/>
    <w:rsid w:val="006E1CC6"/>
    <w:rsid w:val="006E485D"/>
    <w:rsid w:val="007668FA"/>
    <w:rsid w:val="00792E67"/>
    <w:rsid w:val="00794B8B"/>
    <w:rsid w:val="007C389A"/>
    <w:rsid w:val="007D2B19"/>
    <w:rsid w:val="008039B5"/>
    <w:rsid w:val="00823ABA"/>
    <w:rsid w:val="008928CE"/>
    <w:rsid w:val="008B185F"/>
    <w:rsid w:val="00903004"/>
    <w:rsid w:val="009049D8"/>
    <w:rsid w:val="00917486"/>
    <w:rsid w:val="00947596"/>
    <w:rsid w:val="00966568"/>
    <w:rsid w:val="00972954"/>
    <w:rsid w:val="00985D8E"/>
    <w:rsid w:val="009A49F3"/>
    <w:rsid w:val="009A4ECD"/>
    <w:rsid w:val="009C3369"/>
    <w:rsid w:val="009E54AB"/>
    <w:rsid w:val="00A140FB"/>
    <w:rsid w:val="00A56F88"/>
    <w:rsid w:val="00A739B1"/>
    <w:rsid w:val="00AA0DE3"/>
    <w:rsid w:val="00AF331C"/>
    <w:rsid w:val="00B25625"/>
    <w:rsid w:val="00B30935"/>
    <w:rsid w:val="00B32051"/>
    <w:rsid w:val="00B612B4"/>
    <w:rsid w:val="00B63A5F"/>
    <w:rsid w:val="00B948B8"/>
    <w:rsid w:val="00BA1A0E"/>
    <w:rsid w:val="00BA1CFC"/>
    <w:rsid w:val="00BD5051"/>
    <w:rsid w:val="00BE374A"/>
    <w:rsid w:val="00BF195D"/>
    <w:rsid w:val="00BF78C5"/>
    <w:rsid w:val="00C2477C"/>
    <w:rsid w:val="00C25AC9"/>
    <w:rsid w:val="00C55D3C"/>
    <w:rsid w:val="00C560AD"/>
    <w:rsid w:val="00C63589"/>
    <w:rsid w:val="00C8795B"/>
    <w:rsid w:val="00D607B6"/>
    <w:rsid w:val="00D86452"/>
    <w:rsid w:val="00D969BF"/>
    <w:rsid w:val="00DA3AB4"/>
    <w:rsid w:val="00DC7724"/>
    <w:rsid w:val="00DD2E2F"/>
    <w:rsid w:val="00DD78E6"/>
    <w:rsid w:val="00E148DA"/>
    <w:rsid w:val="00E157DF"/>
    <w:rsid w:val="00E23620"/>
    <w:rsid w:val="00E5138E"/>
    <w:rsid w:val="00E612BA"/>
    <w:rsid w:val="00E629E7"/>
    <w:rsid w:val="00E70EC2"/>
    <w:rsid w:val="00E77FEA"/>
    <w:rsid w:val="00E80358"/>
    <w:rsid w:val="00E966B5"/>
    <w:rsid w:val="00ED7C5B"/>
    <w:rsid w:val="00EE5B14"/>
    <w:rsid w:val="00EF33CB"/>
    <w:rsid w:val="00F46C7B"/>
    <w:rsid w:val="00F65FEF"/>
    <w:rsid w:val="00F8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E2878"/>
  <w15:docId w15:val="{628B9FE2-9BFF-4BB6-9195-4EFD0FBA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F8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1215E5"/>
  </w:style>
  <w:style w:type="paragraph" w:styleId="a7">
    <w:name w:val="Normal (Web)"/>
    <w:basedOn w:val="a"/>
    <w:uiPriority w:val="99"/>
    <w:unhideWhenUsed/>
    <w:rsid w:val="009049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2021-11-12T13:10:00Z</cp:lastPrinted>
  <dcterms:created xsi:type="dcterms:W3CDTF">2021-11-15T14:50:00Z</dcterms:created>
  <dcterms:modified xsi:type="dcterms:W3CDTF">2021-11-26T10:58:00Z</dcterms:modified>
</cp:coreProperties>
</file>