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908" w:rsidRDefault="00FC2520" w:rsidP="00FC2520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F06908" w:rsidRDefault="00F06908" w:rsidP="00F06908">
      <w:pPr>
        <w:pStyle w:val="1"/>
        <w:tabs>
          <w:tab w:val="left" w:pos="0"/>
        </w:tabs>
        <w:jc w:val="center"/>
        <w:rPr>
          <w:b/>
          <w:color w:val="FFFFFF"/>
          <w:sz w:val="18"/>
          <w:szCs w:val="18"/>
        </w:rPr>
      </w:pPr>
      <w:r>
        <w:rPr>
          <w:b/>
          <w:noProof/>
          <w:color w:val="FFFFFF"/>
          <w:sz w:val="18"/>
          <w:szCs w:val="18"/>
          <w:lang w:eastAsia="uk-UA"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УКРАЇНА</w:t>
      </w:r>
    </w:p>
    <w:p w:rsidR="00F06908" w:rsidRPr="00D03A6F" w:rsidRDefault="00F06908" w:rsidP="00F06908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КРАСНЕНСЬКА СЕЛИЩНА РАДА</w:t>
      </w:r>
    </w:p>
    <w:p w:rsidR="00F06908" w:rsidRPr="002F56B5" w:rsidRDefault="00AC2913" w:rsidP="00F06908">
      <w:pPr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>ЗОЛОЧІВСЬКОГО</w:t>
      </w:r>
      <w:r w:rsidR="00F06908" w:rsidRPr="00D03A6F">
        <w:rPr>
          <w:b/>
          <w:sz w:val="28"/>
          <w:szCs w:val="28"/>
        </w:rPr>
        <w:t xml:space="preserve"> РАЙОНУ  ЛЬВІВСЬКОЇ ОБЛАСТІ</w:t>
      </w:r>
    </w:p>
    <w:p w:rsidR="00D36582" w:rsidRPr="002F56B5" w:rsidRDefault="00D36582" w:rsidP="00F06908">
      <w:pPr>
        <w:jc w:val="center"/>
        <w:rPr>
          <w:b/>
          <w:sz w:val="28"/>
          <w:szCs w:val="28"/>
          <w:lang w:val="ru-RU"/>
        </w:rPr>
      </w:pPr>
    </w:p>
    <w:p w:rsidR="00F06908" w:rsidRPr="000F0EEE" w:rsidRDefault="000F0EEE" w:rsidP="00F06908">
      <w:pPr>
        <w:jc w:val="center"/>
        <w:rPr>
          <w:b/>
        </w:rPr>
      </w:pPr>
      <w:r w:rsidRPr="000F0EEE">
        <w:rPr>
          <w:b/>
        </w:rPr>
        <w:t>8</w:t>
      </w:r>
      <w:r w:rsidR="00BB7814" w:rsidRPr="000F0EEE">
        <w:rPr>
          <w:b/>
        </w:rPr>
        <w:t xml:space="preserve">  СЕСІЯ          </w:t>
      </w:r>
      <w:r w:rsidR="002F56B5" w:rsidRPr="000F0EEE">
        <w:rPr>
          <w:b/>
        </w:rPr>
        <w:t xml:space="preserve"> </w:t>
      </w:r>
      <w:r w:rsidR="00674751" w:rsidRPr="000F0EEE">
        <w:rPr>
          <w:b/>
        </w:rPr>
        <w:t xml:space="preserve"> </w:t>
      </w:r>
      <w:r w:rsidR="00674751" w:rsidRPr="000F0EEE">
        <w:rPr>
          <w:b/>
          <w:lang w:val="en-US"/>
        </w:rPr>
        <w:t>VIII</w:t>
      </w:r>
      <w:r w:rsidR="00D36582" w:rsidRPr="000F0EEE">
        <w:rPr>
          <w:b/>
        </w:rPr>
        <w:t xml:space="preserve"> </w:t>
      </w:r>
      <w:r w:rsidR="00F06908" w:rsidRPr="000F0EEE">
        <w:rPr>
          <w:b/>
        </w:rPr>
        <w:t>СКЛИКАННЯ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F06908" w:rsidRPr="002F56B5" w:rsidRDefault="002F56B5" w:rsidP="00F0690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="00BB7814" w:rsidRPr="002F56B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</w:t>
      </w:r>
      <w:r w:rsidR="005C542A" w:rsidRPr="002F56B5">
        <w:rPr>
          <w:b/>
          <w:sz w:val="28"/>
          <w:szCs w:val="28"/>
        </w:rPr>
        <w:t xml:space="preserve">І Ш Е Н </w:t>
      </w:r>
      <w:proofErr w:type="spellStart"/>
      <w:r w:rsidR="005C542A" w:rsidRPr="002F56B5">
        <w:rPr>
          <w:b/>
          <w:sz w:val="28"/>
          <w:szCs w:val="28"/>
        </w:rPr>
        <w:t>Н</w:t>
      </w:r>
      <w:proofErr w:type="spellEnd"/>
      <w:r w:rsidR="005C542A" w:rsidRPr="002F56B5">
        <w:rPr>
          <w:b/>
          <w:sz w:val="28"/>
          <w:szCs w:val="28"/>
        </w:rPr>
        <w:t xml:space="preserve"> </w:t>
      </w:r>
      <w:r w:rsidR="005C542A" w:rsidRPr="000F0EEE">
        <w:rPr>
          <w:b/>
          <w:sz w:val="28"/>
          <w:szCs w:val="28"/>
        </w:rPr>
        <w:t xml:space="preserve">Я               № </w:t>
      </w:r>
      <w:r w:rsidR="00FC2520">
        <w:rPr>
          <w:b/>
          <w:sz w:val="28"/>
          <w:szCs w:val="28"/>
        </w:rPr>
        <w:t>____</w:t>
      </w:r>
    </w:p>
    <w:p w:rsidR="00373B59" w:rsidRPr="00D03A6F" w:rsidRDefault="00373B59" w:rsidP="00F06908">
      <w:pPr>
        <w:jc w:val="center"/>
        <w:rPr>
          <w:b/>
          <w:sz w:val="28"/>
          <w:szCs w:val="28"/>
        </w:rPr>
      </w:pPr>
    </w:p>
    <w:p w:rsidR="00D03A6F" w:rsidRPr="000F0EEE" w:rsidRDefault="00D36582" w:rsidP="00F06908">
      <w:pPr>
        <w:rPr>
          <w:b/>
          <w:sz w:val="28"/>
          <w:szCs w:val="28"/>
        </w:rPr>
      </w:pPr>
      <w:r w:rsidRPr="000F0EEE">
        <w:rPr>
          <w:b/>
          <w:sz w:val="28"/>
          <w:szCs w:val="28"/>
        </w:rPr>
        <w:t xml:space="preserve">Від  </w:t>
      </w:r>
      <w:r w:rsidR="000F0EEE">
        <w:rPr>
          <w:b/>
          <w:sz w:val="28"/>
          <w:szCs w:val="28"/>
        </w:rPr>
        <w:t>21</w:t>
      </w:r>
      <w:r w:rsidR="00AE2A31" w:rsidRPr="000F0EEE">
        <w:rPr>
          <w:b/>
          <w:sz w:val="28"/>
          <w:szCs w:val="28"/>
        </w:rPr>
        <w:t xml:space="preserve"> </w:t>
      </w:r>
      <w:r w:rsidR="000F0EEE">
        <w:rPr>
          <w:b/>
          <w:sz w:val="28"/>
          <w:szCs w:val="28"/>
        </w:rPr>
        <w:t>травня</w:t>
      </w:r>
      <w:r w:rsidRPr="000F0EEE">
        <w:rPr>
          <w:b/>
          <w:sz w:val="28"/>
          <w:szCs w:val="28"/>
        </w:rPr>
        <w:t xml:space="preserve"> </w:t>
      </w:r>
      <w:r w:rsidR="00510273" w:rsidRPr="000F0EEE">
        <w:rPr>
          <w:b/>
          <w:sz w:val="28"/>
          <w:szCs w:val="28"/>
        </w:rPr>
        <w:t xml:space="preserve">2021 </w:t>
      </w:r>
      <w:r w:rsidR="00F06908" w:rsidRPr="000F0EEE">
        <w:rPr>
          <w:b/>
          <w:sz w:val="28"/>
          <w:szCs w:val="28"/>
        </w:rPr>
        <w:t>р.</w:t>
      </w:r>
    </w:p>
    <w:p w:rsidR="00F06908" w:rsidRPr="00D03A6F" w:rsidRDefault="00F06908" w:rsidP="00F06908">
      <w:pPr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ab/>
      </w:r>
    </w:p>
    <w:p w:rsidR="003174F0" w:rsidRPr="00E81152" w:rsidRDefault="003174F0" w:rsidP="00FF1C7C">
      <w:pPr>
        <w:tabs>
          <w:tab w:val="left" w:pos="7360"/>
        </w:tabs>
        <w:rPr>
          <w:b/>
          <w:sz w:val="28"/>
          <w:szCs w:val="28"/>
        </w:rPr>
      </w:pPr>
      <w:r w:rsidRPr="00E81152">
        <w:rPr>
          <w:b/>
          <w:sz w:val="28"/>
          <w:szCs w:val="28"/>
        </w:rPr>
        <w:t>Про розроблення детального плану</w:t>
      </w:r>
      <w:r w:rsidR="00905D48">
        <w:rPr>
          <w:b/>
          <w:sz w:val="28"/>
          <w:szCs w:val="28"/>
        </w:rPr>
        <w:t xml:space="preserve"> </w:t>
      </w:r>
      <w:r w:rsidR="00907544">
        <w:rPr>
          <w:b/>
          <w:sz w:val="28"/>
          <w:szCs w:val="28"/>
        </w:rPr>
        <w:t xml:space="preserve">території </w:t>
      </w:r>
      <w:r w:rsidRPr="00E81152">
        <w:rPr>
          <w:b/>
          <w:sz w:val="28"/>
          <w:szCs w:val="28"/>
        </w:rPr>
        <w:t xml:space="preserve"> </w:t>
      </w:r>
      <w:r w:rsidR="00FF1C7C">
        <w:rPr>
          <w:b/>
          <w:sz w:val="28"/>
          <w:szCs w:val="28"/>
        </w:rPr>
        <w:t>для розміщення кладовища</w:t>
      </w:r>
      <w:r w:rsidR="00472ECE">
        <w:rPr>
          <w:b/>
          <w:sz w:val="28"/>
          <w:szCs w:val="28"/>
        </w:rPr>
        <w:t xml:space="preserve"> </w:t>
      </w:r>
      <w:r w:rsidR="00AA7657">
        <w:rPr>
          <w:b/>
          <w:sz w:val="28"/>
          <w:szCs w:val="28"/>
        </w:rPr>
        <w:t>в с</w:t>
      </w:r>
      <w:r w:rsidR="00DE5D0B" w:rsidRPr="00E81152">
        <w:rPr>
          <w:b/>
          <w:sz w:val="28"/>
          <w:szCs w:val="28"/>
        </w:rPr>
        <w:t xml:space="preserve">. </w:t>
      </w:r>
      <w:r w:rsidR="00FF1C7C">
        <w:rPr>
          <w:b/>
          <w:sz w:val="28"/>
          <w:szCs w:val="28"/>
        </w:rPr>
        <w:t>Задвір’я</w:t>
      </w:r>
      <w:r w:rsidR="00AA7657">
        <w:rPr>
          <w:b/>
          <w:sz w:val="28"/>
          <w:szCs w:val="28"/>
        </w:rPr>
        <w:t xml:space="preserve"> </w:t>
      </w:r>
      <w:proofErr w:type="spellStart"/>
      <w:r w:rsidR="00AA7657">
        <w:rPr>
          <w:b/>
          <w:sz w:val="28"/>
          <w:szCs w:val="28"/>
        </w:rPr>
        <w:t>Красненської</w:t>
      </w:r>
      <w:proofErr w:type="spellEnd"/>
      <w:r w:rsidR="00AA7657">
        <w:rPr>
          <w:b/>
          <w:sz w:val="28"/>
          <w:szCs w:val="28"/>
        </w:rPr>
        <w:t xml:space="preserve"> селищної ради</w:t>
      </w:r>
      <w:r w:rsidR="00DE5D0B" w:rsidRPr="00E81152">
        <w:rPr>
          <w:b/>
          <w:sz w:val="28"/>
          <w:szCs w:val="28"/>
        </w:rPr>
        <w:t xml:space="preserve"> </w:t>
      </w:r>
      <w:proofErr w:type="spellStart"/>
      <w:r w:rsidR="00F758EF">
        <w:rPr>
          <w:b/>
          <w:sz w:val="28"/>
          <w:szCs w:val="28"/>
        </w:rPr>
        <w:t>Золочівського</w:t>
      </w:r>
      <w:proofErr w:type="spellEnd"/>
      <w:r w:rsidR="00F758EF">
        <w:rPr>
          <w:b/>
          <w:sz w:val="28"/>
          <w:szCs w:val="28"/>
        </w:rPr>
        <w:t xml:space="preserve"> району Львівської області.</w:t>
      </w:r>
    </w:p>
    <w:p w:rsidR="003174F0" w:rsidRPr="00D03A6F" w:rsidRDefault="003174F0" w:rsidP="00F06908">
      <w:pPr>
        <w:tabs>
          <w:tab w:val="left" w:pos="7360"/>
        </w:tabs>
        <w:rPr>
          <w:sz w:val="28"/>
          <w:szCs w:val="28"/>
        </w:rPr>
      </w:pPr>
    </w:p>
    <w:p w:rsidR="00907544" w:rsidRDefault="003174F0" w:rsidP="00CC0914">
      <w:pPr>
        <w:tabs>
          <w:tab w:val="left" w:pos="7360"/>
        </w:tabs>
        <w:rPr>
          <w:sz w:val="28"/>
          <w:szCs w:val="28"/>
        </w:rPr>
      </w:pPr>
      <w:r w:rsidRPr="00D03A6F">
        <w:rPr>
          <w:sz w:val="28"/>
          <w:szCs w:val="28"/>
        </w:rPr>
        <w:t xml:space="preserve">Відповідно до Закону України «Про місцеве самоврядування в Україні» ст.8,9,10,19 </w:t>
      </w:r>
      <w:r w:rsidR="00F52F4B" w:rsidRPr="00D03A6F">
        <w:rPr>
          <w:sz w:val="28"/>
          <w:szCs w:val="28"/>
        </w:rPr>
        <w:t xml:space="preserve"> Закону України «Про регулювання містобудівної діяльності»,</w:t>
      </w:r>
      <w:r w:rsidR="00DE5D0B">
        <w:rPr>
          <w:sz w:val="28"/>
          <w:szCs w:val="28"/>
        </w:rPr>
        <w:t xml:space="preserve"> </w:t>
      </w:r>
      <w:r w:rsidR="00E81152">
        <w:rPr>
          <w:sz w:val="28"/>
          <w:szCs w:val="28"/>
        </w:rPr>
        <w:t xml:space="preserve">про розроблення детального плану території </w:t>
      </w:r>
      <w:r w:rsidR="00F758EF">
        <w:rPr>
          <w:sz w:val="28"/>
          <w:szCs w:val="28"/>
        </w:rPr>
        <w:t xml:space="preserve">для </w:t>
      </w:r>
      <w:r w:rsidR="00FF1C7C">
        <w:rPr>
          <w:sz w:val="28"/>
          <w:szCs w:val="28"/>
        </w:rPr>
        <w:t xml:space="preserve">розміщення кладовища </w:t>
      </w:r>
      <w:r w:rsidR="00AA7657">
        <w:rPr>
          <w:sz w:val="28"/>
          <w:szCs w:val="28"/>
        </w:rPr>
        <w:t xml:space="preserve">в </w:t>
      </w:r>
    </w:p>
    <w:p w:rsidR="005C542A" w:rsidRPr="00D03A6F" w:rsidRDefault="00AA7657" w:rsidP="00CC0914">
      <w:pPr>
        <w:tabs>
          <w:tab w:val="left" w:pos="7360"/>
        </w:tabs>
        <w:rPr>
          <w:sz w:val="28"/>
          <w:szCs w:val="28"/>
        </w:rPr>
      </w:pPr>
      <w:r>
        <w:rPr>
          <w:sz w:val="28"/>
          <w:szCs w:val="28"/>
        </w:rPr>
        <w:t>с</w:t>
      </w:r>
      <w:r w:rsidR="00E81152">
        <w:rPr>
          <w:sz w:val="28"/>
          <w:szCs w:val="28"/>
        </w:rPr>
        <w:t xml:space="preserve">. </w:t>
      </w:r>
      <w:r w:rsidR="00FF1C7C">
        <w:rPr>
          <w:sz w:val="28"/>
          <w:szCs w:val="28"/>
        </w:rPr>
        <w:t>Задвір’я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</w:t>
      </w:r>
      <w:r w:rsidR="00E81152">
        <w:rPr>
          <w:sz w:val="28"/>
          <w:szCs w:val="28"/>
        </w:rPr>
        <w:t xml:space="preserve"> </w:t>
      </w:r>
      <w:proofErr w:type="spellStart"/>
      <w:r w:rsidR="00F758EF">
        <w:rPr>
          <w:sz w:val="28"/>
          <w:szCs w:val="28"/>
        </w:rPr>
        <w:t>Золочівського</w:t>
      </w:r>
      <w:proofErr w:type="spellEnd"/>
      <w:r w:rsidR="00737B14" w:rsidRPr="00D03A6F">
        <w:rPr>
          <w:sz w:val="28"/>
          <w:szCs w:val="28"/>
        </w:rPr>
        <w:t xml:space="preserve"> району Львівської області</w:t>
      </w:r>
      <w:r w:rsidR="005C542A" w:rsidRPr="00D03A6F">
        <w:rPr>
          <w:sz w:val="28"/>
          <w:szCs w:val="28"/>
        </w:rPr>
        <w:t xml:space="preserve">,сесія селищної ради </w:t>
      </w:r>
      <w:r w:rsidR="00472ECE">
        <w:rPr>
          <w:sz w:val="28"/>
          <w:szCs w:val="28"/>
        </w:rPr>
        <w:t>.</w:t>
      </w:r>
    </w:p>
    <w:p w:rsidR="00E8372C" w:rsidRPr="00D03A6F" w:rsidRDefault="00E8372C" w:rsidP="005C542A">
      <w:pPr>
        <w:tabs>
          <w:tab w:val="left" w:pos="7360"/>
        </w:tabs>
        <w:jc w:val="both"/>
        <w:rPr>
          <w:sz w:val="28"/>
          <w:szCs w:val="28"/>
        </w:rPr>
      </w:pPr>
    </w:p>
    <w:p w:rsidR="00F06908" w:rsidRPr="00D03A6F" w:rsidRDefault="00F06908" w:rsidP="005C542A">
      <w:pPr>
        <w:jc w:val="center"/>
        <w:rPr>
          <w:b/>
          <w:sz w:val="28"/>
          <w:szCs w:val="28"/>
        </w:rPr>
      </w:pPr>
      <w:r w:rsidRPr="00D03A6F">
        <w:rPr>
          <w:b/>
          <w:sz w:val="28"/>
          <w:szCs w:val="28"/>
        </w:rPr>
        <w:t>В И Р І Ш И Л А :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E81152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1</w:t>
      </w:r>
      <w:r w:rsidRPr="00D03A6F">
        <w:rPr>
          <w:sz w:val="28"/>
          <w:szCs w:val="28"/>
        </w:rPr>
        <w:t>.</w:t>
      </w:r>
      <w:r w:rsidR="0008575F" w:rsidRPr="00D03A6F">
        <w:rPr>
          <w:sz w:val="28"/>
          <w:szCs w:val="28"/>
        </w:rPr>
        <w:t xml:space="preserve">Здійснити розроблення  детального плану території </w:t>
      </w:r>
      <w:r w:rsidR="008F7A5D">
        <w:rPr>
          <w:sz w:val="28"/>
          <w:szCs w:val="28"/>
        </w:rPr>
        <w:t xml:space="preserve">для </w:t>
      </w:r>
      <w:r w:rsidR="00DD3B16">
        <w:rPr>
          <w:sz w:val="28"/>
          <w:szCs w:val="28"/>
        </w:rPr>
        <w:t xml:space="preserve">розміщення кладовища в </w:t>
      </w:r>
      <w:proofErr w:type="spellStart"/>
      <w:r w:rsidR="00DD3B16">
        <w:rPr>
          <w:sz w:val="28"/>
          <w:szCs w:val="28"/>
        </w:rPr>
        <w:t>с.Задвір’я</w:t>
      </w:r>
      <w:proofErr w:type="spellEnd"/>
      <w:r w:rsidR="00AA7657">
        <w:rPr>
          <w:sz w:val="28"/>
          <w:szCs w:val="28"/>
        </w:rPr>
        <w:t xml:space="preserve"> </w:t>
      </w:r>
      <w:proofErr w:type="spellStart"/>
      <w:r w:rsidR="00AA7657">
        <w:rPr>
          <w:sz w:val="28"/>
          <w:szCs w:val="28"/>
        </w:rPr>
        <w:t>Красненської</w:t>
      </w:r>
      <w:proofErr w:type="spellEnd"/>
      <w:r w:rsidR="00AA7657">
        <w:rPr>
          <w:sz w:val="28"/>
          <w:szCs w:val="28"/>
        </w:rPr>
        <w:t xml:space="preserve"> селищної ради</w:t>
      </w:r>
      <w:r w:rsidR="008F7A5D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Золочівського</w:t>
      </w:r>
      <w:proofErr w:type="spellEnd"/>
      <w:r w:rsidR="008F7A5D">
        <w:rPr>
          <w:sz w:val="28"/>
          <w:szCs w:val="28"/>
        </w:rPr>
        <w:t xml:space="preserve"> району Львівської області</w:t>
      </w:r>
      <w:r w:rsidR="00E81152">
        <w:rPr>
          <w:sz w:val="28"/>
          <w:szCs w:val="28"/>
        </w:rPr>
        <w:t>.</w:t>
      </w:r>
    </w:p>
    <w:p w:rsidR="00DD3B16" w:rsidRPr="00D03A6F" w:rsidRDefault="0012153A" w:rsidP="005C542A">
      <w:pPr>
        <w:jc w:val="both"/>
        <w:rPr>
          <w:sz w:val="28"/>
          <w:szCs w:val="28"/>
        </w:rPr>
      </w:pPr>
      <w:r w:rsidRPr="00D03A6F">
        <w:rPr>
          <w:b/>
          <w:sz w:val="28"/>
          <w:szCs w:val="28"/>
        </w:rPr>
        <w:t>2</w:t>
      </w:r>
      <w:r w:rsidRPr="00D03A6F">
        <w:rPr>
          <w:sz w:val="28"/>
          <w:szCs w:val="28"/>
        </w:rPr>
        <w:t>.</w:t>
      </w:r>
      <w:r w:rsidR="002845C1" w:rsidRPr="00D03A6F">
        <w:rPr>
          <w:sz w:val="28"/>
          <w:szCs w:val="28"/>
        </w:rPr>
        <w:t xml:space="preserve">Фінансування робіт по розробленню детального плану території здійснити за рахунок </w:t>
      </w:r>
      <w:r w:rsidR="00DD3B16">
        <w:rPr>
          <w:sz w:val="28"/>
          <w:szCs w:val="28"/>
        </w:rPr>
        <w:t>коштів селищної ради</w:t>
      </w:r>
      <w:r w:rsidR="00CC0914">
        <w:rPr>
          <w:sz w:val="28"/>
          <w:szCs w:val="28"/>
        </w:rPr>
        <w:t>.</w:t>
      </w:r>
    </w:p>
    <w:p w:rsidR="00DD3B16" w:rsidRDefault="00DD3B16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3</w:t>
      </w:r>
      <w:r w:rsidR="002845C1" w:rsidRPr="00D03A6F">
        <w:rPr>
          <w:sz w:val="28"/>
          <w:szCs w:val="28"/>
        </w:rPr>
        <w:t>.</w:t>
      </w:r>
      <w:r>
        <w:rPr>
          <w:sz w:val="28"/>
          <w:szCs w:val="28"/>
        </w:rPr>
        <w:t xml:space="preserve">Відділу архітектури, містобудування, житлово-комунального господарства та благоустрою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 забезпечити:</w:t>
      </w:r>
    </w:p>
    <w:p w:rsidR="00DD3B16" w:rsidRDefault="009037E8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- </w:t>
      </w:r>
      <w:r>
        <w:rPr>
          <w:sz w:val="28"/>
          <w:szCs w:val="28"/>
        </w:rPr>
        <w:t>н</w:t>
      </w:r>
      <w:r w:rsidRPr="009037E8">
        <w:rPr>
          <w:sz w:val="28"/>
          <w:szCs w:val="28"/>
        </w:rPr>
        <w:t>адання розробнику вихідних даних,</w:t>
      </w:r>
      <w:r>
        <w:rPr>
          <w:sz w:val="28"/>
          <w:szCs w:val="28"/>
        </w:rPr>
        <w:t xml:space="preserve"> </w:t>
      </w:r>
      <w:r w:rsidRPr="009037E8">
        <w:rPr>
          <w:sz w:val="28"/>
          <w:szCs w:val="28"/>
        </w:rPr>
        <w:t>не</w:t>
      </w:r>
      <w:r>
        <w:rPr>
          <w:sz w:val="28"/>
          <w:szCs w:val="28"/>
        </w:rPr>
        <w:t>о</w:t>
      </w:r>
      <w:r w:rsidRPr="009037E8">
        <w:rPr>
          <w:sz w:val="28"/>
          <w:szCs w:val="28"/>
        </w:rPr>
        <w:t>бхідних для розроблення детального плану території</w:t>
      </w:r>
      <w:r>
        <w:rPr>
          <w:sz w:val="28"/>
          <w:szCs w:val="28"/>
        </w:rPr>
        <w:t>;</w:t>
      </w:r>
    </w:p>
    <w:p w:rsidR="009037E8" w:rsidRDefault="009037E8" w:rsidP="005C542A">
      <w:pPr>
        <w:jc w:val="both"/>
        <w:rPr>
          <w:sz w:val="28"/>
          <w:szCs w:val="28"/>
        </w:rPr>
      </w:pPr>
      <w:r>
        <w:rPr>
          <w:sz w:val="28"/>
          <w:szCs w:val="28"/>
        </w:rPr>
        <w:t>-організацію розроблення детального плану</w:t>
      </w:r>
      <w:r w:rsidR="00AC2913">
        <w:rPr>
          <w:sz w:val="28"/>
          <w:szCs w:val="28"/>
        </w:rPr>
        <w:t>;</w:t>
      </w:r>
      <w:bookmarkStart w:id="0" w:name="_GoBack"/>
      <w:bookmarkEnd w:id="0"/>
    </w:p>
    <w:p w:rsidR="009037E8" w:rsidRPr="009037E8" w:rsidRDefault="009037E8" w:rsidP="005C542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-розміщення повідомлення про початок розроблення детального плану території в місцевих засобах інформації та на офіційному </w:t>
      </w:r>
      <w:proofErr w:type="spellStart"/>
      <w:r>
        <w:rPr>
          <w:sz w:val="28"/>
          <w:szCs w:val="28"/>
        </w:rPr>
        <w:t>веб-сайті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Красненської</w:t>
      </w:r>
      <w:proofErr w:type="spellEnd"/>
      <w:r>
        <w:rPr>
          <w:sz w:val="28"/>
          <w:szCs w:val="28"/>
        </w:rPr>
        <w:t xml:space="preserve"> селищної ради.</w:t>
      </w:r>
    </w:p>
    <w:p w:rsidR="00C65E13" w:rsidRPr="00D03A6F" w:rsidRDefault="009037E8" w:rsidP="005C542A">
      <w:pPr>
        <w:jc w:val="both"/>
        <w:rPr>
          <w:sz w:val="28"/>
          <w:szCs w:val="28"/>
        </w:rPr>
      </w:pPr>
      <w:r w:rsidRPr="009037E8">
        <w:rPr>
          <w:b/>
          <w:sz w:val="28"/>
          <w:szCs w:val="28"/>
        </w:rPr>
        <w:t>4.</w:t>
      </w:r>
      <w:r w:rsidR="002845C1" w:rsidRPr="00D03A6F">
        <w:rPr>
          <w:sz w:val="28"/>
          <w:szCs w:val="28"/>
        </w:rPr>
        <w:t xml:space="preserve">Після розроблення та проведення громадського обговорення подати зазначений детальний план на затвердження сесії </w:t>
      </w:r>
      <w:proofErr w:type="spellStart"/>
      <w:r w:rsidR="008F7A5D">
        <w:rPr>
          <w:sz w:val="28"/>
          <w:szCs w:val="28"/>
        </w:rPr>
        <w:t>Красненської</w:t>
      </w:r>
      <w:proofErr w:type="spellEnd"/>
      <w:r w:rsidR="008F7A5D">
        <w:rPr>
          <w:sz w:val="28"/>
          <w:szCs w:val="28"/>
        </w:rPr>
        <w:t xml:space="preserve"> </w:t>
      </w:r>
      <w:r w:rsidR="002845C1" w:rsidRPr="00D03A6F">
        <w:rPr>
          <w:sz w:val="28"/>
          <w:szCs w:val="28"/>
        </w:rPr>
        <w:t>селищної ради.</w:t>
      </w:r>
    </w:p>
    <w:p w:rsidR="002845C1" w:rsidRPr="00D03A6F" w:rsidRDefault="009037E8" w:rsidP="005C542A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2845C1" w:rsidRPr="00D03A6F">
        <w:rPr>
          <w:sz w:val="28"/>
          <w:szCs w:val="28"/>
        </w:rPr>
        <w:t xml:space="preserve">.Контроль за виконанням даного рішення </w:t>
      </w:r>
      <w:r w:rsidR="00344855" w:rsidRPr="00D03A6F">
        <w:rPr>
          <w:sz w:val="28"/>
          <w:szCs w:val="28"/>
        </w:rPr>
        <w:t xml:space="preserve">покласти на </w:t>
      </w:r>
      <w:proofErr w:type="spellStart"/>
      <w:r w:rsidR="00546C0D">
        <w:rPr>
          <w:sz w:val="28"/>
          <w:szCs w:val="28"/>
        </w:rPr>
        <w:t>Красненського</w:t>
      </w:r>
      <w:proofErr w:type="spellEnd"/>
      <w:r w:rsidR="00546C0D">
        <w:rPr>
          <w:sz w:val="28"/>
          <w:szCs w:val="28"/>
        </w:rPr>
        <w:t xml:space="preserve"> </w:t>
      </w:r>
      <w:r w:rsidR="00C65E13" w:rsidRPr="00D03A6F">
        <w:rPr>
          <w:sz w:val="28"/>
          <w:szCs w:val="28"/>
        </w:rPr>
        <w:t xml:space="preserve">селищного голову </w:t>
      </w:r>
      <w:proofErr w:type="spellStart"/>
      <w:r w:rsidR="008F7A5D">
        <w:rPr>
          <w:sz w:val="28"/>
          <w:szCs w:val="28"/>
        </w:rPr>
        <w:t>Фурду</w:t>
      </w:r>
      <w:proofErr w:type="spellEnd"/>
      <w:r w:rsidR="008F7A5D">
        <w:rPr>
          <w:sz w:val="28"/>
          <w:szCs w:val="28"/>
        </w:rPr>
        <w:t xml:space="preserve"> Р.Я.</w:t>
      </w:r>
    </w:p>
    <w:p w:rsidR="00F06908" w:rsidRPr="00D03A6F" w:rsidRDefault="00F06908" w:rsidP="005C542A">
      <w:pPr>
        <w:jc w:val="both"/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</w:p>
    <w:p w:rsidR="00F06908" w:rsidRPr="00D03A6F" w:rsidRDefault="00F06908" w:rsidP="00F06908">
      <w:pPr>
        <w:rPr>
          <w:sz w:val="28"/>
          <w:szCs w:val="28"/>
        </w:rPr>
      </w:pPr>
      <w:r w:rsidRPr="00D03A6F">
        <w:rPr>
          <w:sz w:val="28"/>
          <w:szCs w:val="28"/>
        </w:rPr>
        <w:t xml:space="preserve">  Селищний голова   </w:t>
      </w:r>
      <w:r w:rsidR="00510273">
        <w:rPr>
          <w:sz w:val="28"/>
          <w:szCs w:val="28"/>
        </w:rPr>
        <w:t xml:space="preserve">                                 </w:t>
      </w:r>
      <w:r w:rsidR="00D36582" w:rsidRPr="00D36582">
        <w:rPr>
          <w:sz w:val="28"/>
          <w:szCs w:val="28"/>
          <w:lang w:val="ru-RU"/>
        </w:rPr>
        <w:t xml:space="preserve">               </w:t>
      </w:r>
      <w:r w:rsidR="00510273">
        <w:rPr>
          <w:sz w:val="28"/>
          <w:szCs w:val="28"/>
        </w:rPr>
        <w:t xml:space="preserve">                                </w:t>
      </w:r>
      <w:r w:rsidRPr="00D03A6F">
        <w:rPr>
          <w:sz w:val="28"/>
          <w:szCs w:val="28"/>
        </w:rPr>
        <w:t xml:space="preserve"> </w:t>
      </w:r>
      <w:proofErr w:type="spellStart"/>
      <w:r w:rsidR="008F7A5D">
        <w:rPr>
          <w:sz w:val="28"/>
          <w:szCs w:val="28"/>
        </w:rPr>
        <w:t>Фурда</w:t>
      </w:r>
      <w:proofErr w:type="spellEnd"/>
      <w:r w:rsidR="008F7A5D">
        <w:rPr>
          <w:sz w:val="28"/>
          <w:szCs w:val="28"/>
        </w:rPr>
        <w:t xml:space="preserve"> Р.Я.</w:t>
      </w:r>
    </w:p>
    <w:sectPr w:rsidR="00F06908" w:rsidRPr="00D03A6F" w:rsidSect="00D211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8E3F78"/>
    <w:multiLevelType w:val="hybridMultilevel"/>
    <w:tmpl w:val="B456C6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06908"/>
    <w:rsid w:val="00040BCF"/>
    <w:rsid w:val="0008575F"/>
    <w:rsid w:val="000D5F1B"/>
    <w:rsid w:val="000F0EEE"/>
    <w:rsid w:val="0012153A"/>
    <w:rsid w:val="001C1C63"/>
    <w:rsid w:val="002128C3"/>
    <w:rsid w:val="002845C1"/>
    <w:rsid w:val="002D6423"/>
    <w:rsid w:val="002F4327"/>
    <w:rsid w:val="002F56B5"/>
    <w:rsid w:val="003174F0"/>
    <w:rsid w:val="00327F5A"/>
    <w:rsid w:val="00344855"/>
    <w:rsid w:val="0036431A"/>
    <w:rsid w:val="00373B59"/>
    <w:rsid w:val="003B43F2"/>
    <w:rsid w:val="003F40CB"/>
    <w:rsid w:val="004311E1"/>
    <w:rsid w:val="00472ECE"/>
    <w:rsid w:val="00487E9D"/>
    <w:rsid w:val="004D5D39"/>
    <w:rsid w:val="00510273"/>
    <w:rsid w:val="00546C0D"/>
    <w:rsid w:val="0056043A"/>
    <w:rsid w:val="00592BA8"/>
    <w:rsid w:val="005B0460"/>
    <w:rsid w:val="005C542A"/>
    <w:rsid w:val="006230C4"/>
    <w:rsid w:val="006500E4"/>
    <w:rsid w:val="00654116"/>
    <w:rsid w:val="00674751"/>
    <w:rsid w:val="006A1B5F"/>
    <w:rsid w:val="00733A73"/>
    <w:rsid w:val="00737B14"/>
    <w:rsid w:val="00742EDF"/>
    <w:rsid w:val="007C2E36"/>
    <w:rsid w:val="007F36E1"/>
    <w:rsid w:val="008576CB"/>
    <w:rsid w:val="00871AD5"/>
    <w:rsid w:val="008F7A5D"/>
    <w:rsid w:val="009037E8"/>
    <w:rsid w:val="00905D48"/>
    <w:rsid w:val="00907544"/>
    <w:rsid w:val="00913C31"/>
    <w:rsid w:val="009831FA"/>
    <w:rsid w:val="00A06391"/>
    <w:rsid w:val="00A15D9F"/>
    <w:rsid w:val="00A87A96"/>
    <w:rsid w:val="00AA7657"/>
    <w:rsid w:val="00AC2913"/>
    <w:rsid w:val="00AC360B"/>
    <w:rsid w:val="00AE2A31"/>
    <w:rsid w:val="00B23349"/>
    <w:rsid w:val="00B30907"/>
    <w:rsid w:val="00B6610B"/>
    <w:rsid w:val="00B7743D"/>
    <w:rsid w:val="00BB7814"/>
    <w:rsid w:val="00BE184E"/>
    <w:rsid w:val="00BF718B"/>
    <w:rsid w:val="00C65E13"/>
    <w:rsid w:val="00C93898"/>
    <w:rsid w:val="00CC0914"/>
    <w:rsid w:val="00D03A6F"/>
    <w:rsid w:val="00D2119F"/>
    <w:rsid w:val="00D25E2A"/>
    <w:rsid w:val="00D36582"/>
    <w:rsid w:val="00D60091"/>
    <w:rsid w:val="00DD3B16"/>
    <w:rsid w:val="00DE5D0B"/>
    <w:rsid w:val="00E07434"/>
    <w:rsid w:val="00E376E0"/>
    <w:rsid w:val="00E5064A"/>
    <w:rsid w:val="00E640D8"/>
    <w:rsid w:val="00E81152"/>
    <w:rsid w:val="00E8372C"/>
    <w:rsid w:val="00F06908"/>
    <w:rsid w:val="00F52F4B"/>
    <w:rsid w:val="00F758EF"/>
    <w:rsid w:val="00FB2E8A"/>
    <w:rsid w:val="00FC2520"/>
    <w:rsid w:val="00FF1C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9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06908"/>
    <w:pPr>
      <w:keepNext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690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0690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0690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215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05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Користувач Windows</cp:lastModifiedBy>
  <cp:revision>44</cp:revision>
  <cp:lastPrinted>2021-05-31T13:11:00Z</cp:lastPrinted>
  <dcterms:created xsi:type="dcterms:W3CDTF">2017-11-10T13:38:00Z</dcterms:created>
  <dcterms:modified xsi:type="dcterms:W3CDTF">2021-06-03T11:43:00Z</dcterms:modified>
</cp:coreProperties>
</file>