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C99" w:rsidRDefault="00C24C99" w:rsidP="00C60E54">
      <w:pPr>
        <w:spacing w:after="0" w:line="240" w:lineRule="auto"/>
        <w:jc w:val="both"/>
        <w:rPr>
          <w:rFonts w:ascii="Times New Roman" w:eastAsia="Times New Roman" w:hAnsi="Times New Roman"/>
          <w:sz w:val="28"/>
          <w:szCs w:val="28"/>
          <w:lang w:eastAsia="ru-RU"/>
        </w:rPr>
      </w:pPr>
    </w:p>
    <w:p w:rsidR="00D81957" w:rsidRPr="00817B94" w:rsidRDefault="00D81957" w:rsidP="00D81957">
      <w:pPr>
        <w:jc w:val="center"/>
        <w:rPr>
          <w:rFonts w:ascii="Times New Roman" w:hAnsi="Times New Roman"/>
          <w:b/>
          <w:caps/>
          <w:color w:val="000000"/>
          <w:sz w:val="24"/>
          <w:szCs w:val="24"/>
        </w:rPr>
      </w:pPr>
      <w:r>
        <w:rPr>
          <w:noProof/>
          <w:color w:val="000000"/>
          <w:highlight w:val="black"/>
          <w:lang w:eastAsia="uk-UA"/>
        </w:rPr>
        <w:drawing>
          <wp:anchor distT="0" distB="0" distL="114300" distR="114300" simplePos="0" relativeHeight="251659264" behindDoc="0" locked="0" layoutInCell="1" allowOverlap="1">
            <wp:simplePos x="0" y="0"/>
            <wp:positionH relativeFrom="column">
              <wp:posOffset>2905125</wp:posOffset>
            </wp:positionH>
            <wp:positionV relativeFrom="paragraph">
              <wp:posOffset>-3810</wp:posOffset>
            </wp:positionV>
            <wp:extent cx="472440" cy="629285"/>
            <wp:effectExtent l="19050" t="0" r="3810" b="0"/>
            <wp:wrapSquare wrapText="bothSides"/>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40" cy="629285"/>
                    </a:xfrm>
                    <a:prstGeom prst="rect">
                      <a:avLst/>
                    </a:prstGeom>
                    <a:noFill/>
                    <a:ln>
                      <a:noFill/>
                    </a:ln>
                  </pic:spPr>
                </pic:pic>
              </a:graphicData>
            </a:graphic>
          </wp:anchor>
        </w:drawing>
      </w:r>
      <w:r>
        <w:rPr>
          <w:color w:val="000000"/>
        </w:rPr>
        <w:br w:type="textWrapping" w:clear="all"/>
      </w:r>
      <w:r w:rsidRPr="00817B94">
        <w:rPr>
          <w:rFonts w:ascii="Times New Roman" w:hAnsi="Times New Roman"/>
          <w:b/>
          <w:caps/>
          <w:color w:val="000000"/>
          <w:sz w:val="24"/>
          <w:szCs w:val="24"/>
        </w:rPr>
        <w:t>Україна</w:t>
      </w:r>
    </w:p>
    <w:p w:rsidR="00D81957" w:rsidRPr="00817B94" w:rsidRDefault="00D81957" w:rsidP="00D81957">
      <w:pPr>
        <w:spacing w:after="0" w:line="240" w:lineRule="auto"/>
        <w:jc w:val="center"/>
        <w:rPr>
          <w:rFonts w:ascii="Times New Roman" w:hAnsi="Times New Roman"/>
          <w:b/>
          <w:sz w:val="28"/>
          <w:szCs w:val="28"/>
        </w:rPr>
      </w:pPr>
      <w:r w:rsidRPr="00817B94">
        <w:rPr>
          <w:rFonts w:ascii="Times New Roman" w:hAnsi="Times New Roman"/>
          <w:b/>
          <w:sz w:val="28"/>
          <w:szCs w:val="28"/>
        </w:rPr>
        <w:t xml:space="preserve">КРАСНЕНСЬКА СЕЛИЩНА РАДА </w:t>
      </w:r>
    </w:p>
    <w:p w:rsidR="00D81957" w:rsidRPr="00817B94" w:rsidRDefault="00D81957" w:rsidP="00D81957">
      <w:pPr>
        <w:spacing w:line="240" w:lineRule="auto"/>
        <w:jc w:val="center"/>
        <w:rPr>
          <w:rFonts w:ascii="Times New Roman" w:hAnsi="Times New Roman"/>
          <w:b/>
          <w:sz w:val="28"/>
          <w:szCs w:val="28"/>
        </w:rPr>
      </w:pPr>
      <w:r w:rsidRPr="00817B94">
        <w:rPr>
          <w:rFonts w:ascii="Times New Roman" w:hAnsi="Times New Roman"/>
          <w:b/>
          <w:sz w:val="28"/>
          <w:szCs w:val="28"/>
        </w:rPr>
        <w:t>ЗОЛОЧІВСЬКОГО РАЙОНУ ЛЬВІВСЬКОЇ ОБЛАСТІ</w:t>
      </w:r>
    </w:p>
    <w:p w:rsidR="00D81957" w:rsidRPr="00817B94" w:rsidRDefault="00D81957" w:rsidP="00D81957">
      <w:pPr>
        <w:spacing w:after="120" w:line="240" w:lineRule="auto"/>
        <w:jc w:val="center"/>
        <w:rPr>
          <w:rFonts w:ascii="Times New Roman" w:hAnsi="Times New Roman"/>
          <w:b/>
          <w:caps/>
          <w:color w:val="000000"/>
          <w:sz w:val="28"/>
          <w:szCs w:val="28"/>
        </w:rPr>
      </w:pPr>
      <w:r w:rsidRPr="00817B94">
        <w:rPr>
          <w:rFonts w:ascii="Times New Roman" w:hAnsi="Times New Roman"/>
          <w:b/>
          <w:caps/>
          <w:color w:val="000000"/>
          <w:sz w:val="28"/>
          <w:szCs w:val="28"/>
        </w:rPr>
        <w:t>Р О З П О Р Я Д Ж Е Н Н Я</w:t>
      </w:r>
    </w:p>
    <w:p w:rsidR="00BA3053" w:rsidRDefault="00BA3053" w:rsidP="00C24C99">
      <w:pPr>
        <w:pStyle w:val="30"/>
        <w:ind w:firstLine="0"/>
        <w:jc w:val="left"/>
        <w:rPr>
          <w:sz w:val="26"/>
          <w:szCs w:val="26"/>
        </w:rPr>
      </w:pPr>
    </w:p>
    <w:p w:rsidR="00C24C99" w:rsidRPr="005B4F53" w:rsidRDefault="00C01615" w:rsidP="00C24C99">
      <w:pPr>
        <w:pStyle w:val="30"/>
        <w:ind w:firstLine="0"/>
        <w:jc w:val="left"/>
        <w:rPr>
          <w:rFonts w:ascii="UkrainianJournal" w:eastAsia="Calibri" w:hAnsi="UkrainianJournal"/>
          <w:sz w:val="26"/>
          <w:szCs w:val="26"/>
          <w:lang w:eastAsia="en-US"/>
        </w:rPr>
      </w:pPr>
      <w:r>
        <w:rPr>
          <w:sz w:val="26"/>
          <w:szCs w:val="26"/>
        </w:rPr>
        <w:t>1</w:t>
      </w:r>
      <w:r w:rsidR="00DB4EB4">
        <w:rPr>
          <w:sz w:val="26"/>
          <w:szCs w:val="26"/>
        </w:rPr>
        <w:t>5</w:t>
      </w:r>
      <w:r w:rsidR="00C55D86" w:rsidRPr="001C2E9A">
        <w:rPr>
          <w:sz w:val="26"/>
          <w:szCs w:val="26"/>
        </w:rPr>
        <w:t xml:space="preserve"> </w:t>
      </w:r>
      <w:r>
        <w:rPr>
          <w:sz w:val="26"/>
          <w:szCs w:val="26"/>
        </w:rPr>
        <w:t>листопада</w:t>
      </w:r>
      <w:r w:rsidR="00C55D86" w:rsidRPr="001C2E9A">
        <w:rPr>
          <w:sz w:val="26"/>
          <w:szCs w:val="26"/>
        </w:rPr>
        <w:t xml:space="preserve"> 2021 р.            </w:t>
      </w:r>
      <w:r w:rsidR="00C24C99" w:rsidRPr="001C2E9A">
        <w:rPr>
          <w:sz w:val="26"/>
          <w:szCs w:val="26"/>
        </w:rPr>
        <w:t xml:space="preserve">              </w:t>
      </w:r>
      <w:r w:rsidR="00186D2F" w:rsidRPr="001C2E9A">
        <w:rPr>
          <w:sz w:val="26"/>
          <w:szCs w:val="26"/>
        </w:rPr>
        <w:t xml:space="preserve">      </w:t>
      </w:r>
      <w:r w:rsidR="00BA3053">
        <w:rPr>
          <w:sz w:val="26"/>
          <w:szCs w:val="26"/>
        </w:rPr>
        <w:t>смт.Красне</w:t>
      </w:r>
      <w:r w:rsidR="00C24C99" w:rsidRPr="001C2E9A">
        <w:rPr>
          <w:sz w:val="26"/>
          <w:szCs w:val="26"/>
        </w:rPr>
        <w:t xml:space="preserve">       </w:t>
      </w:r>
      <w:r w:rsidR="00DF30E4">
        <w:rPr>
          <w:sz w:val="26"/>
          <w:szCs w:val="26"/>
        </w:rPr>
        <w:t xml:space="preserve">  </w:t>
      </w:r>
      <w:r w:rsidR="00C24C99" w:rsidRPr="001C2E9A">
        <w:rPr>
          <w:sz w:val="26"/>
          <w:szCs w:val="26"/>
        </w:rPr>
        <w:t xml:space="preserve">                                          №</w:t>
      </w:r>
      <w:r w:rsidR="006A1968" w:rsidRPr="001C2E9A">
        <w:rPr>
          <w:sz w:val="26"/>
          <w:szCs w:val="26"/>
        </w:rPr>
        <w:t xml:space="preserve"> </w:t>
      </w:r>
      <w:r w:rsidR="009205E4">
        <w:rPr>
          <w:sz w:val="26"/>
          <w:szCs w:val="26"/>
        </w:rPr>
        <w:t>2</w:t>
      </w:r>
      <w:r w:rsidR="00DB4EB4">
        <w:rPr>
          <w:sz w:val="26"/>
          <w:szCs w:val="26"/>
        </w:rPr>
        <w:t>78</w:t>
      </w:r>
      <w:r w:rsidR="00C55D86" w:rsidRPr="005B4F53">
        <w:rPr>
          <w:sz w:val="26"/>
          <w:szCs w:val="26"/>
        </w:rPr>
        <w:t xml:space="preserve"> </w:t>
      </w:r>
    </w:p>
    <w:p w:rsidR="006A1968" w:rsidRPr="005B4F53" w:rsidRDefault="006A1968" w:rsidP="00C24C99">
      <w:pPr>
        <w:spacing w:after="0" w:line="240" w:lineRule="auto"/>
        <w:rPr>
          <w:rFonts w:ascii="Times New Roman" w:hAnsi="Times New Roman"/>
          <w:iCs/>
          <w:sz w:val="26"/>
          <w:szCs w:val="26"/>
        </w:rPr>
      </w:pPr>
    </w:p>
    <w:p w:rsidR="006E6161" w:rsidRDefault="006E6161" w:rsidP="0031267E">
      <w:pPr>
        <w:spacing w:after="0" w:line="240" w:lineRule="auto"/>
        <w:rPr>
          <w:rFonts w:ascii="Times New Roman" w:hAnsi="Times New Roman"/>
          <w:iCs/>
          <w:sz w:val="26"/>
          <w:szCs w:val="26"/>
        </w:rPr>
      </w:pPr>
    </w:p>
    <w:p w:rsidR="00DB4EB4" w:rsidRDefault="00C24C99" w:rsidP="00E72A8D">
      <w:pPr>
        <w:spacing w:after="0" w:line="240" w:lineRule="auto"/>
        <w:rPr>
          <w:rFonts w:ascii="Times New Roman" w:hAnsi="Times New Roman"/>
          <w:b/>
          <w:iCs/>
          <w:sz w:val="26"/>
          <w:szCs w:val="26"/>
        </w:rPr>
      </w:pPr>
      <w:r w:rsidRPr="00607533">
        <w:rPr>
          <w:rFonts w:ascii="Times New Roman" w:hAnsi="Times New Roman"/>
          <w:b/>
          <w:iCs/>
          <w:sz w:val="26"/>
          <w:szCs w:val="26"/>
        </w:rPr>
        <w:t>Про</w:t>
      </w:r>
      <w:r w:rsidR="0031267E" w:rsidRPr="00607533">
        <w:rPr>
          <w:rFonts w:ascii="Times New Roman" w:hAnsi="Times New Roman"/>
          <w:b/>
          <w:iCs/>
          <w:sz w:val="26"/>
          <w:szCs w:val="26"/>
        </w:rPr>
        <w:t xml:space="preserve"> </w:t>
      </w:r>
      <w:r w:rsidR="00DB4EB4">
        <w:rPr>
          <w:rFonts w:ascii="Times New Roman" w:hAnsi="Times New Roman"/>
          <w:b/>
          <w:iCs/>
          <w:sz w:val="26"/>
          <w:szCs w:val="26"/>
        </w:rPr>
        <w:t>скликання 13 позачергової сесії</w:t>
      </w:r>
    </w:p>
    <w:p w:rsidR="00DB4EB4" w:rsidRDefault="00DB4EB4" w:rsidP="00E72A8D">
      <w:pPr>
        <w:spacing w:after="0" w:line="240" w:lineRule="auto"/>
        <w:rPr>
          <w:rFonts w:ascii="Times New Roman" w:hAnsi="Times New Roman"/>
          <w:b/>
          <w:iCs/>
          <w:sz w:val="26"/>
          <w:szCs w:val="26"/>
        </w:rPr>
      </w:pPr>
      <w:r w:rsidRPr="00EB262D">
        <w:rPr>
          <w:rFonts w:ascii="Times New Roman" w:hAnsi="Times New Roman"/>
          <w:b/>
          <w:sz w:val="26"/>
          <w:szCs w:val="26"/>
          <w:lang w:val="en-US"/>
        </w:rPr>
        <w:t>VI</w:t>
      </w:r>
      <w:r w:rsidRPr="00EB262D">
        <w:rPr>
          <w:rFonts w:ascii="Times New Roman" w:hAnsi="Times New Roman"/>
          <w:b/>
          <w:sz w:val="26"/>
          <w:szCs w:val="26"/>
        </w:rPr>
        <w:t>ІІ скликання</w:t>
      </w:r>
      <w:r>
        <w:rPr>
          <w:rFonts w:ascii="Times New Roman" w:hAnsi="Times New Roman"/>
          <w:b/>
          <w:iCs/>
          <w:sz w:val="26"/>
          <w:szCs w:val="26"/>
        </w:rPr>
        <w:t xml:space="preserve"> </w:t>
      </w:r>
    </w:p>
    <w:p w:rsidR="00DB4EB4" w:rsidRDefault="00DB4EB4" w:rsidP="00DB4EB4">
      <w:pPr>
        <w:spacing w:line="252" w:lineRule="auto"/>
        <w:ind w:firstLine="567"/>
        <w:jc w:val="both"/>
        <w:rPr>
          <w:rFonts w:ascii="Times New Roman" w:hAnsi="Times New Roman"/>
          <w:sz w:val="26"/>
          <w:szCs w:val="26"/>
        </w:rPr>
      </w:pPr>
    </w:p>
    <w:p w:rsidR="00DB4EB4" w:rsidRDefault="00DB4EB4" w:rsidP="00DB4EB4">
      <w:pPr>
        <w:spacing w:line="252" w:lineRule="auto"/>
        <w:ind w:firstLine="567"/>
        <w:jc w:val="both"/>
        <w:rPr>
          <w:rFonts w:ascii="Times New Roman" w:hAnsi="Times New Roman"/>
          <w:sz w:val="26"/>
          <w:szCs w:val="26"/>
        </w:rPr>
      </w:pPr>
      <w:r w:rsidRPr="00DB4EB4">
        <w:rPr>
          <w:rFonts w:ascii="Times New Roman" w:hAnsi="Times New Roman"/>
          <w:sz w:val="26"/>
          <w:szCs w:val="26"/>
        </w:rPr>
        <w:t>Відповідно до п. п. 4, 10 ст. 46 Закону України «Про місцеве самоврядування в Україні», Регламенту роботи Красненської селищної ради:</w:t>
      </w:r>
    </w:p>
    <w:p w:rsidR="00DB4EB4" w:rsidRDefault="00223B4D" w:rsidP="00DB4EB4">
      <w:pPr>
        <w:spacing w:line="252" w:lineRule="auto"/>
        <w:ind w:firstLine="567"/>
        <w:jc w:val="both"/>
        <w:rPr>
          <w:rFonts w:ascii="Times New Roman" w:hAnsi="Times New Roman"/>
          <w:sz w:val="26"/>
          <w:szCs w:val="26"/>
        </w:rPr>
      </w:pPr>
      <w:r>
        <w:rPr>
          <w:rFonts w:ascii="Times New Roman" w:hAnsi="Times New Roman"/>
          <w:sz w:val="26"/>
          <w:szCs w:val="26"/>
        </w:rPr>
        <w:t xml:space="preserve">І. Скликати </w:t>
      </w:r>
      <w:r w:rsidR="00DB4EB4" w:rsidRPr="00DB4EB4">
        <w:rPr>
          <w:rFonts w:ascii="Times New Roman" w:hAnsi="Times New Roman"/>
          <w:sz w:val="26"/>
          <w:szCs w:val="26"/>
        </w:rPr>
        <w:t xml:space="preserve">13 </w:t>
      </w:r>
      <w:r>
        <w:rPr>
          <w:rFonts w:ascii="Times New Roman" w:hAnsi="Times New Roman"/>
          <w:sz w:val="26"/>
          <w:szCs w:val="26"/>
        </w:rPr>
        <w:t xml:space="preserve">позачергову </w:t>
      </w:r>
      <w:r w:rsidR="00DB4EB4" w:rsidRPr="00DB4EB4">
        <w:rPr>
          <w:rFonts w:ascii="Times New Roman" w:hAnsi="Times New Roman"/>
          <w:sz w:val="26"/>
          <w:szCs w:val="26"/>
        </w:rPr>
        <w:t xml:space="preserve">сесію Красненської селищної ради </w:t>
      </w:r>
      <w:r w:rsidR="00DB4EB4" w:rsidRPr="00DB4EB4">
        <w:rPr>
          <w:rFonts w:ascii="Times New Roman" w:hAnsi="Times New Roman"/>
          <w:sz w:val="26"/>
          <w:szCs w:val="26"/>
          <w:lang w:val="en-US"/>
        </w:rPr>
        <w:t>VI</w:t>
      </w:r>
      <w:r w:rsidR="00DB4EB4" w:rsidRPr="00DB4EB4">
        <w:rPr>
          <w:rFonts w:ascii="Times New Roman" w:hAnsi="Times New Roman"/>
          <w:sz w:val="26"/>
          <w:szCs w:val="26"/>
        </w:rPr>
        <w:t>ІІ скликання на 16 листопада 2021року об 16.00 год. в приміщенні Народного дому смт.Красне.</w:t>
      </w:r>
    </w:p>
    <w:p w:rsidR="00DB4EB4" w:rsidRPr="00DB4EB4" w:rsidRDefault="00DB4EB4" w:rsidP="00DB4EB4">
      <w:pPr>
        <w:spacing w:line="252" w:lineRule="auto"/>
        <w:ind w:firstLine="567"/>
        <w:jc w:val="both"/>
        <w:rPr>
          <w:rFonts w:ascii="Times New Roman" w:hAnsi="Times New Roman"/>
          <w:sz w:val="26"/>
          <w:szCs w:val="26"/>
        </w:rPr>
      </w:pPr>
      <w:r w:rsidRPr="00DB4EB4">
        <w:rPr>
          <w:rFonts w:ascii="Times New Roman" w:hAnsi="Times New Roman"/>
          <w:sz w:val="26"/>
          <w:szCs w:val="26"/>
        </w:rPr>
        <w:t>ІІ. На розгляд сесії винести наступні питання порядку денного:</w:t>
      </w:r>
    </w:p>
    <w:p w:rsidR="00DB4EB4" w:rsidRPr="00C61445" w:rsidRDefault="00DB4EB4" w:rsidP="00DB4EB4">
      <w:pPr>
        <w:numPr>
          <w:ilvl w:val="0"/>
          <w:numId w:val="17"/>
        </w:numPr>
        <w:spacing w:after="0" w:line="240" w:lineRule="auto"/>
        <w:contextualSpacing/>
        <w:jc w:val="both"/>
        <w:rPr>
          <w:rFonts w:ascii="Times New Roman" w:hAnsi="Times New Roman"/>
          <w:sz w:val="26"/>
          <w:szCs w:val="26"/>
        </w:rPr>
      </w:pPr>
      <w:r w:rsidRPr="00106693">
        <w:rPr>
          <w:rFonts w:ascii="Times New Roman" w:hAnsi="Times New Roman"/>
          <w:sz w:val="26"/>
          <w:szCs w:val="26"/>
        </w:rPr>
        <w:t>Про</w:t>
      </w:r>
      <w:r w:rsidR="00C61445" w:rsidRPr="00C61445">
        <w:rPr>
          <w:rFonts w:eastAsia="Times New Roman"/>
          <w:sz w:val="27"/>
          <w:szCs w:val="27"/>
        </w:rPr>
        <w:t xml:space="preserve"> </w:t>
      </w:r>
      <w:r w:rsidR="00C61445" w:rsidRPr="00C61445">
        <w:rPr>
          <w:rFonts w:ascii="Times New Roman" w:eastAsia="Times New Roman" w:hAnsi="Times New Roman"/>
          <w:sz w:val="26"/>
          <w:szCs w:val="26"/>
        </w:rPr>
        <w:t>порядок</w:t>
      </w:r>
      <w:r w:rsidR="00C61445">
        <w:rPr>
          <w:rFonts w:eastAsia="Times New Roman"/>
          <w:sz w:val="27"/>
          <w:szCs w:val="27"/>
        </w:rPr>
        <w:t xml:space="preserve"> </w:t>
      </w:r>
      <w:r w:rsidR="00C61445" w:rsidRPr="00C61445">
        <w:rPr>
          <w:rFonts w:ascii="Times New Roman" w:eastAsia="Times New Roman" w:hAnsi="Times New Roman"/>
          <w:sz w:val="26"/>
          <w:szCs w:val="26"/>
        </w:rPr>
        <w:t>денний 1</w:t>
      </w:r>
      <w:r w:rsidR="00C61445">
        <w:rPr>
          <w:rFonts w:ascii="Times New Roman" w:eastAsia="Times New Roman" w:hAnsi="Times New Roman"/>
          <w:sz w:val="26"/>
          <w:szCs w:val="26"/>
        </w:rPr>
        <w:t>3</w:t>
      </w:r>
      <w:r w:rsidR="00C61445" w:rsidRPr="00C61445">
        <w:rPr>
          <w:rFonts w:ascii="Times New Roman" w:eastAsia="Times New Roman" w:hAnsi="Times New Roman"/>
          <w:sz w:val="26"/>
          <w:szCs w:val="26"/>
        </w:rPr>
        <w:t xml:space="preserve"> </w:t>
      </w:r>
      <w:r w:rsidR="00C61445">
        <w:rPr>
          <w:rFonts w:ascii="Times New Roman" w:eastAsia="Times New Roman" w:hAnsi="Times New Roman"/>
          <w:sz w:val="26"/>
          <w:szCs w:val="26"/>
        </w:rPr>
        <w:t xml:space="preserve">позачергової </w:t>
      </w:r>
      <w:r w:rsidR="00C61445" w:rsidRPr="00C61445">
        <w:rPr>
          <w:rFonts w:ascii="Times New Roman" w:eastAsia="Times New Roman" w:hAnsi="Times New Roman"/>
          <w:sz w:val="26"/>
          <w:szCs w:val="26"/>
        </w:rPr>
        <w:t xml:space="preserve">сесії </w:t>
      </w:r>
      <w:r w:rsidR="00C61445" w:rsidRPr="00C61445">
        <w:rPr>
          <w:rFonts w:ascii="Times New Roman" w:hAnsi="Times New Roman"/>
          <w:sz w:val="26"/>
          <w:szCs w:val="26"/>
        </w:rPr>
        <w:t xml:space="preserve">Красненської селищної ради </w:t>
      </w:r>
      <w:r w:rsidR="00C61445" w:rsidRPr="00C61445">
        <w:rPr>
          <w:rFonts w:ascii="Times New Roman" w:hAnsi="Times New Roman"/>
          <w:sz w:val="26"/>
          <w:szCs w:val="26"/>
          <w:lang w:val="en-US"/>
        </w:rPr>
        <w:t>VI</w:t>
      </w:r>
      <w:r w:rsidR="00C61445" w:rsidRPr="00C61445">
        <w:rPr>
          <w:rFonts w:ascii="Times New Roman" w:hAnsi="Times New Roman"/>
          <w:sz w:val="26"/>
          <w:szCs w:val="26"/>
        </w:rPr>
        <w:t>ІІ скликання</w:t>
      </w:r>
      <w:r w:rsidRPr="00C61445">
        <w:rPr>
          <w:rFonts w:ascii="Times New Roman" w:hAnsi="Times New Roman"/>
          <w:sz w:val="26"/>
          <w:szCs w:val="26"/>
        </w:rPr>
        <w:t>;</w:t>
      </w:r>
    </w:p>
    <w:p w:rsidR="00DB4EB4" w:rsidRPr="00106693" w:rsidRDefault="00DB4EB4" w:rsidP="00DB4EB4">
      <w:pPr>
        <w:numPr>
          <w:ilvl w:val="0"/>
          <w:numId w:val="17"/>
        </w:numPr>
        <w:spacing w:after="0" w:line="240" w:lineRule="auto"/>
        <w:contextualSpacing/>
        <w:jc w:val="both"/>
        <w:rPr>
          <w:rFonts w:ascii="Times New Roman" w:hAnsi="Times New Roman"/>
          <w:sz w:val="26"/>
          <w:szCs w:val="26"/>
        </w:rPr>
      </w:pPr>
      <w:r w:rsidRPr="00106693">
        <w:rPr>
          <w:rFonts w:ascii="Times New Roman" w:hAnsi="Times New Roman"/>
          <w:sz w:val="26"/>
          <w:szCs w:val="26"/>
        </w:rPr>
        <w:t>Про внесення змін та доповнень до Програми відновлення, збереження національної пам’яті та протокольних заходів у Красненській селищній територіальній громаді на 2021-2025 роки</w:t>
      </w:r>
      <w:r w:rsidR="00223B4D">
        <w:rPr>
          <w:rFonts w:ascii="Times New Roman" w:hAnsi="Times New Roman"/>
          <w:sz w:val="26"/>
          <w:szCs w:val="26"/>
        </w:rPr>
        <w:t>,</w:t>
      </w:r>
      <w:r w:rsidRPr="00106693">
        <w:rPr>
          <w:rFonts w:ascii="Times New Roman" w:hAnsi="Times New Roman"/>
          <w:sz w:val="26"/>
          <w:szCs w:val="26"/>
        </w:rPr>
        <w:t xml:space="preserve"> затвердженої рішенням Красненської селищної ради від 25 лютого 2021 року №103.</w:t>
      </w:r>
    </w:p>
    <w:p w:rsidR="00DB4EB4" w:rsidRPr="00106693" w:rsidRDefault="00DB4EB4" w:rsidP="00DB4EB4">
      <w:pPr>
        <w:numPr>
          <w:ilvl w:val="0"/>
          <w:numId w:val="17"/>
        </w:numPr>
        <w:spacing w:after="0" w:line="240" w:lineRule="auto"/>
        <w:contextualSpacing/>
        <w:jc w:val="both"/>
        <w:rPr>
          <w:rFonts w:ascii="Times New Roman" w:hAnsi="Times New Roman"/>
          <w:sz w:val="26"/>
          <w:szCs w:val="26"/>
        </w:rPr>
      </w:pPr>
      <w:r w:rsidRPr="00106693">
        <w:rPr>
          <w:rFonts w:ascii="Times New Roman" w:hAnsi="Times New Roman"/>
          <w:sz w:val="26"/>
          <w:szCs w:val="26"/>
        </w:rPr>
        <w:t xml:space="preserve">Про внесення змін та доповнень до </w:t>
      </w:r>
      <w:r w:rsidRPr="00106693">
        <w:rPr>
          <w:rFonts w:ascii="Times New Roman" w:eastAsia="Times New Roman" w:hAnsi="Times New Roman"/>
          <w:sz w:val="26"/>
          <w:szCs w:val="26"/>
          <w:lang w:eastAsia="uk-UA"/>
        </w:rPr>
        <w:t>Комплексної програми соціального захисту населення</w:t>
      </w:r>
      <w:r>
        <w:rPr>
          <w:rFonts w:ascii="Times New Roman" w:eastAsia="Times New Roman" w:hAnsi="Times New Roman"/>
          <w:sz w:val="26"/>
          <w:szCs w:val="26"/>
          <w:lang w:eastAsia="uk-UA"/>
        </w:rPr>
        <w:t xml:space="preserve"> </w:t>
      </w:r>
      <w:r w:rsidRPr="001930DA">
        <w:rPr>
          <w:rFonts w:ascii="Times New Roman" w:eastAsia="Times New Roman" w:hAnsi="Times New Roman"/>
          <w:sz w:val="26"/>
          <w:szCs w:val="26"/>
          <w:lang w:eastAsia="uk-UA"/>
        </w:rPr>
        <w:t>Красненської територіальної громади</w:t>
      </w:r>
      <w:r w:rsidRPr="00106693">
        <w:rPr>
          <w:rFonts w:ascii="Times New Roman" w:eastAsia="Times New Roman" w:hAnsi="Times New Roman"/>
          <w:sz w:val="26"/>
          <w:szCs w:val="26"/>
          <w:lang w:eastAsia="uk-UA"/>
        </w:rPr>
        <w:t xml:space="preserve"> Золочівського району</w:t>
      </w:r>
      <w:r w:rsidRPr="001930DA">
        <w:rPr>
          <w:rFonts w:ascii="Times New Roman" w:eastAsia="Times New Roman" w:hAnsi="Times New Roman"/>
          <w:sz w:val="26"/>
          <w:szCs w:val="26"/>
          <w:lang w:eastAsia="uk-UA"/>
        </w:rPr>
        <w:t xml:space="preserve"> на 2021 - 2023 роки</w:t>
      </w:r>
      <w:r w:rsidRPr="00106693">
        <w:rPr>
          <w:rFonts w:ascii="Times New Roman" w:eastAsia="Times New Roman" w:hAnsi="Times New Roman"/>
          <w:sz w:val="26"/>
          <w:szCs w:val="26"/>
          <w:lang w:eastAsia="uk-UA"/>
        </w:rPr>
        <w:t>.</w:t>
      </w:r>
    </w:p>
    <w:p w:rsidR="00DB4EB4" w:rsidRPr="0061706C" w:rsidRDefault="00DB4EB4" w:rsidP="00DB4EB4">
      <w:pPr>
        <w:numPr>
          <w:ilvl w:val="0"/>
          <w:numId w:val="17"/>
        </w:numPr>
        <w:spacing w:after="0" w:line="240" w:lineRule="auto"/>
        <w:contextualSpacing/>
        <w:jc w:val="both"/>
        <w:rPr>
          <w:rFonts w:ascii="Times New Roman" w:hAnsi="Times New Roman"/>
          <w:sz w:val="26"/>
          <w:szCs w:val="26"/>
        </w:rPr>
      </w:pPr>
      <w:r w:rsidRPr="0061706C">
        <w:rPr>
          <w:rFonts w:ascii="Times New Roman" w:eastAsia="Times New Roman" w:hAnsi="Times New Roman"/>
          <w:sz w:val="26"/>
          <w:szCs w:val="26"/>
          <w:lang w:eastAsia="uk-UA"/>
        </w:rPr>
        <w:t>Про затвердження Програми</w:t>
      </w:r>
      <w:r w:rsidR="0061706C" w:rsidRPr="0061706C">
        <w:rPr>
          <w:rFonts w:ascii="Times New Roman" w:hAnsi="Times New Roman"/>
          <w:sz w:val="26"/>
          <w:szCs w:val="26"/>
        </w:rPr>
        <w:t xml:space="preserve"> Розвитку  інфраструктури та матеріально-технічної бази Красненського селищного комунального підприємства на 2</w:t>
      </w:r>
      <w:r w:rsidR="005C2C04">
        <w:rPr>
          <w:rFonts w:ascii="Times New Roman" w:hAnsi="Times New Roman"/>
          <w:sz w:val="26"/>
          <w:szCs w:val="26"/>
        </w:rPr>
        <w:t>021-2023</w:t>
      </w:r>
      <w:bookmarkStart w:id="0" w:name="_GoBack"/>
      <w:bookmarkEnd w:id="0"/>
      <w:r w:rsidR="0061706C" w:rsidRPr="0061706C">
        <w:rPr>
          <w:rFonts w:ascii="Times New Roman" w:hAnsi="Times New Roman"/>
          <w:sz w:val="26"/>
          <w:szCs w:val="26"/>
        </w:rPr>
        <w:t xml:space="preserve"> роки</w:t>
      </w:r>
      <w:r w:rsidRPr="0061706C">
        <w:rPr>
          <w:rFonts w:ascii="Times New Roman" w:eastAsia="Times New Roman" w:hAnsi="Times New Roman"/>
          <w:sz w:val="26"/>
          <w:szCs w:val="26"/>
          <w:lang w:eastAsia="uk-UA"/>
        </w:rPr>
        <w:t>.</w:t>
      </w:r>
    </w:p>
    <w:p w:rsidR="00DB4EB4" w:rsidRPr="00106693" w:rsidRDefault="00DB4EB4" w:rsidP="00DB4EB4">
      <w:pPr>
        <w:numPr>
          <w:ilvl w:val="0"/>
          <w:numId w:val="17"/>
        </w:numPr>
        <w:spacing w:after="0" w:line="240" w:lineRule="auto"/>
        <w:contextualSpacing/>
        <w:jc w:val="both"/>
        <w:rPr>
          <w:rFonts w:ascii="Times New Roman" w:hAnsi="Times New Roman"/>
          <w:sz w:val="26"/>
          <w:szCs w:val="26"/>
        </w:rPr>
      </w:pPr>
      <w:r w:rsidRPr="00106693">
        <w:rPr>
          <w:rFonts w:ascii="Times New Roman" w:eastAsia="Times New Roman" w:hAnsi="Times New Roman"/>
          <w:sz w:val="26"/>
          <w:szCs w:val="26"/>
          <w:lang w:eastAsia="uk-UA"/>
        </w:rPr>
        <w:t>Про затвердження Порядку надання одноразової матеріальної допомоги учасникам бойових дій в Республіці Афганістан та  родинам загиблих учасників бойових дій в Республіці Афганістан.</w:t>
      </w:r>
    </w:p>
    <w:p w:rsidR="00DB4EB4" w:rsidRPr="00106693" w:rsidRDefault="00DB4EB4" w:rsidP="00DB4EB4">
      <w:pPr>
        <w:numPr>
          <w:ilvl w:val="0"/>
          <w:numId w:val="17"/>
        </w:numPr>
        <w:spacing w:after="0" w:line="240" w:lineRule="auto"/>
        <w:contextualSpacing/>
        <w:jc w:val="both"/>
        <w:rPr>
          <w:rFonts w:ascii="Times New Roman" w:hAnsi="Times New Roman"/>
          <w:sz w:val="26"/>
          <w:szCs w:val="26"/>
        </w:rPr>
      </w:pPr>
      <w:r w:rsidRPr="00106693">
        <w:rPr>
          <w:rFonts w:ascii="Times New Roman" w:eastAsia="Times New Roman" w:hAnsi="Times New Roman"/>
          <w:sz w:val="26"/>
          <w:szCs w:val="26"/>
          <w:lang w:eastAsia="uk-UA"/>
        </w:rPr>
        <w:t>Про затвердження Програми фінансування заходів щодо святкування Дня Святого Миколая, новорічних та Різдвяних свят для деяких категорій дітей, які потребують особливої соціальної уваги та підтримки на території Красненської територіальної громади на 2021-2023 роки.</w:t>
      </w:r>
    </w:p>
    <w:p w:rsidR="00DB4EB4" w:rsidRPr="00106693" w:rsidRDefault="00DB4EB4" w:rsidP="00DB4EB4">
      <w:pPr>
        <w:numPr>
          <w:ilvl w:val="0"/>
          <w:numId w:val="17"/>
        </w:numPr>
        <w:spacing w:after="0" w:line="240" w:lineRule="auto"/>
        <w:contextualSpacing/>
        <w:jc w:val="both"/>
        <w:rPr>
          <w:rFonts w:ascii="Times New Roman" w:hAnsi="Times New Roman"/>
          <w:sz w:val="26"/>
          <w:szCs w:val="26"/>
        </w:rPr>
      </w:pPr>
      <w:r w:rsidRPr="00106693">
        <w:rPr>
          <w:rFonts w:ascii="Times New Roman" w:eastAsia="Times New Roman" w:hAnsi="Times New Roman"/>
          <w:sz w:val="26"/>
          <w:szCs w:val="26"/>
          <w:lang w:eastAsia="uk-UA"/>
        </w:rPr>
        <w:t>Про внесення змін та доповнень до рішення Красненської селищної ради від 16.12.</w:t>
      </w:r>
      <w:r w:rsidR="00223B4D">
        <w:rPr>
          <w:rFonts w:ascii="Times New Roman" w:eastAsia="Times New Roman" w:hAnsi="Times New Roman"/>
          <w:sz w:val="26"/>
          <w:szCs w:val="26"/>
          <w:lang w:eastAsia="uk-UA"/>
        </w:rPr>
        <w:t xml:space="preserve">2020 року №5 «Про затвердження </w:t>
      </w:r>
      <w:r w:rsidRPr="00106693">
        <w:rPr>
          <w:rFonts w:ascii="Times New Roman" w:eastAsia="Times New Roman" w:hAnsi="Times New Roman"/>
          <w:sz w:val="26"/>
          <w:szCs w:val="26"/>
          <w:lang w:eastAsia="uk-UA"/>
        </w:rPr>
        <w:t>Регламенту Красненської селищної ради Красненської селищної територіальної громади»</w:t>
      </w:r>
      <w:r w:rsidR="00223B4D">
        <w:rPr>
          <w:rFonts w:ascii="Times New Roman" w:eastAsia="Times New Roman" w:hAnsi="Times New Roman"/>
          <w:sz w:val="26"/>
          <w:szCs w:val="26"/>
          <w:lang w:eastAsia="uk-UA"/>
        </w:rPr>
        <w:t>.</w:t>
      </w:r>
    </w:p>
    <w:p w:rsidR="00DB4EB4" w:rsidRDefault="00DB4EB4" w:rsidP="00DB4EB4">
      <w:pPr>
        <w:numPr>
          <w:ilvl w:val="0"/>
          <w:numId w:val="17"/>
        </w:numPr>
        <w:spacing w:after="0" w:line="240" w:lineRule="auto"/>
        <w:ind w:left="567" w:hanging="207"/>
        <w:contextualSpacing/>
        <w:jc w:val="both"/>
        <w:rPr>
          <w:rFonts w:ascii="Times New Roman" w:hAnsi="Times New Roman"/>
          <w:sz w:val="26"/>
          <w:szCs w:val="26"/>
        </w:rPr>
      </w:pPr>
      <w:r>
        <w:rPr>
          <w:rFonts w:ascii="Times New Roman" w:hAnsi="Times New Roman"/>
          <w:sz w:val="26"/>
          <w:szCs w:val="26"/>
        </w:rPr>
        <w:t xml:space="preserve"> </w:t>
      </w:r>
      <w:r w:rsidRPr="00106693">
        <w:rPr>
          <w:rFonts w:ascii="Times New Roman" w:hAnsi="Times New Roman"/>
          <w:sz w:val="26"/>
          <w:szCs w:val="26"/>
        </w:rPr>
        <w:t>Про внесення змін та доповнень до показників селищного бюджету на 2021 рік.</w:t>
      </w:r>
    </w:p>
    <w:p w:rsidR="00DB4EB4" w:rsidRDefault="00DB4EB4" w:rsidP="00DB4EB4">
      <w:pPr>
        <w:numPr>
          <w:ilvl w:val="0"/>
          <w:numId w:val="17"/>
        </w:numPr>
        <w:spacing w:after="0" w:line="240" w:lineRule="auto"/>
        <w:ind w:left="567" w:hanging="207"/>
        <w:contextualSpacing/>
        <w:jc w:val="both"/>
        <w:rPr>
          <w:rFonts w:ascii="Times New Roman" w:hAnsi="Times New Roman"/>
          <w:sz w:val="26"/>
          <w:szCs w:val="26"/>
        </w:rPr>
      </w:pPr>
      <w:r>
        <w:rPr>
          <w:rFonts w:ascii="Times New Roman" w:hAnsi="Times New Roman"/>
          <w:sz w:val="26"/>
          <w:szCs w:val="26"/>
        </w:rPr>
        <w:t xml:space="preserve"> Різне</w:t>
      </w:r>
      <w:r w:rsidRPr="003224F1">
        <w:rPr>
          <w:rFonts w:ascii="Times New Roman" w:hAnsi="Times New Roman"/>
          <w:sz w:val="26"/>
          <w:szCs w:val="26"/>
        </w:rPr>
        <w:t>.</w:t>
      </w:r>
    </w:p>
    <w:p w:rsidR="00F12106" w:rsidRDefault="00F12106" w:rsidP="00F12106">
      <w:pPr>
        <w:tabs>
          <w:tab w:val="left" w:pos="7088"/>
        </w:tabs>
        <w:spacing w:after="0" w:line="240" w:lineRule="auto"/>
        <w:jc w:val="both"/>
        <w:rPr>
          <w:rFonts w:ascii="Times New Roman" w:eastAsia="Times New Roman" w:hAnsi="Times New Roman"/>
          <w:b/>
          <w:sz w:val="26"/>
          <w:szCs w:val="26"/>
          <w:lang w:eastAsia="uk-UA"/>
        </w:rPr>
      </w:pPr>
      <w:r>
        <w:rPr>
          <w:rFonts w:ascii="Times New Roman" w:eastAsia="Times New Roman" w:hAnsi="Times New Roman"/>
          <w:b/>
          <w:sz w:val="26"/>
          <w:szCs w:val="26"/>
          <w:lang w:eastAsia="uk-UA"/>
        </w:rPr>
        <w:t xml:space="preserve"> </w:t>
      </w:r>
    </w:p>
    <w:p w:rsidR="009F4FC3" w:rsidRPr="00F12106" w:rsidRDefault="00607533" w:rsidP="00F12106">
      <w:pPr>
        <w:tabs>
          <w:tab w:val="left" w:pos="7088"/>
        </w:tabs>
        <w:spacing w:after="0" w:line="240" w:lineRule="auto"/>
        <w:jc w:val="both"/>
        <w:rPr>
          <w:rFonts w:ascii="Times New Roman" w:eastAsia="Times New Roman" w:hAnsi="Times New Roman"/>
          <w:b/>
          <w:sz w:val="26"/>
          <w:szCs w:val="26"/>
          <w:lang w:eastAsia="uk-UA"/>
        </w:rPr>
      </w:pPr>
      <w:r w:rsidRPr="00F12106">
        <w:rPr>
          <w:rFonts w:ascii="Times New Roman" w:eastAsia="Times New Roman" w:hAnsi="Times New Roman"/>
          <w:b/>
          <w:sz w:val="26"/>
          <w:szCs w:val="26"/>
          <w:lang w:eastAsia="uk-UA"/>
        </w:rPr>
        <w:t>Селищний голова</w:t>
      </w:r>
      <w:r w:rsidR="009F4FC3" w:rsidRPr="00F12106">
        <w:rPr>
          <w:rFonts w:ascii="Times New Roman" w:eastAsia="Times New Roman" w:hAnsi="Times New Roman"/>
          <w:b/>
          <w:sz w:val="26"/>
          <w:szCs w:val="26"/>
          <w:lang w:eastAsia="uk-UA"/>
        </w:rPr>
        <w:t xml:space="preserve">                       </w:t>
      </w:r>
      <w:r w:rsidR="009F4FC3" w:rsidRPr="00F12106">
        <w:rPr>
          <w:rFonts w:ascii="Times New Roman" w:eastAsia="Times New Roman" w:hAnsi="Times New Roman"/>
          <w:b/>
          <w:sz w:val="26"/>
          <w:szCs w:val="26"/>
          <w:lang w:eastAsia="uk-UA"/>
        </w:rPr>
        <w:tab/>
      </w:r>
      <w:r w:rsidR="00223B4D">
        <w:rPr>
          <w:rFonts w:ascii="Times New Roman" w:eastAsia="Times New Roman" w:hAnsi="Times New Roman"/>
          <w:b/>
          <w:sz w:val="26"/>
          <w:szCs w:val="26"/>
          <w:lang w:eastAsia="uk-UA"/>
        </w:rPr>
        <w:t xml:space="preserve">              </w:t>
      </w:r>
      <w:r w:rsidR="009F4FC3" w:rsidRPr="00F12106">
        <w:rPr>
          <w:rFonts w:ascii="Times New Roman" w:eastAsia="Times New Roman" w:hAnsi="Times New Roman"/>
          <w:b/>
          <w:sz w:val="26"/>
          <w:szCs w:val="26"/>
          <w:lang w:eastAsia="uk-UA"/>
        </w:rPr>
        <w:t>Роман Ф</w:t>
      </w:r>
      <w:r w:rsidRPr="00F12106">
        <w:rPr>
          <w:rFonts w:ascii="Times New Roman" w:eastAsia="Times New Roman" w:hAnsi="Times New Roman"/>
          <w:b/>
          <w:sz w:val="26"/>
          <w:szCs w:val="26"/>
          <w:lang w:eastAsia="uk-UA"/>
        </w:rPr>
        <w:t>УРДА</w:t>
      </w:r>
    </w:p>
    <w:sectPr w:rsidR="009F4FC3" w:rsidRPr="00F12106" w:rsidSect="00E72A8D">
      <w:pgSz w:w="11906" w:h="16838"/>
      <w:pgMar w:top="567" w:right="566"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5B7" w:rsidRDefault="00DE05B7" w:rsidP="00F61633">
      <w:pPr>
        <w:spacing w:after="0" w:line="240" w:lineRule="auto"/>
      </w:pPr>
      <w:r>
        <w:separator/>
      </w:r>
    </w:p>
  </w:endnote>
  <w:endnote w:type="continuationSeparator" w:id="0">
    <w:p w:rsidR="00DE05B7" w:rsidRDefault="00DE05B7" w:rsidP="00F61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5B7" w:rsidRDefault="00DE05B7" w:rsidP="00F61633">
      <w:pPr>
        <w:spacing w:after="0" w:line="240" w:lineRule="auto"/>
      </w:pPr>
      <w:r>
        <w:separator/>
      </w:r>
    </w:p>
  </w:footnote>
  <w:footnote w:type="continuationSeparator" w:id="0">
    <w:p w:rsidR="00DE05B7" w:rsidRDefault="00DE05B7" w:rsidP="00F616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1247"/>
    <w:multiLevelType w:val="hybridMultilevel"/>
    <w:tmpl w:val="3462E4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F3284B"/>
    <w:multiLevelType w:val="hybridMultilevel"/>
    <w:tmpl w:val="10608CF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F53ECF"/>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093603BB"/>
    <w:multiLevelType w:val="hybridMultilevel"/>
    <w:tmpl w:val="E54A05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BE87058"/>
    <w:multiLevelType w:val="hybridMultilevel"/>
    <w:tmpl w:val="39AA83B6"/>
    <w:lvl w:ilvl="0" w:tplc="04190001">
      <w:start w:val="1"/>
      <w:numFmt w:val="bullet"/>
      <w:lvlText w:val=""/>
      <w:lvlJc w:val="left"/>
      <w:pPr>
        <w:ind w:left="540" w:hanging="360"/>
      </w:pPr>
      <w:rPr>
        <w:rFonts w:ascii="Symbol" w:hAnsi="Symbol" w:hint="default"/>
      </w:rPr>
    </w:lvl>
    <w:lvl w:ilvl="1" w:tplc="04220003">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5" w15:restartNumberingAfterBreak="0">
    <w:nsid w:val="197A0745"/>
    <w:multiLevelType w:val="hybridMultilevel"/>
    <w:tmpl w:val="79AC3652"/>
    <w:lvl w:ilvl="0" w:tplc="BBE00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3F2E3A"/>
    <w:multiLevelType w:val="hybridMultilevel"/>
    <w:tmpl w:val="43267F46"/>
    <w:lvl w:ilvl="0" w:tplc="C5DABE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CDD638C"/>
    <w:multiLevelType w:val="multilevel"/>
    <w:tmpl w:val="6EFC23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32FA5382"/>
    <w:multiLevelType w:val="hybridMultilevel"/>
    <w:tmpl w:val="4030C6E8"/>
    <w:lvl w:ilvl="0" w:tplc="E7B0F9F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35540369"/>
    <w:multiLevelType w:val="hybridMultilevel"/>
    <w:tmpl w:val="0CD83FAA"/>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DCA3E1B"/>
    <w:multiLevelType w:val="hybridMultilevel"/>
    <w:tmpl w:val="730638CE"/>
    <w:lvl w:ilvl="0" w:tplc="ACBAC8F8">
      <w:numFmt w:val="bullet"/>
      <w:lvlText w:val="-"/>
      <w:lvlJc w:val="left"/>
      <w:pPr>
        <w:ind w:left="1736" w:hanging="360"/>
      </w:pPr>
      <w:rPr>
        <w:rFonts w:ascii="Times New Roman" w:eastAsia="Times New Roman" w:hAnsi="Times New Roman" w:cs="Times New Roman" w:hint="default"/>
      </w:rPr>
    </w:lvl>
    <w:lvl w:ilvl="1" w:tplc="04190003" w:tentative="1">
      <w:start w:val="1"/>
      <w:numFmt w:val="bullet"/>
      <w:lvlText w:val="o"/>
      <w:lvlJc w:val="left"/>
      <w:pPr>
        <w:ind w:left="2456" w:hanging="360"/>
      </w:pPr>
      <w:rPr>
        <w:rFonts w:ascii="Courier New" w:hAnsi="Courier New" w:cs="Courier New" w:hint="default"/>
      </w:rPr>
    </w:lvl>
    <w:lvl w:ilvl="2" w:tplc="04190005" w:tentative="1">
      <w:start w:val="1"/>
      <w:numFmt w:val="bullet"/>
      <w:lvlText w:val=""/>
      <w:lvlJc w:val="left"/>
      <w:pPr>
        <w:ind w:left="3176" w:hanging="360"/>
      </w:pPr>
      <w:rPr>
        <w:rFonts w:ascii="Wingdings" w:hAnsi="Wingdings" w:hint="default"/>
      </w:rPr>
    </w:lvl>
    <w:lvl w:ilvl="3" w:tplc="04190001" w:tentative="1">
      <w:start w:val="1"/>
      <w:numFmt w:val="bullet"/>
      <w:lvlText w:val=""/>
      <w:lvlJc w:val="left"/>
      <w:pPr>
        <w:ind w:left="3896" w:hanging="360"/>
      </w:pPr>
      <w:rPr>
        <w:rFonts w:ascii="Symbol" w:hAnsi="Symbol" w:hint="default"/>
      </w:rPr>
    </w:lvl>
    <w:lvl w:ilvl="4" w:tplc="04190003" w:tentative="1">
      <w:start w:val="1"/>
      <w:numFmt w:val="bullet"/>
      <w:lvlText w:val="o"/>
      <w:lvlJc w:val="left"/>
      <w:pPr>
        <w:ind w:left="4616" w:hanging="360"/>
      </w:pPr>
      <w:rPr>
        <w:rFonts w:ascii="Courier New" w:hAnsi="Courier New" w:cs="Courier New" w:hint="default"/>
      </w:rPr>
    </w:lvl>
    <w:lvl w:ilvl="5" w:tplc="04190005" w:tentative="1">
      <w:start w:val="1"/>
      <w:numFmt w:val="bullet"/>
      <w:lvlText w:val=""/>
      <w:lvlJc w:val="left"/>
      <w:pPr>
        <w:ind w:left="5336" w:hanging="360"/>
      </w:pPr>
      <w:rPr>
        <w:rFonts w:ascii="Wingdings" w:hAnsi="Wingdings" w:hint="default"/>
      </w:rPr>
    </w:lvl>
    <w:lvl w:ilvl="6" w:tplc="04190001" w:tentative="1">
      <w:start w:val="1"/>
      <w:numFmt w:val="bullet"/>
      <w:lvlText w:val=""/>
      <w:lvlJc w:val="left"/>
      <w:pPr>
        <w:ind w:left="6056" w:hanging="360"/>
      </w:pPr>
      <w:rPr>
        <w:rFonts w:ascii="Symbol" w:hAnsi="Symbol" w:hint="default"/>
      </w:rPr>
    </w:lvl>
    <w:lvl w:ilvl="7" w:tplc="04190003" w:tentative="1">
      <w:start w:val="1"/>
      <w:numFmt w:val="bullet"/>
      <w:lvlText w:val="o"/>
      <w:lvlJc w:val="left"/>
      <w:pPr>
        <w:ind w:left="6776" w:hanging="360"/>
      </w:pPr>
      <w:rPr>
        <w:rFonts w:ascii="Courier New" w:hAnsi="Courier New" w:cs="Courier New" w:hint="default"/>
      </w:rPr>
    </w:lvl>
    <w:lvl w:ilvl="8" w:tplc="04190005" w:tentative="1">
      <w:start w:val="1"/>
      <w:numFmt w:val="bullet"/>
      <w:lvlText w:val=""/>
      <w:lvlJc w:val="left"/>
      <w:pPr>
        <w:ind w:left="7496" w:hanging="360"/>
      </w:pPr>
      <w:rPr>
        <w:rFonts w:ascii="Wingdings" w:hAnsi="Wingdings" w:hint="default"/>
      </w:rPr>
    </w:lvl>
  </w:abstractNum>
  <w:abstractNum w:abstractNumId="11" w15:restartNumberingAfterBreak="0">
    <w:nsid w:val="5A97192F"/>
    <w:multiLevelType w:val="multilevel"/>
    <w:tmpl w:val="B316E4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7416BC9"/>
    <w:multiLevelType w:val="hybridMultilevel"/>
    <w:tmpl w:val="7D6ADC74"/>
    <w:lvl w:ilvl="0" w:tplc="E7FA0B6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15:restartNumberingAfterBreak="0">
    <w:nsid w:val="78B76595"/>
    <w:multiLevelType w:val="hybridMultilevel"/>
    <w:tmpl w:val="59185D56"/>
    <w:lvl w:ilvl="0" w:tplc="C78A72AA">
      <w:start w:val="1"/>
      <w:numFmt w:val="decimal"/>
      <w:lvlText w:val="%1."/>
      <w:lvlJc w:val="left"/>
      <w:pPr>
        <w:tabs>
          <w:tab w:val="num" w:pos="1376"/>
        </w:tabs>
        <w:ind w:left="1376" w:hanging="840"/>
      </w:pPr>
      <w:rPr>
        <w:rFonts w:hint="default"/>
      </w:rPr>
    </w:lvl>
    <w:lvl w:ilvl="1" w:tplc="04190019" w:tentative="1">
      <w:start w:val="1"/>
      <w:numFmt w:val="lowerLetter"/>
      <w:lvlText w:val="%2."/>
      <w:lvlJc w:val="left"/>
      <w:pPr>
        <w:tabs>
          <w:tab w:val="num" w:pos="1616"/>
        </w:tabs>
        <w:ind w:left="1616" w:hanging="360"/>
      </w:pPr>
    </w:lvl>
    <w:lvl w:ilvl="2" w:tplc="0419001B" w:tentative="1">
      <w:start w:val="1"/>
      <w:numFmt w:val="lowerRoman"/>
      <w:lvlText w:val="%3."/>
      <w:lvlJc w:val="right"/>
      <w:pPr>
        <w:tabs>
          <w:tab w:val="num" w:pos="2336"/>
        </w:tabs>
        <w:ind w:left="2336" w:hanging="180"/>
      </w:pPr>
    </w:lvl>
    <w:lvl w:ilvl="3" w:tplc="0419000F" w:tentative="1">
      <w:start w:val="1"/>
      <w:numFmt w:val="decimal"/>
      <w:lvlText w:val="%4."/>
      <w:lvlJc w:val="left"/>
      <w:pPr>
        <w:tabs>
          <w:tab w:val="num" w:pos="3056"/>
        </w:tabs>
        <w:ind w:left="3056" w:hanging="360"/>
      </w:pPr>
    </w:lvl>
    <w:lvl w:ilvl="4" w:tplc="04190019" w:tentative="1">
      <w:start w:val="1"/>
      <w:numFmt w:val="lowerLetter"/>
      <w:lvlText w:val="%5."/>
      <w:lvlJc w:val="left"/>
      <w:pPr>
        <w:tabs>
          <w:tab w:val="num" w:pos="3776"/>
        </w:tabs>
        <w:ind w:left="3776" w:hanging="360"/>
      </w:pPr>
    </w:lvl>
    <w:lvl w:ilvl="5" w:tplc="0419001B" w:tentative="1">
      <w:start w:val="1"/>
      <w:numFmt w:val="lowerRoman"/>
      <w:lvlText w:val="%6."/>
      <w:lvlJc w:val="right"/>
      <w:pPr>
        <w:tabs>
          <w:tab w:val="num" w:pos="4496"/>
        </w:tabs>
        <w:ind w:left="4496" w:hanging="180"/>
      </w:pPr>
    </w:lvl>
    <w:lvl w:ilvl="6" w:tplc="0419000F" w:tentative="1">
      <w:start w:val="1"/>
      <w:numFmt w:val="decimal"/>
      <w:lvlText w:val="%7."/>
      <w:lvlJc w:val="left"/>
      <w:pPr>
        <w:tabs>
          <w:tab w:val="num" w:pos="5216"/>
        </w:tabs>
        <w:ind w:left="5216" w:hanging="360"/>
      </w:pPr>
    </w:lvl>
    <w:lvl w:ilvl="7" w:tplc="04190019" w:tentative="1">
      <w:start w:val="1"/>
      <w:numFmt w:val="lowerLetter"/>
      <w:lvlText w:val="%8."/>
      <w:lvlJc w:val="left"/>
      <w:pPr>
        <w:tabs>
          <w:tab w:val="num" w:pos="5936"/>
        </w:tabs>
        <w:ind w:left="5936" w:hanging="360"/>
      </w:pPr>
    </w:lvl>
    <w:lvl w:ilvl="8" w:tplc="0419001B" w:tentative="1">
      <w:start w:val="1"/>
      <w:numFmt w:val="lowerRoman"/>
      <w:lvlText w:val="%9."/>
      <w:lvlJc w:val="right"/>
      <w:pPr>
        <w:tabs>
          <w:tab w:val="num" w:pos="6656"/>
        </w:tabs>
        <w:ind w:left="6656" w:hanging="180"/>
      </w:pPr>
    </w:lvl>
  </w:abstractNum>
  <w:abstractNum w:abstractNumId="14" w15:restartNumberingAfterBreak="0">
    <w:nsid w:val="7B5C5867"/>
    <w:multiLevelType w:val="hybridMultilevel"/>
    <w:tmpl w:val="3AAC3B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B985A5E"/>
    <w:multiLevelType w:val="hybridMultilevel"/>
    <w:tmpl w:val="088A14DC"/>
    <w:lvl w:ilvl="0" w:tplc="D586246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12"/>
  </w:num>
  <w:num w:numId="9">
    <w:abstractNumId w:val="5"/>
  </w:num>
  <w:num w:numId="10">
    <w:abstractNumId w:val="11"/>
  </w:num>
  <w:num w:numId="11">
    <w:abstractNumId w:val="7"/>
  </w:num>
  <w:num w:numId="12">
    <w:abstractNumId w:val="6"/>
  </w:num>
  <w:num w:numId="13">
    <w:abstractNumId w:val="15"/>
  </w:num>
  <w:num w:numId="14">
    <w:abstractNumId w:val="13"/>
  </w:num>
  <w:num w:numId="15">
    <w:abstractNumId w:val="10"/>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23F41"/>
    <w:rsid w:val="000135E4"/>
    <w:rsid w:val="00015B62"/>
    <w:rsid w:val="00031107"/>
    <w:rsid w:val="00041C87"/>
    <w:rsid w:val="000559CA"/>
    <w:rsid w:val="00061718"/>
    <w:rsid w:val="00091FD0"/>
    <w:rsid w:val="000A17AE"/>
    <w:rsid w:val="000A4145"/>
    <w:rsid w:val="000B0A9F"/>
    <w:rsid w:val="000B6D1D"/>
    <w:rsid w:val="000C665C"/>
    <w:rsid w:val="000D6319"/>
    <w:rsid w:val="000E77DC"/>
    <w:rsid w:val="00107484"/>
    <w:rsid w:val="001206E5"/>
    <w:rsid w:val="001224C5"/>
    <w:rsid w:val="00126C51"/>
    <w:rsid w:val="00147BFA"/>
    <w:rsid w:val="001501C8"/>
    <w:rsid w:val="00166924"/>
    <w:rsid w:val="00166B83"/>
    <w:rsid w:val="00186D2F"/>
    <w:rsid w:val="001A2611"/>
    <w:rsid w:val="001A549B"/>
    <w:rsid w:val="001B7EE1"/>
    <w:rsid w:val="001C0F3F"/>
    <w:rsid w:val="001C110A"/>
    <w:rsid w:val="001C2E9A"/>
    <w:rsid w:val="001D188E"/>
    <w:rsid w:val="00205CB3"/>
    <w:rsid w:val="00223B4D"/>
    <w:rsid w:val="00234188"/>
    <w:rsid w:val="00244089"/>
    <w:rsid w:val="002845D2"/>
    <w:rsid w:val="00285BF2"/>
    <w:rsid w:val="002A04B0"/>
    <w:rsid w:val="002A70FC"/>
    <w:rsid w:val="002B3914"/>
    <w:rsid w:val="002B78E6"/>
    <w:rsid w:val="002C3358"/>
    <w:rsid w:val="002E1D3D"/>
    <w:rsid w:val="002F034B"/>
    <w:rsid w:val="0031267E"/>
    <w:rsid w:val="003174BE"/>
    <w:rsid w:val="00364341"/>
    <w:rsid w:val="00367198"/>
    <w:rsid w:val="00390F4C"/>
    <w:rsid w:val="003A3979"/>
    <w:rsid w:val="003B72A7"/>
    <w:rsid w:val="003C7EDE"/>
    <w:rsid w:val="003E7C69"/>
    <w:rsid w:val="004048A6"/>
    <w:rsid w:val="00436A3A"/>
    <w:rsid w:val="00440C5B"/>
    <w:rsid w:val="0046724C"/>
    <w:rsid w:val="004B7646"/>
    <w:rsid w:val="004C6874"/>
    <w:rsid w:val="004D411A"/>
    <w:rsid w:val="004F18E1"/>
    <w:rsid w:val="004F73AB"/>
    <w:rsid w:val="00500A28"/>
    <w:rsid w:val="00507DB4"/>
    <w:rsid w:val="00516ED3"/>
    <w:rsid w:val="00533DC3"/>
    <w:rsid w:val="005435C9"/>
    <w:rsid w:val="00564B49"/>
    <w:rsid w:val="00567550"/>
    <w:rsid w:val="0058570F"/>
    <w:rsid w:val="00591B82"/>
    <w:rsid w:val="00596181"/>
    <w:rsid w:val="005B19C3"/>
    <w:rsid w:val="005B3470"/>
    <w:rsid w:val="005B4F53"/>
    <w:rsid w:val="005C0C25"/>
    <w:rsid w:val="005C2C04"/>
    <w:rsid w:val="005C31C4"/>
    <w:rsid w:val="005D3168"/>
    <w:rsid w:val="005E3441"/>
    <w:rsid w:val="005E382B"/>
    <w:rsid w:val="005F5CF5"/>
    <w:rsid w:val="00607533"/>
    <w:rsid w:val="0061706C"/>
    <w:rsid w:val="00631395"/>
    <w:rsid w:val="0063652E"/>
    <w:rsid w:val="006461C6"/>
    <w:rsid w:val="00654C23"/>
    <w:rsid w:val="006571F5"/>
    <w:rsid w:val="006805EA"/>
    <w:rsid w:val="00696E2D"/>
    <w:rsid w:val="006A031F"/>
    <w:rsid w:val="006A1968"/>
    <w:rsid w:val="006A26CD"/>
    <w:rsid w:val="006B1B31"/>
    <w:rsid w:val="006B7F22"/>
    <w:rsid w:val="006C0714"/>
    <w:rsid w:val="006E6161"/>
    <w:rsid w:val="006F0697"/>
    <w:rsid w:val="006F4352"/>
    <w:rsid w:val="006F7DF7"/>
    <w:rsid w:val="00700B92"/>
    <w:rsid w:val="007311BE"/>
    <w:rsid w:val="007437E6"/>
    <w:rsid w:val="00765200"/>
    <w:rsid w:val="007744F1"/>
    <w:rsid w:val="00782568"/>
    <w:rsid w:val="00791915"/>
    <w:rsid w:val="007C1AE9"/>
    <w:rsid w:val="007E2565"/>
    <w:rsid w:val="007E6468"/>
    <w:rsid w:val="007F1BBE"/>
    <w:rsid w:val="007F2AB2"/>
    <w:rsid w:val="008078A1"/>
    <w:rsid w:val="008148FF"/>
    <w:rsid w:val="00823F41"/>
    <w:rsid w:val="008245C0"/>
    <w:rsid w:val="008272F8"/>
    <w:rsid w:val="008344FC"/>
    <w:rsid w:val="00834DD2"/>
    <w:rsid w:val="00836542"/>
    <w:rsid w:val="008420C6"/>
    <w:rsid w:val="00842356"/>
    <w:rsid w:val="00846D3F"/>
    <w:rsid w:val="008913A4"/>
    <w:rsid w:val="00893A80"/>
    <w:rsid w:val="008B5B8E"/>
    <w:rsid w:val="008C3A82"/>
    <w:rsid w:val="008E381C"/>
    <w:rsid w:val="00905508"/>
    <w:rsid w:val="00911B8A"/>
    <w:rsid w:val="009205E4"/>
    <w:rsid w:val="0092697B"/>
    <w:rsid w:val="00930F5C"/>
    <w:rsid w:val="00934B22"/>
    <w:rsid w:val="009500A1"/>
    <w:rsid w:val="00962C6C"/>
    <w:rsid w:val="00963C91"/>
    <w:rsid w:val="00964EBF"/>
    <w:rsid w:val="009C19F0"/>
    <w:rsid w:val="009C4962"/>
    <w:rsid w:val="009D0530"/>
    <w:rsid w:val="009F4A67"/>
    <w:rsid w:val="009F4FC3"/>
    <w:rsid w:val="00A019BB"/>
    <w:rsid w:val="00A05B05"/>
    <w:rsid w:val="00A169CE"/>
    <w:rsid w:val="00A2564E"/>
    <w:rsid w:val="00A323B5"/>
    <w:rsid w:val="00A64F14"/>
    <w:rsid w:val="00AA3E06"/>
    <w:rsid w:val="00AB2232"/>
    <w:rsid w:val="00AC0DF3"/>
    <w:rsid w:val="00AD2E94"/>
    <w:rsid w:val="00AD6C80"/>
    <w:rsid w:val="00AE0EC3"/>
    <w:rsid w:val="00AE0F18"/>
    <w:rsid w:val="00B11881"/>
    <w:rsid w:val="00B16BD4"/>
    <w:rsid w:val="00B34844"/>
    <w:rsid w:val="00B410A0"/>
    <w:rsid w:val="00B51984"/>
    <w:rsid w:val="00B538FD"/>
    <w:rsid w:val="00B55CA0"/>
    <w:rsid w:val="00B71B34"/>
    <w:rsid w:val="00B73051"/>
    <w:rsid w:val="00B74257"/>
    <w:rsid w:val="00B74AB1"/>
    <w:rsid w:val="00B76113"/>
    <w:rsid w:val="00B90212"/>
    <w:rsid w:val="00B9576C"/>
    <w:rsid w:val="00BA3053"/>
    <w:rsid w:val="00BA47DD"/>
    <w:rsid w:val="00BA5DF5"/>
    <w:rsid w:val="00BB4ECF"/>
    <w:rsid w:val="00BD631D"/>
    <w:rsid w:val="00BE4DFC"/>
    <w:rsid w:val="00BF3637"/>
    <w:rsid w:val="00C01615"/>
    <w:rsid w:val="00C03DFC"/>
    <w:rsid w:val="00C24C99"/>
    <w:rsid w:val="00C55D86"/>
    <w:rsid w:val="00C60E54"/>
    <w:rsid w:val="00C61445"/>
    <w:rsid w:val="00C652A0"/>
    <w:rsid w:val="00C70E0C"/>
    <w:rsid w:val="00C761D4"/>
    <w:rsid w:val="00C850E3"/>
    <w:rsid w:val="00C870F9"/>
    <w:rsid w:val="00CB539A"/>
    <w:rsid w:val="00CF1BD2"/>
    <w:rsid w:val="00CF786B"/>
    <w:rsid w:val="00D13B4F"/>
    <w:rsid w:val="00D266EE"/>
    <w:rsid w:val="00D72A1A"/>
    <w:rsid w:val="00D81957"/>
    <w:rsid w:val="00D943F0"/>
    <w:rsid w:val="00D95DFE"/>
    <w:rsid w:val="00DA4367"/>
    <w:rsid w:val="00DB1429"/>
    <w:rsid w:val="00DB4EB4"/>
    <w:rsid w:val="00DD09E3"/>
    <w:rsid w:val="00DE05B7"/>
    <w:rsid w:val="00DE3D1E"/>
    <w:rsid w:val="00DF30E4"/>
    <w:rsid w:val="00E571E2"/>
    <w:rsid w:val="00E6281D"/>
    <w:rsid w:val="00E72A8D"/>
    <w:rsid w:val="00E90A14"/>
    <w:rsid w:val="00E940E7"/>
    <w:rsid w:val="00EA7A54"/>
    <w:rsid w:val="00EB6629"/>
    <w:rsid w:val="00EC0F70"/>
    <w:rsid w:val="00ED1A5A"/>
    <w:rsid w:val="00ED49BB"/>
    <w:rsid w:val="00EF44D3"/>
    <w:rsid w:val="00EF4D2E"/>
    <w:rsid w:val="00EF7A94"/>
    <w:rsid w:val="00F03A70"/>
    <w:rsid w:val="00F12106"/>
    <w:rsid w:val="00F12A24"/>
    <w:rsid w:val="00F32A77"/>
    <w:rsid w:val="00F43AE5"/>
    <w:rsid w:val="00F5469D"/>
    <w:rsid w:val="00F557F7"/>
    <w:rsid w:val="00F61633"/>
    <w:rsid w:val="00F61AF9"/>
    <w:rsid w:val="00F66CB2"/>
    <w:rsid w:val="00F9168C"/>
    <w:rsid w:val="00F916E8"/>
    <w:rsid w:val="00FA3919"/>
    <w:rsid w:val="00FD0E55"/>
    <w:rsid w:val="00FE1850"/>
    <w:rsid w:val="00FE1CFA"/>
    <w:rsid w:val="00FF023E"/>
    <w:rsid w:val="00FF54FC"/>
    <w:rsid w:val="00FF7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E1A94"/>
  <w15:docId w15:val="{9417DE60-936D-4299-B076-BF27567C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9BB"/>
    <w:pPr>
      <w:spacing w:after="200" w:line="276" w:lineRule="auto"/>
    </w:pPr>
    <w:rPr>
      <w:sz w:val="22"/>
      <w:szCs w:val="22"/>
      <w:lang w:eastAsia="en-US"/>
    </w:rPr>
  </w:style>
  <w:style w:type="paragraph" w:styleId="3">
    <w:name w:val="heading 3"/>
    <w:basedOn w:val="a"/>
    <w:qFormat/>
    <w:rsid w:val="00700B92"/>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3F41"/>
    <w:pPr>
      <w:spacing w:after="0" w:line="240" w:lineRule="auto"/>
    </w:pPr>
    <w:rPr>
      <w:rFonts w:ascii="Tahoma" w:hAnsi="Tahoma"/>
      <w:sz w:val="16"/>
      <w:szCs w:val="16"/>
    </w:rPr>
  </w:style>
  <w:style w:type="character" w:customStyle="1" w:styleId="a4">
    <w:name w:val="Текст выноски Знак"/>
    <w:link w:val="a3"/>
    <w:uiPriority w:val="99"/>
    <w:semiHidden/>
    <w:rsid w:val="00823F41"/>
    <w:rPr>
      <w:rFonts w:ascii="Tahoma" w:hAnsi="Tahoma" w:cs="Tahoma"/>
      <w:sz w:val="16"/>
      <w:szCs w:val="16"/>
    </w:rPr>
  </w:style>
  <w:style w:type="character" w:customStyle="1" w:styleId="spelle">
    <w:name w:val="spelle"/>
    <w:basedOn w:val="a0"/>
    <w:rsid w:val="00B90212"/>
  </w:style>
  <w:style w:type="paragraph" w:customStyle="1" w:styleId="a5">
    <w:name w:val="Абзац списку"/>
    <w:basedOn w:val="a"/>
    <w:uiPriority w:val="34"/>
    <w:qFormat/>
    <w:rsid w:val="00B90212"/>
    <w:pPr>
      <w:ind w:left="720"/>
      <w:contextualSpacing/>
    </w:pPr>
  </w:style>
  <w:style w:type="paragraph" w:styleId="a6">
    <w:name w:val="Body Text"/>
    <w:basedOn w:val="a"/>
    <w:rsid w:val="00205CB3"/>
    <w:pPr>
      <w:spacing w:after="0" w:line="187" w:lineRule="auto"/>
      <w:jc w:val="both"/>
    </w:pPr>
    <w:rPr>
      <w:rFonts w:ascii="Times New Roman" w:eastAsia="Times New Roman" w:hAnsi="Times New Roman"/>
      <w:sz w:val="28"/>
      <w:szCs w:val="24"/>
      <w:lang w:eastAsia="ru-RU"/>
    </w:rPr>
  </w:style>
  <w:style w:type="paragraph" w:styleId="30">
    <w:name w:val="Body Text Indent 3"/>
    <w:basedOn w:val="a"/>
    <w:link w:val="31"/>
    <w:rsid w:val="00205CB3"/>
    <w:pPr>
      <w:spacing w:after="0" w:line="240" w:lineRule="auto"/>
      <w:ind w:firstLine="900"/>
      <w:jc w:val="both"/>
    </w:pPr>
    <w:rPr>
      <w:rFonts w:ascii="Times New Roman" w:eastAsia="Times New Roman" w:hAnsi="Times New Roman"/>
      <w:sz w:val="28"/>
      <w:szCs w:val="24"/>
      <w:lang w:eastAsia="ru-RU"/>
    </w:rPr>
  </w:style>
  <w:style w:type="table" w:styleId="a7">
    <w:name w:val="Table Grid"/>
    <w:basedOn w:val="a1"/>
    <w:uiPriority w:val="39"/>
    <w:rsid w:val="00205CB3"/>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05CB3"/>
    <w:rPr>
      <w:color w:val="0000FF"/>
      <w:u w:val="single"/>
    </w:rPr>
  </w:style>
  <w:style w:type="character" w:styleId="a9">
    <w:name w:val="FollowedHyperlink"/>
    <w:rsid w:val="007311BE"/>
    <w:rPr>
      <w:color w:val="800080"/>
      <w:u w:val="single"/>
    </w:rPr>
  </w:style>
  <w:style w:type="character" w:customStyle="1" w:styleId="rvts23">
    <w:name w:val="rvts23"/>
    <w:basedOn w:val="a0"/>
    <w:rsid w:val="007311BE"/>
  </w:style>
  <w:style w:type="character" w:customStyle="1" w:styleId="apple-converted-space">
    <w:name w:val="apple-converted-space"/>
    <w:basedOn w:val="a0"/>
    <w:rsid w:val="003E7C69"/>
  </w:style>
  <w:style w:type="paragraph" w:customStyle="1" w:styleId="rvps2">
    <w:name w:val="rvps2"/>
    <w:basedOn w:val="a"/>
    <w:rsid w:val="003E7C69"/>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a">
    <w:name w:val="List Paragraph"/>
    <w:basedOn w:val="a"/>
    <w:uiPriority w:val="34"/>
    <w:qFormat/>
    <w:rsid w:val="00F66CB2"/>
    <w:pPr>
      <w:ind w:left="708"/>
    </w:pPr>
  </w:style>
  <w:style w:type="paragraph" w:styleId="ab">
    <w:name w:val="header"/>
    <w:basedOn w:val="a"/>
    <w:link w:val="ac"/>
    <w:uiPriority w:val="99"/>
    <w:unhideWhenUsed/>
    <w:rsid w:val="00F61633"/>
    <w:pPr>
      <w:tabs>
        <w:tab w:val="center" w:pos="4819"/>
        <w:tab w:val="right" w:pos="9639"/>
      </w:tabs>
    </w:pPr>
  </w:style>
  <w:style w:type="character" w:customStyle="1" w:styleId="ac">
    <w:name w:val="Верхний колонтитул Знак"/>
    <w:link w:val="ab"/>
    <w:uiPriority w:val="99"/>
    <w:rsid w:val="00F61633"/>
    <w:rPr>
      <w:sz w:val="22"/>
      <w:szCs w:val="22"/>
      <w:lang w:eastAsia="en-US"/>
    </w:rPr>
  </w:style>
  <w:style w:type="paragraph" w:styleId="ad">
    <w:name w:val="footer"/>
    <w:basedOn w:val="a"/>
    <w:link w:val="ae"/>
    <w:uiPriority w:val="99"/>
    <w:unhideWhenUsed/>
    <w:rsid w:val="00F61633"/>
    <w:pPr>
      <w:tabs>
        <w:tab w:val="center" w:pos="4819"/>
        <w:tab w:val="right" w:pos="9639"/>
      </w:tabs>
    </w:pPr>
  </w:style>
  <w:style w:type="character" w:customStyle="1" w:styleId="ae">
    <w:name w:val="Нижний колонтитул Знак"/>
    <w:link w:val="ad"/>
    <w:uiPriority w:val="99"/>
    <w:rsid w:val="00F61633"/>
    <w:rPr>
      <w:sz w:val="22"/>
      <w:szCs w:val="22"/>
      <w:lang w:eastAsia="en-US"/>
    </w:rPr>
  </w:style>
  <w:style w:type="paragraph" w:customStyle="1" w:styleId="rvps14">
    <w:name w:val="rvps14"/>
    <w:basedOn w:val="a"/>
    <w:rsid w:val="00AE0EC3"/>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7">
    <w:name w:val="rvps7"/>
    <w:basedOn w:val="a"/>
    <w:rsid w:val="00AE0EC3"/>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5">
    <w:name w:val="rvts15"/>
    <w:basedOn w:val="a0"/>
    <w:rsid w:val="00AE0EC3"/>
  </w:style>
  <w:style w:type="paragraph" w:customStyle="1" w:styleId="rvps12">
    <w:name w:val="rvps12"/>
    <w:basedOn w:val="a"/>
    <w:rsid w:val="00AE0EC3"/>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82">
    <w:name w:val="rvts82"/>
    <w:basedOn w:val="a0"/>
    <w:rsid w:val="00AE0EC3"/>
  </w:style>
  <w:style w:type="character" w:customStyle="1" w:styleId="rvts9">
    <w:name w:val="rvts9"/>
    <w:basedOn w:val="a0"/>
    <w:rsid w:val="00AE0EC3"/>
  </w:style>
  <w:style w:type="character" w:customStyle="1" w:styleId="rvts46">
    <w:name w:val="rvts46"/>
    <w:basedOn w:val="a0"/>
    <w:rsid w:val="00AE0EC3"/>
  </w:style>
  <w:style w:type="character" w:customStyle="1" w:styleId="31">
    <w:name w:val="Основной текст с отступом 3 Знак"/>
    <w:basedOn w:val="a0"/>
    <w:link w:val="30"/>
    <w:rsid w:val="00596181"/>
    <w:rPr>
      <w:rFonts w:ascii="Times New Roman" w:eastAsia="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00318">
      <w:bodyDiv w:val="1"/>
      <w:marLeft w:val="0"/>
      <w:marRight w:val="0"/>
      <w:marTop w:val="0"/>
      <w:marBottom w:val="0"/>
      <w:divBdr>
        <w:top w:val="none" w:sz="0" w:space="0" w:color="auto"/>
        <w:left w:val="none" w:sz="0" w:space="0" w:color="auto"/>
        <w:bottom w:val="none" w:sz="0" w:space="0" w:color="auto"/>
        <w:right w:val="none" w:sz="0" w:space="0" w:color="auto"/>
      </w:divBdr>
    </w:div>
    <w:div w:id="1441222359">
      <w:bodyDiv w:val="1"/>
      <w:marLeft w:val="0"/>
      <w:marRight w:val="0"/>
      <w:marTop w:val="0"/>
      <w:marBottom w:val="0"/>
      <w:divBdr>
        <w:top w:val="none" w:sz="0" w:space="0" w:color="auto"/>
        <w:left w:val="none" w:sz="0" w:space="0" w:color="auto"/>
        <w:bottom w:val="none" w:sz="0" w:space="0" w:color="auto"/>
        <w:right w:val="none" w:sz="0" w:space="0" w:color="auto"/>
      </w:divBdr>
      <w:divsChild>
        <w:div w:id="174731224">
          <w:marLeft w:val="0"/>
          <w:marRight w:val="0"/>
          <w:marTop w:val="0"/>
          <w:marBottom w:val="150"/>
          <w:divBdr>
            <w:top w:val="none" w:sz="0" w:space="0" w:color="auto"/>
            <w:left w:val="none" w:sz="0" w:space="0" w:color="auto"/>
            <w:bottom w:val="none" w:sz="0" w:space="0" w:color="auto"/>
            <w:right w:val="none" w:sz="0" w:space="0" w:color="auto"/>
          </w:divBdr>
        </w:div>
        <w:div w:id="2047170768">
          <w:marLeft w:val="0"/>
          <w:marRight w:val="0"/>
          <w:marTop w:val="0"/>
          <w:marBottom w:val="150"/>
          <w:divBdr>
            <w:top w:val="none" w:sz="0" w:space="0" w:color="auto"/>
            <w:left w:val="none" w:sz="0" w:space="0" w:color="auto"/>
            <w:bottom w:val="none" w:sz="0" w:space="0" w:color="auto"/>
            <w:right w:val="none" w:sz="0" w:space="0" w:color="auto"/>
          </w:divBdr>
        </w:div>
        <w:div w:id="1339700065">
          <w:marLeft w:val="0"/>
          <w:marRight w:val="0"/>
          <w:marTop w:val="0"/>
          <w:marBottom w:val="150"/>
          <w:divBdr>
            <w:top w:val="none" w:sz="0" w:space="0" w:color="auto"/>
            <w:left w:val="none" w:sz="0" w:space="0" w:color="auto"/>
            <w:bottom w:val="none" w:sz="0" w:space="0" w:color="auto"/>
            <w:right w:val="none" w:sz="0" w:space="0" w:color="auto"/>
          </w:divBdr>
        </w:div>
        <w:div w:id="842161335">
          <w:marLeft w:val="0"/>
          <w:marRight w:val="0"/>
          <w:marTop w:val="0"/>
          <w:marBottom w:val="150"/>
          <w:divBdr>
            <w:top w:val="none" w:sz="0" w:space="0" w:color="auto"/>
            <w:left w:val="none" w:sz="0" w:space="0" w:color="auto"/>
            <w:bottom w:val="none" w:sz="0" w:space="0" w:color="auto"/>
            <w:right w:val="none" w:sz="0" w:space="0" w:color="auto"/>
          </w:divBdr>
        </w:div>
      </w:divsChild>
    </w:div>
    <w:div w:id="208556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3014C-3339-4DAE-BD80-733020404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1322</Words>
  <Characters>755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2073</CharactersWithSpaces>
  <SharedDoc>false</SharedDoc>
  <HLinks>
    <vt:vector size="6" baseType="variant">
      <vt:variant>
        <vt:i4>2687020</vt:i4>
      </vt:variant>
      <vt:variant>
        <vt:i4>0</vt:i4>
      </vt:variant>
      <vt:variant>
        <vt:i4>0</vt:i4>
      </vt:variant>
      <vt:variant>
        <vt:i4>5</vt:i4>
      </vt:variant>
      <vt:variant>
        <vt:lpwstr>http://www.krasne-rada.gov.ua/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2021-11-10T09:34:00Z</cp:lastPrinted>
  <dcterms:created xsi:type="dcterms:W3CDTF">2021-11-15T14:48:00Z</dcterms:created>
  <dcterms:modified xsi:type="dcterms:W3CDTF">2021-11-16T07:46:00Z</dcterms:modified>
</cp:coreProperties>
</file>