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3F80" w:rsidRDefault="00AE3F80" w:rsidP="00AE3F80">
      <w:pPr>
        <w:jc w:val="left"/>
        <w:rPr>
          <w:color w:val="000000" w:themeColor="text1"/>
          <w:sz w:val="24"/>
          <w:szCs w:val="24"/>
          <w:lang w:eastAsia="uk-UA"/>
        </w:rPr>
      </w:pPr>
      <w:r>
        <w:rPr>
          <w:color w:val="000000" w:themeColor="text1"/>
          <w:sz w:val="24"/>
          <w:szCs w:val="24"/>
          <w:lang w:eastAsia="uk-UA"/>
        </w:rPr>
        <w:t xml:space="preserve">                                   </w:t>
      </w:r>
      <w:r>
        <w:rPr>
          <w:color w:val="000000" w:themeColor="text1"/>
          <w:sz w:val="24"/>
          <w:szCs w:val="24"/>
          <w:lang w:val="ru-RU" w:eastAsia="uk-UA"/>
        </w:rPr>
        <w:t xml:space="preserve">                                                                   </w:t>
      </w:r>
      <w:r>
        <w:rPr>
          <w:color w:val="000000" w:themeColor="text1"/>
          <w:sz w:val="24"/>
          <w:szCs w:val="24"/>
          <w:lang w:eastAsia="uk-UA"/>
        </w:rPr>
        <w:t>ЗАТВЕРДЖЕНО</w:t>
      </w:r>
    </w:p>
    <w:p w:rsidR="00AE3F80" w:rsidRDefault="00AE3F80" w:rsidP="00AE3F80">
      <w:pPr>
        <w:ind w:left="6096"/>
        <w:jc w:val="left"/>
        <w:rPr>
          <w:color w:val="000000" w:themeColor="text1"/>
          <w:sz w:val="24"/>
          <w:szCs w:val="24"/>
          <w:lang w:eastAsia="uk-UA"/>
        </w:rPr>
      </w:pPr>
      <w:r>
        <w:rPr>
          <w:color w:val="000000" w:themeColor="text1"/>
          <w:sz w:val="24"/>
          <w:szCs w:val="24"/>
          <w:lang w:eastAsia="uk-UA"/>
        </w:rPr>
        <w:t>Наказ начальника управління</w:t>
      </w:r>
    </w:p>
    <w:p w:rsidR="00AE3F80" w:rsidRDefault="00AE3F80" w:rsidP="00AE3F80">
      <w:pPr>
        <w:ind w:left="6096"/>
        <w:jc w:val="left"/>
        <w:rPr>
          <w:color w:val="000000" w:themeColor="text1"/>
          <w:sz w:val="24"/>
          <w:szCs w:val="24"/>
          <w:lang w:eastAsia="uk-UA"/>
        </w:rPr>
      </w:pPr>
      <w:r>
        <w:rPr>
          <w:color w:val="000000" w:themeColor="text1"/>
          <w:sz w:val="24"/>
          <w:szCs w:val="24"/>
          <w:lang w:eastAsia="uk-UA"/>
        </w:rPr>
        <w:t>від</w:t>
      </w:r>
      <w:r>
        <w:rPr>
          <w:color w:val="000000" w:themeColor="text1"/>
          <w:sz w:val="24"/>
          <w:szCs w:val="24"/>
          <w:lang w:val="ru-RU" w:eastAsia="uk-UA"/>
        </w:rPr>
        <w:t xml:space="preserve"> 14 </w:t>
      </w:r>
      <w:r>
        <w:rPr>
          <w:color w:val="000000" w:themeColor="text1"/>
          <w:sz w:val="24"/>
          <w:szCs w:val="24"/>
          <w:lang w:eastAsia="uk-UA"/>
        </w:rPr>
        <w:t>травня 2021 року № 22</w:t>
      </w:r>
    </w:p>
    <w:p w:rsidR="00AE3F80" w:rsidRDefault="00AE3F80" w:rsidP="00AE3F80">
      <w:pPr>
        <w:jc w:val="center"/>
        <w:rPr>
          <w:b/>
          <w:color w:val="000000" w:themeColor="text1"/>
          <w:sz w:val="24"/>
          <w:szCs w:val="24"/>
          <w:lang w:eastAsia="uk-UA"/>
        </w:rPr>
      </w:pPr>
    </w:p>
    <w:p w:rsidR="00AE3F80" w:rsidRDefault="00AE3F80" w:rsidP="00AE3F80">
      <w:pPr>
        <w:jc w:val="center"/>
        <w:rPr>
          <w:b/>
          <w:color w:val="000000" w:themeColor="text1"/>
          <w:sz w:val="24"/>
          <w:szCs w:val="24"/>
          <w:lang w:eastAsia="uk-UA"/>
        </w:rPr>
      </w:pPr>
    </w:p>
    <w:p w:rsidR="00AE3F80" w:rsidRDefault="00AE3F80" w:rsidP="00AE3F80">
      <w:pPr>
        <w:jc w:val="center"/>
        <w:rPr>
          <w:b/>
          <w:color w:val="000000" w:themeColor="text1"/>
          <w:sz w:val="24"/>
          <w:szCs w:val="24"/>
          <w:lang w:eastAsia="uk-UA"/>
        </w:rPr>
      </w:pPr>
      <w:r>
        <w:rPr>
          <w:b/>
          <w:color w:val="000000" w:themeColor="text1"/>
          <w:sz w:val="24"/>
          <w:szCs w:val="24"/>
          <w:lang w:eastAsia="uk-UA"/>
        </w:rPr>
        <w:t xml:space="preserve">  ІНФОРМАЦІЙНА КАРТКА </w:t>
      </w:r>
    </w:p>
    <w:p w:rsidR="00AE3F80" w:rsidRDefault="00AE3F80" w:rsidP="00AE3F80">
      <w:pPr>
        <w:tabs>
          <w:tab w:val="left" w:pos="3969"/>
        </w:tabs>
        <w:jc w:val="center"/>
        <w:rPr>
          <w:b/>
          <w:color w:val="000000" w:themeColor="text1"/>
          <w:sz w:val="24"/>
          <w:szCs w:val="24"/>
          <w:lang w:eastAsia="uk-UA"/>
        </w:rPr>
      </w:pPr>
      <w:r>
        <w:rPr>
          <w:b/>
          <w:color w:val="000000" w:themeColor="text1"/>
          <w:sz w:val="24"/>
          <w:szCs w:val="24"/>
          <w:lang w:eastAsia="uk-UA"/>
        </w:rPr>
        <w:t xml:space="preserve">адміністративної послуги </w:t>
      </w:r>
    </w:p>
    <w:p w:rsidR="00AE3F80" w:rsidRDefault="00AE3F80" w:rsidP="00AE3F80">
      <w:pPr>
        <w:rPr>
          <w:color w:val="000000" w:themeColor="text1"/>
          <w:sz w:val="24"/>
          <w:szCs w:val="24"/>
        </w:rPr>
      </w:pPr>
      <w:r>
        <w:rPr>
          <w:b/>
          <w:bCs/>
          <w:color w:val="000000" w:themeColor="text1"/>
          <w:sz w:val="24"/>
          <w:szCs w:val="24"/>
        </w:rPr>
        <w:t>„</w:t>
      </w:r>
      <w:r>
        <w:rPr>
          <w:b/>
          <w:color w:val="000000" w:themeColor="text1"/>
          <w:sz w:val="24"/>
          <w:szCs w:val="24"/>
        </w:rPr>
        <w:t xml:space="preserve">НАДАННЯ СУБСИДІЇ ДЛЯ ВІДШКОДУВАННЯ ВИТРАТ НА ОПЛАТУ </w:t>
      </w:r>
      <w:r>
        <w:rPr>
          <w:b/>
          <w:color w:val="000000" w:themeColor="text1"/>
          <w:sz w:val="24"/>
          <w:szCs w:val="24"/>
        </w:rPr>
        <w:br/>
        <w:t>ЖИТЛОВО-КОМУНАЛЬНИХ ПОСЛУГ, ПРИДБАННЯ СКРАПЛЕНОГО ГАЗУ, ТВЕРДОГО ТА РІДКОГО ПІЧНОГО ПОБУТОВОГО ПАЛИВА</w:t>
      </w:r>
      <w:r>
        <w:rPr>
          <w:b/>
          <w:bCs/>
          <w:color w:val="000000" w:themeColor="text1"/>
          <w:sz w:val="24"/>
          <w:szCs w:val="24"/>
        </w:rPr>
        <w:t>”</w:t>
      </w:r>
      <w:r>
        <w:rPr>
          <w:color w:val="000000" w:themeColor="text1"/>
          <w:sz w:val="24"/>
          <w:szCs w:val="24"/>
        </w:rPr>
        <w:t xml:space="preserve"> </w:t>
      </w:r>
    </w:p>
    <w:p w:rsidR="00AE3F80" w:rsidRDefault="00AE3F80" w:rsidP="00AE3F80">
      <w:pPr>
        <w:rPr>
          <w:color w:val="000000" w:themeColor="text1"/>
          <w:sz w:val="24"/>
          <w:szCs w:val="24"/>
        </w:rPr>
      </w:pPr>
    </w:p>
    <w:p w:rsidR="00AE3F80" w:rsidRDefault="00AE3F80" w:rsidP="00AE3F80">
      <w:pPr>
        <w:jc w:val="center"/>
        <w:rPr>
          <w:color w:val="000000" w:themeColor="text1"/>
          <w:sz w:val="24"/>
          <w:szCs w:val="24"/>
          <w:u w:val="single"/>
          <w:lang w:eastAsia="uk-UA"/>
        </w:rPr>
      </w:pPr>
      <w:r>
        <w:rPr>
          <w:color w:val="000000" w:themeColor="text1"/>
          <w:sz w:val="24"/>
          <w:szCs w:val="24"/>
          <w:u w:val="single"/>
          <w:lang w:eastAsia="uk-UA"/>
        </w:rPr>
        <w:t xml:space="preserve">Управління соціального захисту населення </w:t>
      </w:r>
      <w:proofErr w:type="spellStart"/>
      <w:r>
        <w:rPr>
          <w:color w:val="000000" w:themeColor="text1"/>
          <w:sz w:val="24"/>
          <w:szCs w:val="24"/>
          <w:u w:val="single"/>
          <w:lang w:eastAsia="uk-UA"/>
        </w:rPr>
        <w:t>Золочівської</w:t>
      </w:r>
      <w:proofErr w:type="spellEnd"/>
      <w:r>
        <w:rPr>
          <w:color w:val="000000" w:themeColor="text1"/>
          <w:sz w:val="24"/>
          <w:szCs w:val="24"/>
          <w:u w:val="single"/>
          <w:lang w:eastAsia="uk-UA"/>
        </w:rPr>
        <w:t xml:space="preserve"> районної державної адміністрації</w:t>
      </w:r>
    </w:p>
    <w:p w:rsidR="00AE3F80" w:rsidRDefault="00AE3F80" w:rsidP="00AE3F80">
      <w:pPr>
        <w:jc w:val="center"/>
        <w:rPr>
          <w:color w:val="000000" w:themeColor="text1"/>
          <w:sz w:val="20"/>
          <w:szCs w:val="20"/>
          <w:lang w:eastAsia="uk-UA"/>
        </w:rPr>
      </w:pPr>
      <w:r>
        <w:rPr>
          <w:color w:val="000000" w:themeColor="text1"/>
          <w:sz w:val="20"/>
          <w:szCs w:val="20"/>
          <w:lang w:eastAsia="uk-UA"/>
        </w:rPr>
        <w:t xml:space="preserve"> (найменування суб’єкта надання адміністративної послуги та / або центру надання адміністративних послуг)</w:t>
      </w:r>
    </w:p>
    <w:p w:rsidR="00AE3F80" w:rsidRDefault="00AE3F80" w:rsidP="00AE3F80">
      <w:pPr>
        <w:jc w:val="center"/>
        <w:rPr>
          <w:color w:val="000000" w:themeColor="text1"/>
          <w:sz w:val="20"/>
          <w:szCs w:val="20"/>
          <w:lang w:eastAsia="uk-UA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3"/>
        <w:gridCol w:w="3015"/>
        <w:gridCol w:w="6155"/>
      </w:tblGrid>
      <w:tr w:rsidR="00AE3F80" w:rsidTr="00AE3F80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E3F80" w:rsidRDefault="00AE3F80">
            <w:pPr>
              <w:spacing w:line="276" w:lineRule="auto"/>
              <w:jc w:val="center"/>
              <w:rPr>
                <w:b/>
                <w:color w:val="000000" w:themeColor="text1"/>
                <w:sz w:val="24"/>
                <w:szCs w:val="24"/>
                <w:lang w:eastAsia="uk-UA"/>
              </w:rPr>
            </w:pPr>
            <w:bookmarkStart w:id="0" w:name="n14"/>
            <w:bookmarkEnd w:id="0"/>
            <w:r>
              <w:rPr>
                <w:b/>
                <w:color w:val="000000" w:themeColor="text1"/>
                <w:sz w:val="24"/>
                <w:szCs w:val="24"/>
                <w:lang w:eastAsia="uk-UA"/>
              </w:rPr>
              <w:t>Інформація про суб’єкт надання адміністративної послуги та / або центр надання адміністративних послуг</w:t>
            </w:r>
          </w:p>
        </w:tc>
      </w:tr>
      <w:tr w:rsidR="00AE3F80" w:rsidTr="00AE3F80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E3F80" w:rsidRDefault="00AE3F80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color w:val="000000" w:themeColor="text1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E3F80" w:rsidRDefault="00AE3F80">
            <w:pPr>
              <w:spacing w:line="276" w:lineRule="auto"/>
              <w:rPr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color w:val="000000" w:themeColor="text1"/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E3F80" w:rsidRDefault="00AE3F80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Відділ «Центр надання адміністративних послуг» Красненської селищної ради </w:t>
            </w:r>
          </w:p>
          <w:p w:rsidR="00AE3F80" w:rsidRDefault="00AE3F80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80560 Львівська область </w:t>
            </w:r>
          </w:p>
          <w:p w:rsidR="00AE3F80" w:rsidRDefault="00AE3F80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смт. Красне, вул. І.Франка,5</w:t>
            </w:r>
          </w:p>
        </w:tc>
      </w:tr>
      <w:tr w:rsidR="00AE3F80" w:rsidTr="00AE3F80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E3F80" w:rsidRDefault="00AE3F80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color w:val="000000" w:themeColor="text1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E3F80" w:rsidRDefault="00AE3F80">
            <w:pPr>
              <w:spacing w:line="276" w:lineRule="auto"/>
              <w:rPr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color w:val="000000" w:themeColor="text1"/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E3F80" w:rsidRDefault="00AE3F80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Понеділок,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вівторок,четвер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п’ятниця, з 09.00 по 16.00. </w:t>
            </w:r>
          </w:p>
          <w:p w:rsidR="00AE3F80" w:rsidRDefault="00AE3F80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Середа  з 09.00 по 18.00 без перерви на обід.</w:t>
            </w:r>
          </w:p>
          <w:p w:rsidR="00AE3F80" w:rsidRDefault="00AE3F80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Вихідний день-  субота ,неділя.</w:t>
            </w:r>
          </w:p>
        </w:tc>
      </w:tr>
      <w:tr w:rsidR="00AE3F80" w:rsidTr="00AE3F80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E3F80" w:rsidRDefault="00AE3F80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color w:val="000000" w:themeColor="text1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E3F80" w:rsidRDefault="00AE3F80">
            <w:pPr>
              <w:spacing w:line="276" w:lineRule="auto"/>
              <w:rPr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color w:val="000000" w:themeColor="text1"/>
                <w:sz w:val="24"/>
                <w:szCs w:val="24"/>
                <w:lang w:eastAsia="uk-UA"/>
              </w:rPr>
              <w:t xml:space="preserve">Телефон / факс, електронна  адреса, офіційний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E3F80" w:rsidRDefault="00AE3F80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тел.+380985182826</w:t>
            </w:r>
          </w:p>
          <w:p w:rsidR="00AE3F80" w:rsidRDefault="00AE3F80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Веб-сайт: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krasne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rada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gov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ua</w:t>
            </w:r>
            <w:proofErr w:type="spellEnd"/>
          </w:p>
          <w:p w:rsidR="00AE3F80" w:rsidRDefault="00AE3F80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Електронна пошта:44071992@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gov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ua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AE3F80" w:rsidTr="00AE3F80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E3F80" w:rsidRDefault="00AE3F80">
            <w:pPr>
              <w:spacing w:line="276" w:lineRule="auto"/>
              <w:jc w:val="center"/>
              <w:rPr>
                <w:b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b/>
                <w:color w:val="000000" w:themeColor="text1"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AE3F80" w:rsidTr="00AE3F80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E3F80" w:rsidRDefault="00AE3F80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color w:val="000000" w:themeColor="text1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E3F80" w:rsidRDefault="00AE3F80">
            <w:pPr>
              <w:spacing w:line="276" w:lineRule="auto"/>
              <w:rPr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color w:val="000000" w:themeColor="text1"/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E3F80" w:rsidRDefault="00AE3F80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Закон України „Про житлово-комунальні послуги”                      від 09.11.2017 № 2189-VIII </w:t>
            </w:r>
          </w:p>
        </w:tc>
      </w:tr>
      <w:tr w:rsidR="00AE3F80" w:rsidTr="00AE3F80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E3F80" w:rsidRDefault="00AE3F80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color w:val="000000" w:themeColor="text1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E3F80" w:rsidRDefault="00AE3F80">
            <w:pPr>
              <w:spacing w:line="276" w:lineRule="auto"/>
              <w:rPr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color w:val="000000" w:themeColor="text1"/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E3F80" w:rsidRDefault="00AE3F80">
            <w:pPr>
              <w:pStyle w:val="rvps12"/>
              <w:spacing w:line="276" w:lineRule="auto"/>
              <w:jc w:val="both"/>
              <w:rPr>
                <w:color w:val="000000" w:themeColor="text1"/>
                <w:lang w:eastAsia="en-US"/>
              </w:rPr>
            </w:pPr>
            <w:r>
              <w:rPr>
                <w:color w:val="000000" w:themeColor="text1"/>
                <w:lang w:eastAsia="en-US"/>
              </w:rPr>
              <w:t xml:space="preserve">Положення про порядок призначення житлових субсидій, затверджене </w:t>
            </w:r>
            <w:r>
              <w:rPr>
                <w:rStyle w:val="rvts9"/>
                <w:color w:val="000000" w:themeColor="text1"/>
                <w:lang w:eastAsia="en-US"/>
              </w:rPr>
              <w:t>постановою Кабінету Міністрів України</w:t>
            </w:r>
            <w:r>
              <w:rPr>
                <w:color w:val="000000" w:themeColor="text1"/>
                <w:lang w:eastAsia="en-US"/>
              </w:rPr>
              <w:t xml:space="preserve">                  </w:t>
            </w:r>
            <w:r>
              <w:rPr>
                <w:rStyle w:val="rvts9"/>
                <w:color w:val="000000" w:themeColor="text1"/>
                <w:lang w:eastAsia="en-US"/>
              </w:rPr>
              <w:t>від 21.10.1995 № 848</w:t>
            </w:r>
            <w:r>
              <w:rPr>
                <w:color w:val="000000" w:themeColor="text1"/>
                <w:lang w:eastAsia="en-US"/>
              </w:rPr>
              <w:t xml:space="preserve"> (зі змінами) (далі – Положення)</w:t>
            </w:r>
          </w:p>
        </w:tc>
      </w:tr>
      <w:tr w:rsidR="00AE3F80" w:rsidTr="00AE3F80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E3F80" w:rsidRDefault="00AE3F80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color w:val="000000" w:themeColor="text1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E3F80" w:rsidRDefault="00AE3F80">
            <w:pPr>
              <w:spacing w:line="276" w:lineRule="auto"/>
              <w:rPr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color w:val="000000" w:themeColor="text1"/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E3F80" w:rsidRDefault="00AE3F80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Наказ Міністерства соціальної політики України від 02.05.2018 № 604 „Про затвердження форми Заяви про призначення та надання </w:t>
            </w:r>
            <w:r>
              <w:rPr>
                <w:color w:val="000000" w:themeColor="text1"/>
                <w:sz w:val="24"/>
                <w:szCs w:val="24"/>
                <w:lang w:eastAsia="uk-UA"/>
              </w:rPr>
              <w:t>житлової субсидії у грошовій формі та Декларації про доходи і витрати осіб, які звернулися за призначенням житлової субсидії</w:t>
            </w:r>
            <w:r>
              <w:rPr>
                <w:color w:val="000000" w:themeColor="text1"/>
                <w:sz w:val="24"/>
                <w:szCs w:val="24"/>
              </w:rPr>
              <w:t>”, зміни на (реєстрації в  Міністерстві юстиції України)</w:t>
            </w:r>
          </w:p>
        </w:tc>
      </w:tr>
      <w:tr w:rsidR="00AE3F80" w:rsidTr="00AE3F80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E3F80" w:rsidRDefault="00AE3F80">
            <w:pPr>
              <w:spacing w:line="276" w:lineRule="auto"/>
              <w:jc w:val="center"/>
              <w:rPr>
                <w:b/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b/>
                <w:color w:val="000000" w:themeColor="text1"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AE3F80" w:rsidTr="00AE3F80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E3F80" w:rsidRDefault="00AE3F80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color w:val="000000" w:themeColor="text1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E3F80" w:rsidRDefault="00AE3F80">
            <w:pPr>
              <w:spacing w:line="276" w:lineRule="auto"/>
              <w:rPr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color w:val="000000" w:themeColor="text1"/>
                <w:sz w:val="24"/>
                <w:szCs w:val="24"/>
                <w:lang w:eastAsia="uk-UA"/>
              </w:rPr>
              <w:t xml:space="preserve">Підстава для отримання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E3F80" w:rsidRDefault="00AE3F80">
            <w:pPr>
              <w:spacing w:line="276" w:lineRule="auto"/>
              <w:ind w:firstLine="20"/>
              <w:rPr>
                <w:color w:val="000000" w:themeColor="text1"/>
                <w:sz w:val="24"/>
                <w:szCs w:val="24"/>
                <w:highlight w:val="yellow"/>
                <w:lang w:eastAsia="uk-UA"/>
              </w:rPr>
            </w:pPr>
            <w:r>
              <w:rPr>
                <w:color w:val="000000" w:themeColor="text1"/>
                <w:sz w:val="24"/>
                <w:szCs w:val="24"/>
                <w:shd w:val="clear" w:color="auto" w:fill="FFFFFF"/>
                <w:lang w:eastAsia="uk-UA"/>
              </w:rPr>
              <w:t>Звернення громадян</w:t>
            </w: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України, іноземців та осіб без громадянства, які проживають у житлових приміщеннях (будинках) і на законних підставах перебувають на території України</w:t>
            </w:r>
          </w:p>
        </w:tc>
      </w:tr>
      <w:tr w:rsidR="00AE3F80" w:rsidTr="00AE3F80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E3F80" w:rsidRDefault="00AE3F80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color w:val="000000" w:themeColor="text1"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E3F80" w:rsidRDefault="00AE3F80">
            <w:pPr>
              <w:spacing w:line="276" w:lineRule="auto"/>
              <w:rPr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color w:val="000000" w:themeColor="text1"/>
                <w:sz w:val="24"/>
                <w:szCs w:val="24"/>
                <w:lang w:eastAsia="ru-RU"/>
              </w:rPr>
              <w:t>Перелік необхідних документів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E3F80" w:rsidRDefault="00AE3F80">
            <w:pPr>
              <w:pStyle w:val="rvps2"/>
              <w:shd w:val="clear" w:color="auto" w:fill="FFFFFF"/>
              <w:spacing w:before="0" w:beforeAutospacing="0" w:after="150" w:afterAutospacing="0" w:line="276" w:lineRule="auto"/>
              <w:ind w:firstLine="450"/>
              <w:jc w:val="both"/>
              <w:rPr>
                <w:color w:val="333333"/>
                <w:lang w:val="uk-UA"/>
              </w:rPr>
            </w:pPr>
            <w:bookmarkStart w:id="1" w:name="n506"/>
            <w:bookmarkEnd w:id="1"/>
            <w:r>
              <w:rPr>
                <w:color w:val="333333"/>
              </w:rPr>
              <w:t xml:space="preserve">Для </w:t>
            </w:r>
            <w:proofErr w:type="spellStart"/>
            <w:r>
              <w:rPr>
                <w:color w:val="333333"/>
              </w:rPr>
              <w:t>призначення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житлової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субсидії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громадянин</w:t>
            </w:r>
            <w:proofErr w:type="spellEnd"/>
            <w:r>
              <w:rPr>
                <w:color w:val="333333"/>
              </w:rPr>
              <w:t xml:space="preserve">, особа </w:t>
            </w:r>
            <w:proofErr w:type="spellStart"/>
            <w:r>
              <w:rPr>
                <w:color w:val="333333"/>
              </w:rPr>
              <w:t>якого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посвідчується</w:t>
            </w:r>
            <w:proofErr w:type="spellEnd"/>
            <w:r>
              <w:rPr>
                <w:color w:val="333333"/>
              </w:rPr>
              <w:t xml:space="preserve"> паспортом </w:t>
            </w:r>
            <w:proofErr w:type="spellStart"/>
            <w:r>
              <w:rPr>
                <w:color w:val="333333"/>
              </w:rPr>
              <w:t>або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іншим</w:t>
            </w:r>
            <w:proofErr w:type="spellEnd"/>
            <w:r>
              <w:rPr>
                <w:color w:val="333333"/>
              </w:rPr>
              <w:t xml:space="preserve"> документом, </w:t>
            </w:r>
            <w:proofErr w:type="spellStart"/>
            <w:r>
              <w:rPr>
                <w:color w:val="333333"/>
              </w:rPr>
              <w:lastRenderedPageBreak/>
              <w:t>подає</w:t>
            </w:r>
            <w:proofErr w:type="spellEnd"/>
            <w:r>
              <w:rPr>
                <w:color w:val="333333"/>
              </w:rPr>
              <w:t xml:space="preserve"> за </w:t>
            </w:r>
            <w:proofErr w:type="spellStart"/>
            <w:r>
              <w:rPr>
                <w:color w:val="333333"/>
              </w:rPr>
              <w:t>зареєстрованим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місцем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проживання</w:t>
            </w:r>
            <w:proofErr w:type="spellEnd"/>
            <w:r>
              <w:rPr>
                <w:color w:val="333333"/>
              </w:rPr>
              <w:t xml:space="preserve"> (</w:t>
            </w:r>
            <w:proofErr w:type="spellStart"/>
            <w:r>
              <w:rPr>
                <w:color w:val="333333"/>
              </w:rPr>
              <w:t>орендарі</w:t>
            </w:r>
            <w:proofErr w:type="spellEnd"/>
            <w:r>
              <w:rPr>
                <w:color w:val="333333"/>
              </w:rPr>
              <w:t xml:space="preserve">, </w:t>
            </w:r>
            <w:proofErr w:type="spellStart"/>
            <w:r>
              <w:rPr>
                <w:color w:val="333333"/>
              </w:rPr>
              <w:t>внутрішньо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переміщені</w:t>
            </w:r>
            <w:proofErr w:type="spellEnd"/>
            <w:r>
              <w:rPr>
                <w:color w:val="333333"/>
              </w:rPr>
              <w:t xml:space="preserve"> особи - за </w:t>
            </w:r>
            <w:proofErr w:type="spellStart"/>
            <w:r>
              <w:rPr>
                <w:color w:val="333333"/>
              </w:rPr>
              <w:t>фактичним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місцем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проживання</w:t>
            </w:r>
            <w:proofErr w:type="spellEnd"/>
            <w:r>
              <w:rPr>
                <w:color w:val="333333"/>
              </w:rPr>
              <w:t>):</w:t>
            </w:r>
          </w:p>
          <w:p w:rsidR="00AE3F80" w:rsidRDefault="00AE3F80">
            <w:pPr>
              <w:pStyle w:val="rvps2"/>
              <w:shd w:val="clear" w:color="auto" w:fill="FFFFFF"/>
              <w:spacing w:before="0" w:beforeAutospacing="0" w:after="150" w:afterAutospacing="0" w:line="276" w:lineRule="auto"/>
              <w:jc w:val="both"/>
              <w:rPr>
                <w:color w:val="333333"/>
                <w:lang w:val="uk-UA"/>
              </w:rPr>
            </w:pPr>
            <w:r>
              <w:rPr>
                <w:color w:val="333333"/>
                <w:lang w:val="uk-UA"/>
              </w:rPr>
              <w:t>заяву</w:t>
            </w:r>
            <w:r>
              <w:rPr>
                <w:color w:val="333333"/>
              </w:rPr>
              <w:t>;</w:t>
            </w:r>
            <w:bookmarkStart w:id="2" w:name="n995"/>
            <w:bookmarkStart w:id="3" w:name="n1277"/>
            <w:bookmarkEnd w:id="2"/>
            <w:bookmarkEnd w:id="3"/>
          </w:p>
          <w:p w:rsidR="00AE3F80" w:rsidRDefault="00AE3F80">
            <w:pPr>
              <w:pStyle w:val="rvps2"/>
              <w:shd w:val="clear" w:color="auto" w:fill="FFFFFF"/>
              <w:spacing w:before="0" w:beforeAutospacing="0" w:after="150" w:afterAutospacing="0" w:line="276" w:lineRule="auto"/>
              <w:jc w:val="both"/>
              <w:rPr>
                <w:color w:val="333333"/>
              </w:rPr>
            </w:pPr>
            <w:proofErr w:type="spellStart"/>
            <w:r>
              <w:rPr>
                <w:color w:val="333333"/>
              </w:rPr>
              <w:t>декларацію</w:t>
            </w:r>
            <w:proofErr w:type="spellEnd"/>
            <w:r>
              <w:rPr>
                <w:color w:val="333333"/>
              </w:rPr>
              <w:t>;</w:t>
            </w:r>
          </w:p>
          <w:p w:rsidR="00AE3F80" w:rsidRDefault="00AE3F80">
            <w:pPr>
              <w:pStyle w:val="rvps2"/>
              <w:shd w:val="clear" w:color="auto" w:fill="FFFFFF"/>
              <w:spacing w:before="0" w:beforeAutospacing="0" w:after="150" w:afterAutospacing="0" w:line="276" w:lineRule="auto"/>
              <w:jc w:val="both"/>
              <w:rPr>
                <w:color w:val="333333"/>
              </w:rPr>
            </w:pPr>
            <w:bookmarkStart w:id="4" w:name="n996"/>
            <w:bookmarkEnd w:id="4"/>
            <w:proofErr w:type="spellStart"/>
            <w:r>
              <w:rPr>
                <w:color w:val="333333"/>
              </w:rPr>
              <w:t>довідки</w:t>
            </w:r>
            <w:proofErr w:type="spellEnd"/>
            <w:r>
              <w:rPr>
                <w:color w:val="333333"/>
              </w:rPr>
              <w:t xml:space="preserve"> про доходи - у </w:t>
            </w:r>
            <w:proofErr w:type="spellStart"/>
            <w:r>
              <w:rPr>
                <w:color w:val="333333"/>
              </w:rPr>
              <w:t>разі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зазначення</w:t>
            </w:r>
            <w:proofErr w:type="spellEnd"/>
            <w:r>
              <w:rPr>
                <w:color w:val="333333"/>
              </w:rPr>
              <w:t xml:space="preserve"> в </w:t>
            </w:r>
            <w:proofErr w:type="spellStart"/>
            <w:r>
              <w:rPr>
                <w:color w:val="333333"/>
              </w:rPr>
              <w:t>декларації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доходів</w:t>
            </w:r>
            <w:proofErr w:type="spellEnd"/>
            <w:r>
              <w:rPr>
                <w:color w:val="333333"/>
              </w:rPr>
              <w:t xml:space="preserve">, </w:t>
            </w:r>
            <w:proofErr w:type="spellStart"/>
            <w:r>
              <w:rPr>
                <w:color w:val="333333"/>
              </w:rPr>
              <w:t>інформація</w:t>
            </w:r>
            <w:proofErr w:type="spellEnd"/>
            <w:r>
              <w:rPr>
                <w:color w:val="333333"/>
              </w:rPr>
              <w:t xml:space="preserve"> про </w:t>
            </w:r>
            <w:proofErr w:type="spellStart"/>
            <w:r>
              <w:rPr>
                <w:color w:val="333333"/>
              </w:rPr>
              <w:t>які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відсутня</w:t>
            </w:r>
            <w:proofErr w:type="spellEnd"/>
            <w:r>
              <w:rPr>
                <w:color w:val="333333"/>
              </w:rPr>
              <w:t xml:space="preserve"> у ДПС, </w:t>
            </w:r>
            <w:proofErr w:type="spellStart"/>
            <w:r>
              <w:rPr>
                <w:color w:val="333333"/>
              </w:rPr>
              <w:t>Пенсійному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фонді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України</w:t>
            </w:r>
            <w:proofErr w:type="spellEnd"/>
            <w:r>
              <w:rPr>
                <w:color w:val="333333"/>
              </w:rPr>
              <w:t xml:space="preserve">, фондах </w:t>
            </w:r>
            <w:proofErr w:type="spellStart"/>
            <w:r>
              <w:rPr>
                <w:color w:val="333333"/>
              </w:rPr>
              <w:t>соціального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страхування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тощо</w:t>
            </w:r>
            <w:proofErr w:type="spellEnd"/>
            <w:r>
              <w:rPr>
                <w:color w:val="333333"/>
              </w:rPr>
              <w:t xml:space="preserve"> і </w:t>
            </w:r>
            <w:proofErr w:type="spellStart"/>
            <w:r>
              <w:rPr>
                <w:color w:val="333333"/>
              </w:rPr>
              <w:t>відповідно</w:t>
            </w:r>
            <w:proofErr w:type="spellEnd"/>
            <w:r>
              <w:rPr>
                <w:color w:val="333333"/>
              </w:rPr>
              <w:t xml:space="preserve"> до </w:t>
            </w:r>
            <w:proofErr w:type="spellStart"/>
            <w:r>
              <w:rPr>
                <w:color w:val="333333"/>
              </w:rPr>
              <w:t>законодавства</w:t>
            </w:r>
            <w:proofErr w:type="spellEnd"/>
            <w:r>
              <w:rPr>
                <w:color w:val="333333"/>
              </w:rPr>
              <w:t xml:space="preserve"> не </w:t>
            </w:r>
            <w:proofErr w:type="spellStart"/>
            <w:r>
              <w:rPr>
                <w:color w:val="333333"/>
              </w:rPr>
              <w:t>може</w:t>
            </w:r>
            <w:proofErr w:type="spellEnd"/>
            <w:r>
              <w:rPr>
                <w:color w:val="333333"/>
              </w:rPr>
              <w:t xml:space="preserve"> бути </w:t>
            </w:r>
            <w:proofErr w:type="spellStart"/>
            <w:r>
              <w:rPr>
                <w:color w:val="333333"/>
              </w:rPr>
              <w:t>отримана</w:t>
            </w:r>
            <w:proofErr w:type="spellEnd"/>
            <w:r>
              <w:rPr>
                <w:color w:val="333333"/>
              </w:rPr>
              <w:t xml:space="preserve"> за запитом структурного </w:t>
            </w:r>
            <w:proofErr w:type="spellStart"/>
            <w:r>
              <w:rPr>
                <w:color w:val="333333"/>
              </w:rPr>
              <w:t>підрозділу</w:t>
            </w:r>
            <w:proofErr w:type="spellEnd"/>
            <w:r>
              <w:rPr>
                <w:color w:val="333333"/>
              </w:rPr>
              <w:t xml:space="preserve"> з </w:t>
            </w:r>
            <w:proofErr w:type="spellStart"/>
            <w:r>
              <w:rPr>
                <w:color w:val="333333"/>
              </w:rPr>
              <w:t>питань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соціального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захисту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населення</w:t>
            </w:r>
            <w:proofErr w:type="spellEnd"/>
            <w:r>
              <w:rPr>
                <w:color w:val="333333"/>
              </w:rPr>
              <w:t xml:space="preserve"> у порядку, </w:t>
            </w:r>
            <w:proofErr w:type="spellStart"/>
            <w:r>
              <w:rPr>
                <w:color w:val="333333"/>
              </w:rPr>
              <w:t>встановленому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цим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Положенням</w:t>
            </w:r>
            <w:proofErr w:type="spellEnd"/>
            <w:r>
              <w:rPr>
                <w:color w:val="333333"/>
              </w:rPr>
              <w:t xml:space="preserve">. У </w:t>
            </w:r>
            <w:proofErr w:type="spellStart"/>
            <w:r>
              <w:rPr>
                <w:color w:val="333333"/>
              </w:rPr>
              <w:t>разі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неможливості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підтвердити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такі</w:t>
            </w:r>
            <w:proofErr w:type="spellEnd"/>
            <w:r>
              <w:rPr>
                <w:color w:val="333333"/>
              </w:rPr>
              <w:t xml:space="preserve"> доходи </w:t>
            </w:r>
            <w:proofErr w:type="spellStart"/>
            <w:r>
              <w:rPr>
                <w:color w:val="333333"/>
              </w:rPr>
              <w:t>довідкою</w:t>
            </w:r>
            <w:proofErr w:type="spellEnd"/>
            <w:r>
              <w:rPr>
                <w:color w:val="333333"/>
              </w:rPr>
              <w:t xml:space="preserve"> до </w:t>
            </w:r>
            <w:proofErr w:type="spellStart"/>
            <w:r>
              <w:rPr>
                <w:color w:val="333333"/>
              </w:rPr>
              <w:t>декларації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додається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письмове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пояснення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із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зазначенням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їх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розміру</w:t>
            </w:r>
            <w:proofErr w:type="spellEnd"/>
            <w:r>
              <w:rPr>
                <w:color w:val="333333"/>
              </w:rPr>
              <w:t>;</w:t>
            </w:r>
          </w:p>
          <w:p w:rsidR="00AE3F80" w:rsidRDefault="00AE3F80">
            <w:pPr>
              <w:pStyle w:val="rvps2"/>
              <w:shd w:val="clear" w:color="auto" w:fill="FFFFFF"/>
              <w:spacing w:before="0" w:beforeAutospacing="0" w:after="150" w:afterAutospacing="0" w:line="276" w:lineRule="auto"/>
              <w:jc w:val="both"/>
              <w:rPr>
                <w:color w:val="333333"/>
              </w:rPr>
            </w:pPr>
            <w:bookmarkStart w:id="5" w:name="n997"/>
            <w:bookmarkEnd w:id="5"/>
            <w:proofErr w:type="spellStart"/>
            <w:r>
              <w:rPr>
                <w:color w:val="333333"/>
              </w:rPr>
              <w:t>копію</w:t>
            </w:r>
            <w:proofErr w:type="spellEnd"/>
            <w:r>
              <w:rPr>
                <w:color w:val="333333"/>
              </w:rPr>
              <w:t xml:space="preserve"> договору про </w:t>
            </w:r>
            <w:proofErr w:type="spellStart"/>
            <w:r>
              <w:rPr>
                <w:color w:val="333333"/>
              </w:rPr>
              <w:t>реструктуризацію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заборгованості</w:t>
            </w:r>
            <w:proofErr w:type="spellEnd"/>
            <w:r>
              <w:rPr>
                <w:color w:val="333333"/>
              </w:rPr>
              <w:t xml:space="preserve"> з оплати </w:t>
            </w:r>
            <w:proofErr w:type="spellStart"/>
            <w:r>
              <w:rPr>
                <w:color w:val="333333"/>
              </w:rPr>
              <w:t>житлово-комунальних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послуг</w:t>
            </w:r>
            <w:proofErr w:type="spellEnd"/>
            <w:r>
              <w:rPr>
                <w:color w:val="333333"/>
              </w:rPr>
              <w:t xml:space="preserve"> (у </w:t>
            </w:r>
            <w:proofErr w:type="spellStart"/>
            <w:r>
              <w:rPr>
                <w:color w:val="333333"/>
              </w:rPr>
              <w:t>разі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наявності</w:t>
            </w:r>
            <w:proofErr w:type="spellEnd"/>
            <w:r>
              <w:rPr>
                <w:color w:val="333333"/>
              </w:rPr>
              <w:t>);</w:t>
            </w:r>
          </w:p>
          <w:p w:rsidR="00AE3F80" w:rsidRDefault="00AE3F80">
            <w:pPr>
              <w:pStyle w:val="rvps2"/>
              <w:shd w:val="clear" w:color="auto" w:fill="FFFFFF"/>
              <w:spacing w:before="0" w:beforeAutospacing="0" w:after="150" w:afterAutospacing="0" w:line="276" w:lineRule="auto"/>
              <w:jc w:val="both"/>
              <w:rPr>
                <w:color w:val="333333"/>
                <w:lang w:val="uk-UA"/>
              </w:rPr>
            </w:pPr>
            <w:bookmarkStart w:id="6" w:name="n998"/>
            <w:bookmarkEnd w:id="6"/>
            <w:proofErr w:type="spellStart"/>
            <w:r>
              <w:rPr>
                <w:color w:val="333333"/>
              </w:rPr>
              <w:t>договір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наймання</w:t>
            </w:r>
            <w:proofErr w:type="spellEnd"/>
            <w:r>
              <w:rPr>
                <w:color w:val="333333"/>
              </w:rPr>
              <w:t xml:space="preserve"> (</w:t>
            </w:r>
            <w:proofErr w:type="spellStart"/>
            <w:r>
              <w:rPr>
                <w:color w:val="333333"/>
              </w:rPr>
              <w:t>оренди</w:t>
            </w:r>
            <w:proofErr w:type="spellEnd"/>
            <w:r>
              <w:rPr>
                <w:color w:val="333333"/>
              </w:rPr>
              <w:t xml:space="preserve">) </w:t>
            </w:r>
            <w:proofErr w:type="spellStart"/>
            <w:r>
              <w:rPr>
                <w:color w:val="333333"/>
              </w:rPr>
              <w:t>житла</w:t>
            </w:r>
            <w:proofErr w:type="spellEnd"/>
            <w:r>
              <w:rPr>
                <w:color w:val="333333"/>
              </w:rPr>
              <w:t xml:space="preserve"> (у </w:t>
            </w:r>
            <w:proofErr w:type="spellStart"/>
            <w:r>
              <w:rPr>
                <w:color w:val="333333"/>
              </w:rPr>
              <w:t>разі</w:t>
            </w:r>
            <w:proofErr w:type="spellEnd"/>
            <w:r>
              <w:rPr>
                <w:color w:val="333333"/>
              </w:rPr>
              <w:t xml:space="preserve"> </w:t>
            </w:r>
            <w:proofErr w:type="spellStart"/>
            <w:r>
              <w:rPr>
                <w:color w:val="333333"/>
              </w:rPr>
              <w:t>наявності</w:t>
            </w:r>
            <w:proofErr w:type="spellEnd"/>
            <w:proofErr w:type="gramStart"/>
            <w:r>
              <w:rPr>
                <w:color w:val="333333"/>
              </w:rPr>
              <w:t>) ;</w:t>
            </w:r>
            <w:proofErr w:type="gramEnd"/>
          </w:p>
          <w:p w:rsidR="00AE3F80" w:rsidRDefault="00AE3F80">
            <w:pPr>
              <w:pStyle w:val="rvps2"/>
              <w:shd w:val="clear" w:color="auto" w:fill="FFFFFF"/>
              <w:spacing w:before="0" w:beforeAutospacing="0" w:after="150" w:afterAutospacing="0" w:line="276" w:lineRule="auto"/>
              <w:jc w:val="both"/>
              <w:rPr>
                <w:color w:val="333333"/>
                <w:lang w:val="uk-UA"/>
              </w:rPr>
            </w:pPr>
            <w:r>
              <w:rPr>
                <w:color w:val="333333"/>
                <w:lang w:val="uk-UA"/>
              </w:rPr>
              <w:t>інші документи, які не передбачені цим пунктом, але відповідно до цього Положення необхідні для розгляду питання по суті( у разі потреби).</w:t>
            </w:r>
          </w:p>
        </w:tc>
      </w:tr>
      <w:tr w:rsidR="00AE3F80" w:rsidTr="00AE3F80">
        <w:trPr>
          <w:trHeight w:val="3958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E3F80" w:rsidRDefault="00AE3F80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color w:val="000000" w:themeColor="text1"/>
                <w:sz w:val="24"/>
                <w:szCs w:val="24"/>
                <w:lang w:eastAsia="uk-UA"/>
              </w:rPr>
              <w:lastRenderedPageBreak/>
              <w:t>9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E3F80" w:rsidRDefault="00AE3F80">
            <w:pPr>
              <w:spacing w:line="276" w:lineRule="auto"/>
              <w:rPr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color w:val="000000" w:themeColor="text1"/>
                <w:sz w:val="24"/>
                <w:szCs w:val="24"/>
                <w:lang w:eastAsia="uk-UA"/>
              </w:rPr>
              <w:t xml:space="preserve">Спосіб подання документів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E3F80" w:rsidRDefault="00AE3F80">
            <w:pPr>
              <w:tabs>
                <w:tab w:val="left" w:pos="0"/>
                <w:tab w:val="left" w:pos="9781"/>
              </w:tabs>
              <w:spacing w:line="240" w:lineRule="atLeast"/>
              <w:ind w:first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Заява та необхідні документи подаються особою суб’єкту надання адміністративної послуги:</w:t>
            </w:r>
          </w:p>
          <w:p w:rsidR="00AE3F80" w:rsidRDefault="00AE3F80">
            <w:pPr>
              <w:tabs>
                <w:tab w:val="left" w:pos="0"/>
                <w:tab w:val="left" w:pos="9781"/>
              </w:tabs>
              <w:spacing w:line="240" w:lineRule="atLeast"/>
              <w:ind w:firstLine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через уповноважених осіб виконавчого органу сільської, селищної, міської ради відповідної територіальної громади; посадових осіб центру надання адміністративних послуг;</w:t>
            </w:r>
          </w:p>
          <w:p w:rsidR="00AE3F80" w:rsidRDefault="00AE3F80">
            <w:pPr>
              <w:tabs>
                <w:tab w:val="left" w:pos="20"/>
                <w:tab w:val="left" w:pos="304"/>
                <w:tab w:val="left" w:pos="9781"/>
              </w:tabs>
              <w:spacing w:line="276" w:lineRule="auto"/>
              <w:ind w:firstLine="2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поштою або в електронній формі через Єдиний державний веб-портал електронних послуг ,,Портал Дія” </w:t>
            </w:r>
            <w:r>
              <w:rPr>
                <w:sz w:val="24"/>
                <w:szCs w:val="24"/>
              </w:rPr>
              <w:br/>
              <w:t xml:space="preserve">(далі – Портал Дія), офіційний веб-сайт </w:t>
            </w:r>
            <w:proofErr w:type="spellStart"/>
            <w:r>
              <w:rPr>
                <w:sz w:val="24"/>
                <w:szCs w:val="24"/>
              </w:rPr>
              <w:t>Мінсоцполітики</w:t>
            </w:r>
            <w:proofErr w:type="spellEnd"/>
            <w:r>
              <w:rPr>
                <w:sz w:val="24"/>
                <w:szCs w:val="24"/>
              </w:rPr>
              <w:t xml:space="preserve"> або інтегровані з ними інформаційні системи органів виконавчої влади та органів місцевого самоврядування, а також інформаційні системи </w:t>
            </w:r>
            <w:proofErr w:type="spellStart"/>
            <w:r>
              <w:rPr>
                <w:sz w:val="24"/>
                <w:szCs w:val="24"/>
              </w:rPr>
              <w:t>Мінсоцполітики</w:t>
            </w:r>
            <w:proofErr w:type="spellEnd"/>
            <w:r>
              <w:rPr>
                <w:sz w:val="24"/>
                <w:szCs w:val="24"/>
              </w:rPr>
              <w:t xml:space="preserve"> (з накладенням кваліфікованого електронного підпису) (у разі технічної можливості)*</w:t>
            </w:r>
          </w:p>
        </w:tc>
      </w:tr>
      <w:tr w:rsidR="00AE3F80" w:rsidTr="00AE3F80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E3F80" w:rsidRDefault="00AE3F80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color w:val="000000" w:themeColor="text1"/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E3F80" w:rsidRDefault="00AE3F80">
            <w:pPr>
              <w:spacing w:line="276" w:lineRule="auto"/>
              <w:rPr>
                <w:color w:val="000000" w:themeColor="text1"/>
                <w:sz w:val="24"/>
                <w:szCs w:val="24"/>
                <w:highlight w:val="yellow"/>
                <w:lang w:eastAsia="uk-UA"/>
              </w:rPr>
            </w:pPr>
            <w:r>
              <w:rPr>
                <w:color w:val="000000" w:themeColor="text1"/>
                <w:sz w:val="24"/>
                <w:szCs w:val="24"/>
                <w:lang w:eastAsia="uk-UA"/>
              </w:rPr>
              <w:t xml:space="preserve">Платність (безоплатність) надання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E3F80" w:rsidRDefault="00AE3F80">
            <w:pPr>
              <w:spacing w:line="276" w:lineRule="auto"/>
              <w:rPr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color w:val="000000" w:themeColor="text1"/>
                <w:sz w:val="24"/>
                <w:szCs w:val="24"/>
                <w:lang w:eastAsia="uk-UA"/>
              </w:rPr>
              <w:t xml:space="preserve">Адміністративна послуга надається </w:t>
            </w:r>
            <w:r>
              <w:rPr>
                <w:color w:val="000000" w:themeColor="text1"/>
                <w:sz w:val="24"/>
                <w:szCs w:val="24"/>
                <w:lang w:eastAsia="ru-RU"/>
              </w:rPr>
              <w:t>безоплатно</w:t>
            </w:r>
          </w:p>
        </w:tc>
      </w:tr>
      <w:tr w:rsidR="00AE3F80" w:rsidTr="00AE3F80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E3F80" w:rsidRDefault="00AE3F80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color w:val="000000" w:themeColor="text1"/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E3F80" w:rsidRDefault="00AE3F80">
            <w:pPr>
              <w:spacing w:line="276" w:lineRule="auto"/>
              <w:rPr>
                <w:color w:val="000000" w:themeColor="text1"/>
                <w:sz w:val="24"/>
                <w:szCs w:val="24"/>
                <w:highlight w:val="yellow"/>
                <w:lang w:eastAsia="uk-UA"/>
              </w:rPr>
            </w:pPr>
            <w:r>
              <w:rPr>
                <w:color w:val="000000" w:themeColor="text1"/>
                <w:sz w:val="24"/>
                <w:szCs w:val="24"/>
                <w:lang w:eastAsia="uk-UA"/>
              </w:rPr>
              <w:t xml:space="preserve">Строк надання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E3F80" w:rsidRDefault="00AE3F80">
            <w:pPr>
              <w:shd w:val="clear" w:color="auto" w:fill="FFFFFF"/>
              <w:spacing w:line="276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lang w:eastAsia="uk-UA"/>
              </w:rPr>
              <w:t>Суб’єктом надання адміністративної послуги протягом 10 календарних днів з дня подання необхідних документів приймається рішення про</w:t>
            </w:r>
            <w:bookmarkStart w:id="7" w:name="n421"/>
            <w:bookmarkEnd w:id="7"/>
            <w:r>
              <w:rPr>
                <w:color w:val="000000" w:themeColor="text1"/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призначення житлової</w:t>
            </w:r>
            <w:r>
              <w:rPr>
                <w:color w:val="000000" w:themeColor="text1"/>
                <w:sz w:val="24"/>
                <w:szCs w:val="24"/>
                <w:lang w:eastAsia="uk-UA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lang w:eastAsia="uk-UA"/>
              </w:rPr>
              <w:br/>
              <w:t>субсидії /</w:t>
            </w:r>
            <w:bookmarkStart w:id="8" w:name="n422"/>
            <w:bookmarkEnd w:id="8"/>
            <w:r>
              <w:rPr>
                <w:color w:val="000000" w:themeColor="text1"/>
                <w:sz w:val="24"/>
                <w:szCs w:val="24"/>
                <w:lang w:eastAsia="uk-UA"/>
              </w:rPr>
              <w:t xml:space="preserve"> відмову в призначенні житлової </w:t>
            </w:r>
            <w:r>
              <w:rPr>
                <w:color w:val="000000" w:themeColor="text1"/>
                <w:sz w:val="24"/>
                <w:szCs w:val="24"/>
                <w:lang w:eastAsia="uk-UA"/>
              </w:rPr>
              <w:br/>
              <w:t xml:space="preserve">субсидії </w:t>
            </w:r>
            <w:bookmarkStart w:id="9" w:name="n423"/>
            <w:bookmarkEnd w:id="9"/>
            <w:r>
              <w:rPr>
                <w:color w:val="000000" w:themeColor="text1"/>
                <w:sz w:val="24"/>
                <w:szCs w:val="24"/>
                <w:lang w:eastAsia="uk-UA"/>
              </w:rPr>
              <w:t xml:space="preserve">/ подання документів на розгляд комісії, утвореної районною, районною у мм. Києві та Севастополі державної </w:t>
            </w:r>
            <w:r>
              <w:rPr>
                <w:color w:val="000000" w:themeColor="text1"/>
                <w:sz w:val="24"/>
                <w:szCs w:val="24"/>
                <w:lang w:eastAsia="uk-UA"/>
              </w:rPr>
              <w:lastRenderedPageBreak/>
              <w:t>адміністрації, виконавчим органом міської, районної у місті (у разі їх утворення) ради (далі - комісія)</w:t>
            </w:r>
          </w:p>
        </w:tc>
      </w:tr>
      <w:tr w:rsidR="00AE3F80" w:rsidTr="00AE3F80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E3F80" w:rsidRDefault="00AE3F80">
            <w:pPr>
              <w:spacing w:line="276" w:lineRule="auto"/>
              <w:jc w:val="center"/>
              <w:rPr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color w:val="000000" w:themeColor="text1"/>
                <w:sz w:val="24"/>
                <w:szCs w:val="24"/>
                <w:lang w:eastAsia="uk-UA"/>
              </w:rPr>
              <w:lastRenderedPageBreak/>
              <w:t>12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E3F80" w:rsidRDefault="00AE3F80">
            <w:pPr>
              <w:spacing w:line="276" w:lineRule="auto"/>
              <w:rPr>
                <w:color w:val="000000" w:themeColor="text1"/>
                <w:sz w:val="24"/>
                <w:szCs w:val="24"/>
                <w:highlight w:val="yellow"/>
                <w:lang w:eastAsia="uk-UA"/>
              </w:rPr>
            </w:pPr>
            <w:r>
              <w:rPr>
                <w:color w:val="000000" w:themeColor="text1"/>
                <w:sz w:val="24"/>
                <w:szCs w:val="24"/>
                <w:lang w:eastAsia="uk-UA"/>
              </w:rPr>
              <w:t xml:space="preserve">Перелік підстав для відмови у наданні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E3F80" w:rsidRDefault="00AE3F80">
            <w:pPr>
              <w:pStyle w:val="rvps2"/>
              <w:shd w:val="clear" w:color="auto" w:fill="FFFFFF"/>
              <w:spacing w:before="0" w:beforeAutospacing="0" w:after="150" w:afterAutospacing="0" w:line="276" w:lineRule="auto"/>
              <w:ind w:firstLine="450"/>
              <w:jc w:val="both"/>
            </w:pPr>
            <w:bookmarkStart w:id="10" w:name="n294"/>
            <w:bookmarkStart w:id="11" w:name="n899"/>
            <w:bookmarkStart w:id="12" w:name="o545"/>
            <w:bookmarkStart w:id="13" w:name="o625"/>
            <w:bookmarkStart w:id="14" w:name="o371"/>
            <w:bookmarkEnd w:id="10"/>
            <w:bookmarkEnd w:id="11"/>
            <w:bookmarkEnd w:id="12"/>
            <w:bookmarkEnd w:id="13"/>
            <w:bookmarkEnd w:id="14"/>
            <w:proofErr w:type="spellStart"/>
            <w:r>
              <w:t>Житлова</w:t>
            </w:r>
            <w:proofErr w:type="spellEnd"/>
            <w:r>
              <w:t xml:space="preserve"> </w:t>
            </w:r>
            <w:proofErr w:type="spellStart"/>
            <w:r>
              <w:t>субсидія</w:t>
            </w:r>
            <w:proofErr w:type="spellEnd"/>
            <w:r>
              <w:t xml:space="preserve"> не </w:t>
            </w:r>
            <w:proofErr w:type="spellStart"/>
            <w:r>
              <w:t>призначається</w:t>
            </w:r>
            <w:proofErr w:type="spellEnd"/>
            <w:r>
              <w:t xml:space="preserve"> (у тому </w:t>
            </w:r>
            <w:proofErr w:type="spellStart"/>
            <w:r>
              <w:t>числі</w:t>
            </w:r>
            <w:proofErr w:type="spellEnd"/>
            <w:r>
              <w:t xml:space="preserve"> на </w:t>
            </w:r>
            <w:proofErr w:type="spellStart"/>
            <w:r>
              <w:t>наступний</w:t>
            </w:r>
            <w:proofErr w:type="spellEnd"/>
            <w:r>
              <w:t xml:space="preserve"> </w:t>
            </w:r>
            <w:proofErr w:type="spellStart"/>
            <w:r>
              <w:t>період</w:t>
            </w:r>
            <w:proofErr w:type="spellEnd"/>
            <w:r>
              <w:t xml:space="preserve">), </w:t>
            </w:r>
            <w:proofErr w:type="spellStart"/>
            <w:r>
              <w:t>якщо</w:t>
            </w:r>
            <w:proofErr w:type="spellEnd"/>
            <w:r>
              <w:t>:</w:t>
            </w:r>
          </w:p>
          <w:p w:rsidR="00AE3F80" w:rsidRDefault="00AE3F80">
            <w:pPr>
              <w:pStyle w:val="rvps2"/>
              <w:shd w:val="clear" w:color="auto" w:fill="FFFFFF"/>
              <w:spacing w:before="0" w:beforeAutospacing="0" w:after="150" w:afterAutospacing="0" w:line="276" w:lineRule="auto"/>
              <w:jc w:val="both"/>
            </w:pPr>
            <w:bookmarkStart w:id="15" w:name="n882"/>
            <w:bookmarkEnd w:id="15"/>
            <w:r>
              <w:t xml:space="preserve">1) </w:t>
            </w:r>
            <w:proofErr w:type="spellStart"/>
            <w:r>
              <w:t>загальна</w:t>
            </w:r>
            <w:proofErr w:type="spellEnd"/>
            <w:r>
              <w:t xml:space="preserve"> </w:t>
            </w:r>
            <w:proofErr w:type="spellStart"/>
            <w:r>
              <w:t>площа</w:t>
            </w:r>
            <w:proofErr w:type="spellEnd"/>
            <w:r>
              <w:t xml:space="preserve"> </w:t>
            </w:r>
            <w:proofErr w:type="spellStart"/>
            <w:r>
              <w:t>житлового</w:t>
            </w:r>
            <w:proofErr w:type="spellEnd"/>
            <w:r>
              <w:t xml:space="preserve"> </w:t>
            </w:r>
            <w:proofErr w:type="spellStart"/>
            <w:r>
              <w:t>приміщення</w:t>
            </w:r>
            <w:proofErr w:type="spellEnd"/>
            <w:r>
              <w:t xml:space="preserve"> </w:t>
            </w:r>
            <w:proofErr w:type="spellStart"/>
            <w:r>
              <w:t>перевищує</w:t>
            </w:r>
            <w:proofErr w:type="spellEnd"/>
            <w:r>
              <w:t xml:space="preserve"> 130 кв. </w:t>
            </w:r>
            <w:proofErr w:type="spellStart"/>
            <w:r>
              <w:t>метрів</w:t>
            </w:r>
            <w:proofErr w:type="spellEnd"/>
            <w:r>
              <w:t xml:space="preserve"> для квартир у </w:t>
            </w:r>
            <w:proofErr w:type="spellStart"/>
            <w:r>
              <w:t>багатоквартирному</w:t>
            </w:r>
            <w:proofErr w:type="spellEnd"/>
            <w:r>
              <w:t xml:space="preserve"> </w:t>
            </w:r>
            <w:proofErr w:type="spellStart"/>
            <w:r>
              <w:t>будинку</w:t>
            </w:r>
            <w:proofErr w:type="spellEnd"/>
            <w:r>
              <w:t xml:space="preserve">, 230 кв. </w:t>
            </w:r>
            <w:proofErr w:type="spellStart"/>
            <w:r>
              <w:t>метрів</w:t>
            </w:r>
            <w:proofErr w:type="spellEnd"/>
            <w:r>
              <w:t xml:space="preserve"> для </w:t>
            </w:r>
            <w:proofErr w:type="spellStart"/>
            <w:r>
              <w:t>індивідуальних</w:t>
            </w:r>
            <w:proofErr w:type="spellEnd"/>
            <w:r>
              <w:t xml:space="preserve"> </w:t>
            </w:r>
            <w:proofErr w:type="spellStart"/>
            <w:r>
              <w:t>будинків</w:t>
            </w:r>
            <w:proofErr w:type="spellEnd"/>
            <w:r>
              <w:t xml:space="preserve"> (</w:t>
            </w:r>
            <w:proofErr w:type="spellStart"/>
            <w:r>
              <w:t>крім</w:t>
            </w:r>
            <w:proofErr w:type="spellEnd"/>
            <w:r>
              <w:t xml:space="preserve"> </w:t>
            </w:r>
            <w:proofErr w:type="spellStart"/>
            <w:r>
              <w:t>житлових</w:t>
            </w:r>
            <w:proofErr w:type="spellEnd"/>
            <w:r>
              <w:t xml:space="preserve"> </w:t>
            </w:r>
            <w:proofErr w:type="spellStart"/>
            <w:r>
              <w:t>приміщень</w:t>
            </w:r>
            <w:proofErr w:type="spellEnd"/>
            <w:r>
              <w:t xml:space="preserve"> </w:t>
            </w:r>
            <w:proofErr w:type="spellStart"/>
            <w:r>
              <w:t>дитячих</w:t>
            </w:r>
            <w:proofErr w:type="spellEnd"/>
            <w:r>
              <w:t xml:space="preserve"> </w:t>
            </w:r>
            <w:proofErr w:type="spellStart"/>
            <w:r>
              <w:t>будинків</w:t>
            </w:r>
            <w:proofErr w:type="spellEnd"/>
            <w:r>
              <w:t xml:space="preserve"> </w:t>
            </w:r>
            <w:proofErr w:type="spellStart"/>
            <w:r>
              <w:t>сімейного</w:t>
            </w:r>
            <w:proofErr w:type="spellEnd"/>
            <w:r>
              <w:t xml:space="preserve"> типу, </w:t>
            </w:r>
            <w:proofErr w:type="spellStart"/>
            <w:r>
              <w:t>прийомних</w:t>
            </w:r>
            <w:proofErr w:type="spellEnd"/>
            <w:r>
              <w:t xml:space="preserve"> </w:t>
            </w:r>
            <w:proofErr w:type="spellStart"/>
            <w:r>
              <w:t>сімей</w:t>
            </w:r>
            <w:proofErr w:type="spellEnd"/>
            <w:r>
              <w:t xml:space="preserve">, </w:t>
            </w:r>
            <w:proofErr w:type="spellStart"/>
            <w:r>
              <w:t>багатодітних</w:t>
            </w:r>
            <w:proofErr w:type="spellEnd"/>
            <w:r>
              <w:t xml:space="preserve"> </w:t>
            </w:r>
            <w:proofErr w:type="spellStart"/>
            <w:r>
              <w:t>сімей</w:t>
            </w:r>
            <w:proofErr w:type="spellEnd"/>
            <w:r>
              <w:t xml:space="preserve">, </w:t>
            </w:r>
            <w:proofErr w:type="spellStart"/>
            <w:r>
              <w:t>сімей</w:t>
            </w:r>
            <w:proofErr w:type="spellEnd"/>
            <w:r>
              <w:t xml:space="preserve">, у </w:t>
            </w:r>
            <w:proofErr w:type="spellStart"/>
            <w:r>
              <w:t>яких</w:t>
            </w:r>
            <w:proofErr w:type="spellEnd"/>
            <w:r>
              <w:t xml:space="preserve"> на початок </w:t>
            </w:r>
            <w:proofErr w:type="spellStart"/>
            <w:r>
              <w:t>місяця</w:t>
            </w:r>
            <w:proofErr w:type="spellEnd"/>
            <w:r>
              <w:t xml:space="preserve">, з </w:t>
            </w:r>
            <w:proofErr w:type="spellStart"/>
            <w:r>
              <w:t>якого</w:t>
            </w:r>
            <w:proofErr w:type="spellEnd"/>
            <w:r>
              <w:t xml:space="preserve"> </w:t>
            </w:r>
            <w:proofErr w:type="spellStart"/>
            <w:r>
              <w:t>призначається</w:t>
            </w:r>
            <w:proofErr w:type="spellEnd"/>
            <w:r>
              <w:t xml:space="preserve"> </w:t>
            </w:r>
            <w:proofErr w:type="spellStart"/>
            <w:r>
              <w:t>субсидія</w:t>
            </w:r>
            <w:proofErr w:type="spellEnd"/>
            <w:r>
              <w:t xml:space="preserve">, </w:t>
            </w:r>
            <w:proofErr w:type="spellStart"/>
            <w:r>
              <w:t>проживають</w:t>
            </w:r>
            <w:proofErr w:type="spellEnd"/>
            <w:r>
              <w:t xml:space="preserve"> </w:t>
            </w:r>
            <w:proofErr w:type="spellStart"/>
            <w:r>
              <w:t>троє</w:t>
            </w:r>
            <w:proofErr w:type="spellEnd"/>
            <w:r>
              <w:t xml:space="preserve"> і </w:t>
            </w:r>
            <w:proofErr w:type="spellStart"/>
            <w:r>
              <w:t>більше</w:t>
            </w:r>
            <w:proofErr w:type="spellEnd"/>
            <w:r>
              <w:t xml:space="preserve"> </w:t>
            </w:r>
            <w:proofErr w:type="spellStart"/>
            <w:r>
              <w:t>дітей</w:t>
            </w:r>
            <w:proofErr w:type="spellEnd"/>
            <w:r>
              <w:t xml:space="preserve">, з </w:t>
            </w:r>
            <w:proofErr w:type="spellStart"/>
            <w:r>
              <w:t>урахуванням</w:t>
            </w:r>
            <w:proofErr w:type="spellEnd"/>
            <w:r>
              <w:t xml:space="preserve"> тих, над </w:t>
            </w:r>
            <w:proofErr w:type="spellStart"/>
            <w:r>
              <w:t>якими</w:t>
            </w:r>
            <w:proofErr w:type="spellEnd"/>
            <w:r>
              <w:t xml:space="preserve"> </w:t>
            </w:r>
            <w:proofErr w:type="spellStart"/>
            <w:r>
              <w:t>встановлено</w:t>
            </w:r>
            <w:proofErr w:type="spellEnd"/>
            <w:r>
              <w:t xml:space="preserve"> </w:t>
            </w:r>
            <w:proofErr w:type="spellStart"/>
            <w:r>
              <w:t>опіку</w:t>
            </w:r>
            <w:proofErr w:type="spellEnd"/>
            <w:r>
              <w:t xml:space="preserve"> </w:t>
            </w:r>
            <w:proofErr w:type="spellStart"/>
            <w:r>
              <w:t>чи</w:t>
            </w:r>
            <w:proofErr w:type="spellEnd"/>
            <w:r>
              <w:t xml:space="preserve"> </w:t>
            </w:r>
            <w:proofErr w:type="spellStart"/>
            <w:r>
              <w:t>піклування</w:t>
            </w:r>
            <w:proofErr w:type="spellEnd"/>
            <w:r>
              <w:t xml:space="preserve">; </w:t>
            </w:r>
            <w:proofErr w:type="spellStart"/>
            <w:r>
              <w:t>житлових</w:t>
            </w:r>
            <w:proofErr w:type="spellEnd"/>
            <w:r>
              <w:t xml:space="preserve"> </w:t>
            </w:r>
            <w:proofErr w:type="spellStart"/>
            <w:r>
              <w:t>приміщень</w:t>
            </w:r>
            <w:proofErr w:type="spellEnd"/>
            <w:r>
              <w:t xml:space="preserve">, на </w:t>
            </w:r>
            <w:proofErr w:type="spellStart"/>
            <w:r>
              <w:t>які</w:t>
            </w:r>
            <w:proofErr w:type="spellEnd"/>
            <w:r>
              <w:t xml:space="preserve"> оформлено два і </w:t>
            </w:r>
            <w:proofErr w:type="spellStart"/>
            <w:r>
              <w:t>більше</w:t>
            </w:r>
            <w:proofErr w:type="spellEnd"/>
            <w:r>
              <w:t xml:space="preserve"> </w:t>
            </w:r>
            <w:proofErr w:type="spellStart"/>
            <w:r>
              <w:t>окремих</w:t>
            </w:r>
            <w:proofErr w:type="spellEnd"/>
            <w:r>
              <w:t xml:space="preserve"> </w:t>
            </w:r>
            <w:proofErr w:type="spellStart"/>
            <w:r>
              <w:t>особових</w:t>
            </w:r>
            <w:proofErr w:type="spellEnd"/>
            <w:r>
              <w:t xml:space="preserve"> </w:t>
            </w:r>
            <w:proofErr w:type="spellStart"/>
            <w:r>
              <w:t>рахунки</w:t>
            </w:r>
            <w:proofErr w:type="spellEnd"/>
            <w:r>
              <w:t xml:space="preserve"> на оплату </w:t>
            </w:r>
            <w:proofErr w:type="spellStart"/>
            <w:r>
              <w:t>житлово-комунальних</w:t>
            </w:r>
            <w:proofErr w:type="spellEnd"/>
            <w:r>
              <w:t xml:space="preserve"> </w:t>
            </w:r>
            <w:proofErr w:type="spellStart"/>
            <w:r>
              <w:t>послуг</w:t>
            </w:r>
            <w:proofErr w:type="spellEnd"/>
            <w:r>
              <w:t xml:space="preserve">, за </w:t>
            </w:r>
            <w:proofErr w:type="spellStart"/>
            <w:r>
              <w:t>умови</w:t>
            </w:r>
            <w:proofErr w:type="spellEnd"/>
            <w:r>
              <w:t xml:space="preserve">, </w:t>
            </w:r>
            <w:proofErr w:type="spellStart"/>
            <w:r>
              <w:t>що</w:t>
            </w:r>
            <w:proofErr w:type="spellEnd"/>
            <w:r>
              <w:t xml:space="preserve"> </w:t>
            </w:r>
            <w:proofErr w:type="spellStart"/>
            <w:r>
              <w:t>загальна</w:t>
            </w:r>
            <w:proofErr w:type="spellEnd"/>
            <w:r>
              <w:t xml:space="preserve"> </w:t>
            </w:r>
            <w:proofErr w:type="spellStart"/>
            <w:r>
              <w:t>площа</w:t>
            </w:r>
            <w:proofErr w:type="spellEnd"/>
            <w:r>
              <w:t xml:space="preserve"> </w:t>
            </w:r>
            <w:proofErr w:type="spellStart"/>
            <w:r>
              <w:t>частини</w:t>
            </w:r>
            <w:proofErr w:type="spellEnd"/>
            <w:r>
              <w:t xml:space="preserve"> </w:t>
            </w:r>
            <w:proofErr w:type="spellStart"/>
            <w:r>
              <w:t>або</w:t>
            </w:r>
            <w:proofErr w:type="spellEnd"/>
            <w:r>
              <w:t xml:space="preserve"> </w:t>
            </w:r>
            <w:proofErr w:type="spellStart"/>
            <w:r>
              <w:t>окремого</w:t>
            </w:r>
            <w:proofErr w:type="spellEnd"/>
            <w:r>
              <w:t xml:space="preserve"> </w:t>
            </w:r>
            <w:proofErr w:type="spellStart"/>
            <w:r>
              <w:t>житлового</w:t>
            </w:r>
            <w:proofErr w:type="spellEnd"/>
            <w:r>
              <w:t xml:space="preserve"> </w:t>
            </w:r>
            <w:proofErr w:type="spellStart"/>
            <w:r>
              <w:t>приміщення</w:t>
            </w:r>
            <w:proofErr w:type="spellEnd"/>
            <w:r>
              <w:t xml:space="preserve"> кожного </w:t>
            </w:r>
            <w:proofErr w:type="spellStart"/>
            <w:r>
              <w:t>домогосподарства</w:t>
            </w:r>
            <w:proofErr w:type="spellEnd"/>
            <w:r>
              <w:t xml:space="preserve">, на яку </w:t>
            </w:r>
            <w:proofErr w:type="spellStart"/>
            <w:r>
              <w:t>призначається</w:t>
            </w:r>
            <w:proofErr w:type="spellEnd"/>
            <w:r>
              <w:t xml:space="preserve"> </w:t>
            </w:r>
            <w:proofErr w:type="spellStart"/>
            <w:r>
              <w:t>субсидія</w:t>
            </w:r>
            <w:proofErr w:type="spellEnd"/>
            <w:r>
              <w:t xml:space="preserve">, не </w:t>
            </w:r>
            <w:proofErr w:type="spellStart"/>
            <w:r>
              <w:t>перевищує</w:t>
            </w:r>
            <w:proofErr w:type="spellEnd"/>
            <w:r>
              <w:t xml:space="preserve"> 130 кв. </w:t>
            </w:r>
            <w:proofErr w:type="spellStart"/>
            <w:r>
              <w:t>метрів</w:t>
            </w:r>
            <w:proofErr w:type="spellEnd"/>
            <w:r>
              <w:t xml:space="preserve"> для </w:t>
            </w:r>
            <w:proofErr w:type="spellStart"/>
            <w:r>
              <w:t>квартири</w:t>
            </w:r>
            <w:proofErr w:type="spellEnd"/>
            <w:r>
              <w:t xml:space="preserve">, 230 кв. </w:t>
            </w:r>
            <w:proofErr w:type="spellStart"/>
            <w:r>
              <w:t>метрів</w:t>
            </w:r>
            <w:proofErr w:type="spellEnd"/>
            <w:r>
              <w:t xml:space="preserve"> для </w:t>
            </w:r>
            <w:proofErr w:type="spellStart"/>
            <w:r>
              <w:t>індивідуального</w:t>
            </w:r>
            <w:proofErr w:type="spellEnd"/>
            <w:r>
              <w:t xml:space="preserve"> </w:t>
            </w:r>
            <w:proofErr w:type="spellStart"/>
            <w:r>
              <w:t>будинку</w:t>
            </w:r>
            <w:proofErr w:type="spellEnd"/>
            <w:r>
              <w:t xml:space="preserve">; </w:t>
            </w:r>
            <w:proofErr w:type="spellStart"/>
            <w:r>
              <w:t>житлових</w:t>
            </w:r>
            <w:proofErr w:type="spellEnd"/>
            <w:r>
              <w:t xml:space="preserve"> </w:t>
            </w:r>
            <w:proofErr w:type="spellStart"/>
            <w:r>
              <w:t>приміщень</w:t>
            </w:r>
            <w:proofErr w:type="spellEnd"/>
            <w:r>
              <w:t xml:space="preserve">, </w:t>
            </w:r>
            <w:proofErr w:type="spellStart"/>
            <w:r>
              <w:t>якими</w:t>
            </w:r>
            <w:proofErr w:type="spellEnd"/>
            <w:r>
              <w:t xml:space="preserve"> </w:t>
            </w:r>
            <w:proofErr w:type="spellStart"/>
            <w:r>
              <w:t>забезпечено</w:t>
            </w:r>
            <w:proofErr w:type="spellEnd"/>
            <w:r>
              <w:t xml:space="preserve"> за </w:t>
            </w:r>
            <w:proofErr w:type="spellStart"/>
            <w:r>
              <w:t>рахунок</w:t>
            </w:r>
            <w:proofErr w:type="spellEnd"/>
            <w:r>
              <w:t xml:space="preserve"> державного </w:t>
            </w:r>
            <w:proofErr w:type="spellStart"/>
            <w:r>
              <w:t>чи</w:t>
            </w:r>
            <w:proofErr w:type="spellEnd"/>
            <w:r>
              <w:t xml:space="preserve"> </w:t>
            </w:r>
            <w:proofErr w:type="spellStart"/>
            <w:r>
              <w:t>місцевого</w:t>
            </w:r>
            <w:proofErr w:type="spellEnd"/>
            <w:r>
              <w:t xml:space="preserve"> бюджету </w:t>
            </w:r>
            <w:proofErr w:type="spellStart"/>
            <w:r>
              <w:t>осіб</w:t>
            </w:r>
            <w:proofErr w:type="spellEnd"/>
            <w:r>
              <w:t xml:space="preserve"> з </w:t>
            </w:r>
            <w:proofErr w:type="spellStart"/>
            <w:r>
              <w:t>інвалідністю</w:t>
            </w:r>
            <w:proofErr w:type="spellEnd"/>
            <w:r>
              <w:t xml:space="preserve"> з </w:t>
            </w:r>
            <w:proofErr w:type="spellStart"/>
            <w:r>
              <w:t>ураженнями</w:t>
            </w:r>
            <w:proofErr w:type="spellEnd"/>
            <w:r>
              <w:t xml:space="preserve"> опорно-</w:t>
            </w:r>
            <w:proofErr w:type="spellStart"/>
            <w:r>
              <w:t>рухового</w:t>
            </w:r>
            <w:proofErr w:type="spellEnd"/>
            <w:r>
              <w:t xml:space="preserve"> </w:t>
            </w:r>
            <w:proofErr w:type="spellStart"/>
            <w:r>
              <w:t>апарату</w:t>
            </w:r>
            <w:proofErr w:type="spellEnd"/>
            <w:r>
              <w:t xml:space="preserve">, </w:t>
            </w:r>
            <w:proofErr w:type="spellStart"/>
            <w:r>
              <w:t>які</w:t>
            </w:r>
            <w:proofErr w:type="spellEnd"/>
            <w:r>
              <w:t xml:space="preserve"> </w:t>
            </w:r>
            <w:proofErr w:type="spellStart"/>
            <w:r>
              <w:t>пересуваються</w:t>
            </w:r>
            <w:proofErr w:type="spellEnd"/>
            <w:r>
              <w:t xml:space="preserve"> на </w:t>
            </w:r>
            <w:proofErr w:type="spellStart"/>
            <w:r>
              <w:t>візках</w:t>
            </w:r>
            <w:proofErr w:type="spellEnd"/>
            <w:r>
              <w:t>);</w:t>
            </w:r>
          </w:p>
          <w:p w:rsidR="00AE3F80" w:rsidRDefault="00AE3F80">
            <w:pPr>
              <w:pStyle w:val="rvps2"/>
              <w:shd w:val="clear" w:color="auto" w:fill="FFFFFF"/>
              <w:spacing w:before="0" w:beforeAutospacing="0" w:after="150" w:afterAutospacing="0" w:line="276" w:lineRule="auto"/>
              <w:jc w:val="both"/>
            </w:pPr>
            <w:bookmarkStart w:id="16" w:name="n883"/>
            <w:bookmarkStart w:id="17" w:name="n1281"/>
            <w:bookmarkEnd w:id="16"/>
            <w:bookmarkEnd w:id="17"/>
            <w:r>
              <w:t>2) будь-</w:t>
            </w:r>
            <w:proofErr w:type="spellStart"/>
            <w:r>
              <w:t>хто</w:t>
            </w:r>
            <w:proofErr w:type="spellEnd"/>
            <w:r>
              <w:t xml:space="preserve"> </w:t>
            </w:r>
            <w:proofErr w:type="spellStart"/>
            <w:r>
              <w:t>із</w:t>
            </w:r>
            <w:proofErr w:type="spellEnd"/>
            <w:r>
              <w:t xml:space="preserve"> складу </w:t>
            </w:r>
            <w:proofErr w:type="spellStart"/>
            <w:r>
              <w:t>домогосподарства</w:t>
            </w:r>
            <w:proofErr w:type="spellEnd"/>
            <w:r>
              <w:t xml:space="preserve"> </w:t>
            </w:r>
            <w:proofErr w:type="spellStart"/>
            <w:r>
              <w:t>або</w:t>
            </w:r>
            <w:proofErr w:type="spellEnd"/>
            <w:r>
              <w:t xml:space="preserve"> член </w:t>
            </w:r>
            <w:proofErr w:type="spellStart"/>
            <w:r>
              <w:t>сім’ї</w:t>
            </w:r>
            <w:proofErr w:type="spellEnd"/>
            <w:r>
              <w:t xml:space="preserve"> особи </w:t>
            </w:r>
            <w:proofErr w:type="spellStart"/>
            <w:r>
              <w:t>із</w:t>
            </w:r>
            <w:proofErr w:type="spellEnd"/>
            <w:r>
              <w:t xml:space="preserve"> складу </w:t>
            </w:r>
            <w:proofErr w:type="spellStart"/>
            <w:r>
              <w:t>домогосподарства</w:t>
            </w:r>
            <w:proofErr w:type="spellEnd"/>
            <w:r>
              <w:t xml:space="preserve"> </w:t>
            </w:r>
            <w:proofErr w:type="spellStart"/>
            <w:r>
              <w:t>має</w:t>
            </w:r>
            <w:proofErr w:type="spellEnd"/>
            <w:r>
              <w:t xml:space="preserve"> у </w:t>
            </w:r>
            <w:proofErr w:type="spellStart"/>
            <w:r>
              <w:t>власності</w:t>
            </w:r>
            <w:proofErr w:type="spellEnd"/>
            <w:r>
              <w:t>:</w:t>
            </w:r>
          </w:p>
          <w:p w:rsidR="00AE3F80" w:rsidRDefault="00AE3F80">
            <w:pPr>
              <w:pStyle w:val="rvps2"/>
              <w:shd w:val="clear" w:color="auto" w:fill="FFFFFF"/>
              <w:spacing w:before="0" w:beforeAutospacing="0" w:after="150" w:afterAutospacing="0" w:line="276" w:lineRule="auto"/>
              <w:jc w:val="both"/>
            </w:pPr>
            <w:bookmarkStart w:id="18" w:name="n1342"/>
            <w:bookmarkStart w:id="19" w:name="n1210"/>
            <w:bookmarkEnd w:id="18"/>
            <w:bookmarkEnd w:id="19"/>
            <w:proofErr w:type="spellStart"/>
            <w:r>
              <w:t>транспортний</w:t>
            </w:r>
            <w:proofErr w:type="spellEnd"/>
            <w:r>
              <w:t xml:space="preserve"> </w:t>
            </w:r>
            <w:proofErr w:type="spellStart"/>
            <w:r>
              <w:t>засіб</w:t>
            </w:r>
            <w:proofErr w:type="spellEnd"/>
            <w:r>
              <w:t xml:space="preserve">, </w:t>
            </w:r>
            <w:proofErr w:type="spellStart"/>
            <w:r>
              <w:t>що</w:t>
            </w:r>
            <w:proofErr w:type="spellEnd"/>
            <w:r>
              <w:t xml:space="preserve"> </w:t>
            </w:r>
            <w:proofErr w:type="spellStart"/>
            <w:r>
              <w:t>підлягає</w:t>
            </w:r>
            <w:proofErr w:type="spellEnd"/>
            <w:r>
              <w:t xml:space="preserve"> </w:t>
            </w:r>
            <w:proofErr w:type="spellStart"/>
            <w:r>
              <w:t>державній</w:t>
            </w:r>
            <w:proofErr w:type="spellEnd"/>
            <w:r>
              <w:t xml:space="preserve"> </w:t>
            </w:r>
            <w:proofErr w:type="spellStart"/>
            <w:r>
              <w:t>реєстрації</w:t>
            </w:r>
            <w:proofErr w:type="spellEnd"/>
            <w:r>
              <w:t xml:space="preserve">, з року </w:t>
            </w:r>
            <w:proofErr w:type="spellStart"/>
            <w:r>
              <w:t>випуску</w:t>
            </w:r>
            <w:proofErr w:type="spellEnd"/>
            <w:r>
              <w:t xml:space="preserve"> </w:t>
            </w:r>
            <w:proofErr w:type="spellStart"/>
            <w:r>
              <w:t>якого</w:t>
            </w:r>
            <w:proofErr w:type="spellEnd"/>
            <w:r>
              <w:t xml:space="preserve"> минуло </w:t>
            </w:r>
            <w:proofErr w:type="spellStart"/>
            <w:r>
              <w:t>менше</w:t>
            </w:r>
            <w:proofErr w:type="spellEnd"/>
            <w:r>
              <w:t xml:space="preserve"> </w:t>
            </w:r>
            <w:proofErr w:type="spellStart"/>
            <w:r>
              <w:t>п’яти</w:t>
            </w:r>
            <w:proofErr w:type="spellEnd"/>
            <w:r>
              <w:t xml:space="preserve"> </w:t>
            </w:r>
            <w:proofErr w:type="spellStart"/>
            <w:r>
              <w:t>років</w:t>
            </w:r>
            <w:proofErr w:type="spellEnd"/>
            <w:r>
              <w:t xml:space="preserve"> (</w:t>
            </w:r>
            <w:proofErr w:type="spellStart"/>
            <w:r>
              <w:t>крім</w:t>
            </w:r>
            <w:proofErr w:type="spellEnd"/>
            <w:r>
              <w:t xml:space="preserve"> мопеда і </w:t>
            </w:r>
            <w:proofErr w:type="spellStart"/>
            <w:r>
              <w:t>причепа</w:t>
            </w:r>
            <w:proofErr w:type="spellEnd"/>
            <w:r>
              <w:t>);</w:t>
            </w:r>
          </w:p>
          <w:p w:rsidR="00AE3F80" w:rsidRDefault="00AE3F80">
            <w:pPr>
              <w:pStyle w:val="rvps2"/>
              <w:shd w:val="clear" w:color="auto" w:fill="FFFFFF"/>
              <w:spacing w:before="0" w:beforeAutospacing="0" w:after="150" w:afterAutospacing="0" w:line="276" w:lineRule="auto"/>
              <w:jc w:val="both"/>
            </w:pPr>
            <w:bookmarkStart w:id="20" w:name="n1343"/>
            <w:bookmarkStart w:id="21" w:name="n1344"/>
            <w:bookmarkEnd w:id="20"/>
            <w:bookmarkEnd w:id="21"/>
            <w:proofErr w:type="spellStart"/>
            <w:r>
              <w:t>більше</w:t>
            </w:r>
            <w:proofErr w:type="spellEnd"/>
            <w:r>
              <w:t xml:space="preserve"> </w:t>
            </w:r>
            <w:proofErr w:type="spellStart"/>
            <w:r>
              <w:t>ніж</w:t>
            </w:r>
            <w:proofErr w:type="spellEnd"/>
            <w:r>
              <w:t xml:space="preserve"> один </w:t>
            </w:r>
            <w:proofErr w:type="spellStart"/>
            <w:r>
              <w:t>транспортний</w:t>
            </w:r>
            <w:proofErr w:type="spellEnd"/>
            <w:r>
              <w:t xml:space="preserve"> </w:t>
            </w:r>
            <w:proofErr w:type="spellStart"/>
            <w:r>
              <w:t>засіб</w:t>
            </w:r>
            <w:proofErr w:type="spellEnd"/>
            <w:r>
              <w:t xml:space="preserve">, </w:t>
            </w:r>
            <w:proofErr w:type="spellStart"/>
            <w:r>
              <w:t>що</w:t>
            </w:r>
            <w:proofErr w:type="spellEnd"/>
            <w:r>
              <w:t xml:space="preserve"> </w:t>
            </w:r>
            <w:proofErr w:type="spellStart"/>
            <w:r>
              <w:t>підлягає</w:t>
            </w:r>
            <w:proofErr w:type="spellEnd"/>
            <w:r>
              <w:t xml:space="preserve"> </w:t>
            </w:r>
            <w:proofErr w:type="spellStart"/>
            <w:r>
              <w:t>державній</w:t>
            </w:r>
            <w:proofErr w:type="spellEnd"/>
            <w:r>
              <w:t xml:space="preserve"> </w:t>
            </w:r>
            <w:proofErr w:type="spellStart"/>
            <w:r>
              <w:t>реєстрації</w:t>
            </w:r>
            <w:proofErr w:type="spellEnd"/>
            <w:r>
              <w:t xml:space="preserve">, з року </w:t>
            </w:r>
            <w:proofErr w:type="spellStart"/>
            <w:r>
              <w:t>випуску</w:t>
            </w:r>
            <w:proofErr w:type="spellEnd"/>
            <w:r>
              <w:t xml:space="preserve"> </w:t>
            </w:r>
            <w:proofErr w:type="spellStart"/>
            <w:r>
              <w:t>якого</w:t>
            </w:r>
            <w:proofErr w:type="spellEnd"/>
            <w:r>
              <w:t xml:space="preserve"> минуло </w:t>
            </w:r>
            <w:proofErr w:type="spellStart"/>
            <w:r>
              <w:t>менше</w:t>
            </w:r>
            <w:proofErr w:type="spellEnd"/>
            <w:r>
              <w:t xml:space="preserve"> </w:t>
            </w:r>
            <w:proofErr w:type="spellStart"/>
            <w:r>
              <w:t>ніж</w:t>
            </w:r>
            <w:proofErr w:type="spellEnd"/>
            <w:r>
              <w:t xml:space="preserve"> 15 </w:t>
            </w:r>
            <w:proofErr w:type="spellStart"/>
            <w:r>
              <w:t>років</w:t>
            </w:r>
            <w:proofErr w:type="spellEnd"/>
            <w:r>
              <w:t xml:space="preserve"> (</w:t>
            </w:r>
            <w:proofErr w:type="spellStart"/>
            <w:r>
              <w:t>крім</w:t>
            </w:r>
            <w:proofErr w:type="spellEnd"/>
            <w:r>
              <w:t xml:space="preserve"> мопеда і </w:t>
            </w:r>
            <w:proofErr w:type="spellStart"/>
            <w:r>
              <w:t>причепа</w:t>
            </w:r>
            <w:proofErr w:type="spellEnd"/>
            <w:r>
              <w:t>).</w:t>
            </w:r>
          </w:p>
          <w:p w:rsidR="00AE3F80" w:rsidRDefault="00AE3F80">
            <w:pPr>
              <w:pStyle w:val="rvps2"/>
              <w:shd w:val="clear" w:color="auto" w:fill="FFFFFF"/>
              <w:spacing w:before="0" w:beforeAutospacing="0" w:after="150" w:afterAutospacing="0" w:line="276" w:lineRule="auto"/>
              <w:jc w:val="both"/>
            </w:pPr>
            <w:bookmarkStart w:id="22" w:name="n884"/>
            <w:bookmarkStart w:id="23" w:name="n1345"/>
            <w:bookmarkEnd w:id="22"/>
            <w:bookmarkEnd w:id="23"/>
            <w:r>
              <w:t xml:space="preserve">При </w:t>
            </w:r>
            <w:proofErr w:type="spellStart"/>
            <w:r>
              <w:t>цьому</w:t>
            </w:r>
            <w:proofErr w:type="spellEnd"/>
            <w:r>
              <w:t xml:space="preserve"> не </w:t>
            </w:r>
            <w:proofErr w:type="spellStart"/>
            <w:r>
              <w:t>враховуються</w:t>
            </w:r>
            <w:proofErr w:type="spellEnd"/>
            <w:r>
              <w:t xml:space="preserve"> </w:t>
            </w:r>
            <w:proofErr w:type="spellStart"/>
            <w:r>
              <w:t>транспортні</w:t>
            </w:r>
            <w:proofErr w:type="spellEnd"/>
            <w:r>
              <w:t xml:space="preserve"> </w:t>
            </w:r>
            <w:proofErr w:type="spellStart"/>
            <w:r>
              <w:t>засоби</w:t>
            </w:r>
            <w:proofErr w:type="spellEnd"/>
            <w:r>
              <w:t xml:space="preserve">, </w:t>
            </w:r>
            <w:proofErr w:type="spellStart"/>
            <w:r>
              <w:t>одержані</w:t>
            </w:r>
            <w:proofErr w:type="spellEnd"/>
            <w:r>
              <w:t xml:space="preserve"> </w:t>
            </w:r>
            <w:proofErr w:type="spellStart"/>
            <w:r>
              <w:t>безоплатно</w:t>
            </w:r>
            <w:proofErr w:type="spellEnd"/>
            <w:r>
              <w:t xml:space="preserve"> </w:t>
            </w:r>
            <w:proofErr w:type="spellStart"/>
            <w:r>
              <w:t>чи</w:t>
            </w:r>
            <w:proofErr w:type="spellEnd"/>
            <w:r>
              <w:t xml:space="preserve"> </w:t>
            </w:r>
            <w:proofErr w:type="spellStart"/>
            <w:r>
              <w:t>придбані</w:t>
            </w:r>
            <w:proofErr w:type="spellEnd"/>
            <w:r>
              <w:t xml:space="preserve"> на </w:t>
            </w:r>
            <w:proofErr w:type="spellStart"/>
            <w:r>
              <w:t>пільгових</w:t>
            </w:r>
            <w:proofErr w:type="spellEnd"/>
            <w:r>
              <w:t xml:space="preserve"> </w:t>
            </w:r>
            <w:proofErr w:type="spellStart"/>
            <w:r>
              <w:t>умовах</w:t>
            </w:r>
            <w:proofErr w:type="spellEnd"/>
            <w:r>
              <w:t xml:space="preserve"> через </w:t>
            </w:r>
            <w:proofErr w:type="spellStart"/>
            <w:r>
              <w:t>структурні</w:t>
            </w:r>
            <w:proofErr w:type="spellEnd"/>
            <w:r>
              <w:t xml:space="preserve"> </w:t>
            </w:r>
            <w:proofErr w:type="spellStart"/>
            <w:r>
              <w:t>підрозділи</w:t>
            </w:r>
            <w:proofErr w:type="spellEnd"/>
            <w:r>
              <w:t xml:space="preserve"> з </w:t>
            </w:r>
            <w:proofErr w:type="spellStart"/>
            <w:r>
              <w:t>питань</w:t>
            </w:r>
            <w:proofErr w:type="spellEnd"/>
            <w:r>
              <w:t xml:space="preserve"> </w:t>
            </w:r>
            <w:proofErr w:type="spellStart"/>
            <w:r>
              <w:t>соціального</w:t>
            </w:r>
            <w:proofErr w:type="spellEnd"/>
            <w:r>
              <w:t xml:space="preserve"> </w:t>
            </w:r>
            <w:proofErr w:type="spellStart"/>
            <w:r>
              <w:t>захисту</w:t>
            </w:r>
            <w:proofErr w:type="spellEnd"/>
            <w:r>
              <w:t xml:space="preserve"> </w:t>
            </w:r>
            <w:proofErr w:type="spellStart"/>
            <w:r>
              <w:t>населення</w:t>
            </w:r>
            <w:proofErr w:type="spellEnd"/>
            <w:r>
              <w:t xml:space="preserve">, у тому </w:t>
            </w:r>
            <w:proofErr w:type="spellStart"/>
            <w:r>
              <w:t>числі</w:t>
            </w:r>
            <w:proofErr w:type="spellEnd"/>
            <w:r>
              <w:t xml:space="preserve"> за </w:t>
            </w:r>
            <w:proofErr w:type="spellStart"/>
            <w:r>
              <w:t>рахунок</w:t>
            </w:r>
            <w:proofErr w:type="spellEnd"/>
            <w:r>
              <w:t xml:space="preserve"> </w:t>
            </w:r>
            <w:proofErr w:type="spellStart"/>
            <w:r>
              <w:t>грошової</w:t>
            </w:r>
            <w:proofErr w:type="spellEnd"/>
            <w:r>
              <w:t xml:space="preserve"> </w:t>
            </w:r>
            <w:proofErr w:type="spellStart"/>
            <w:r>
              <w:t>допомоги</w:t>
            </w:r>
            <w:proofErr w:type="spellEnd"/>
            <w:r>
              <w:t xml:space="preserve"> на </w:t>
            </w:r>
            <w:proofErr w:type="spellStart"/>
            <w:r>
              <w:t>придбання</w:t>
            </w:r>
            <w:proofErr w:type="spellEnd"/>
            <w:r>
              <w:t xml:space="preserve"> </w:t>
            </w:r>
            <w:proofErr w:type="spellStart"/>
            <w:r>
              <w:t>автомобіля</w:t>
            </w:r>
            <w:proofErr w:type="spellEnd"/>
            <w:r>
              <w:t xml:space="preserve">, а </w:t>
            </w:r>
            <w:proofErr w:type="spellStart"/>
            <w:r>
              <w:t>також</w:t>
            </w:r>
            <w:proofErr w:type="spellEnd"/>
            <w:r>
              <w:t xml:space="preserve"> </w:t>
            </w:r>
            <w:proofErr w:type="spellStart"/>
            <w:r>
              <w:t>транспортні</w:t>
            </w:r>
            <w:proofErr w:type="spellEnd"/>
            <w:r>
              <w:t xml:space="preserve"> </w:t>
            </w:r>
            <w:proofErr w:type="spellStart"/>
            <w:r>
              <w:t>засоби</w:t>
            </w:r>
            <w:proofErr w:type="spellEnd"/>
            <w:r>
              <w:t xml:space="preserve">, </w:t>
            </w:r>
            <w:proofErr w:type="spellStart"/>
            <w:r>
              <w:t>придбані</w:t>
            </w:r>
            <w:proofErr w:type="spellEnd"/>
            <w:r>
              <w:t xml:space="preserve"> батьками-</w:t>
            </w:r>
            <w:proofErr w:type="spellStart"/>
            <w:r>
              <w:t>вихователями</w:t>
            </w:r>
            <w:proofErr w:type="spellEnd"/>
            <w:r>
              <w:t xml:space="preserve"> </w:t>
            </w:r>
            <w:proofErr w:type="spellStart"/>
            <w:r>
              <w:t>дитячих</w:t>
            </w:r>
            <w:proofErr w:type="spellEnd"/>
            <w:r>
              <w:t xml:space="preserve"> </w:t>
            </w:r>
            <w:proofErr w:type="spellStart"/>
            <w:r>
              <w:t>будинків</w:t>
            </w:r>
            <w:proofErr w:type="spellEnd"/>
            <w:r>
              <w:t xml:space="preserve"> </w:t>
            </w:r>
            <w:proofErr w:type="spellStart"/>
            <w:r>
              <w:t>сімейного</w:t>
            </w:r>
            <w:proofErr w:type="spellEnd"/>
            <w:r>
              <w:t xml:space="preserve"> типу.</w:t>
            </w:r>
          </w:p>
          <w:p w:rsidR="00AE3F80" w:rsidRDefault="00AE3F80">
            <w:pPr>
              <w:pStyle w:val="rvps2"/>
              <w:shd w:val="clear" w:color="auto" w:fill="FFFFFF"/>
              <w:spacing w:before="0" w:beforeAutospacing="0" w:after="150" w:afterAutospacing="0" w:line="276" w:lineRule="auto"/>
              <w:jc w:val="both"/>
            </w:pPr>
            <w:bookmarkStart w:id="24" w:name="n885"/>
            <w:bookmarkStart w:id="25" w:name="n1211"/>
            <w:bookmarkEnd w:id="24"/>
            <w:bookmarkEnd w:id="25"/>
            <w:proofErr w:type="spellStart"/>
            <w:r>
              <w:t>Наявність</w:t>
            </w:r>
            <w:proofErr w:type="spellEnd"/>
            <w:r>
              <w:t xml:space="preserve"> (</w:t>
            </w:r>
            <w:proofErr w:type="spellStart"/>
            <w:r>
              <w:t>відсутність</w:t>
            </w:r>
            <w:proofErr w:type="spellEnd"/>
            <w:r>
              <w:t xml:space="preserve">) у </w:t>
            </w:r>
            <w:proofErr w:type="spellStart"/>
            <w:r>
              <w:t>власності</w:t>
            </w:r>
            <w:proofErr w:type="spellEnd"/>
            <w:r>
              <w:t xml:space="preserve"> </w:t>
            </w:r>
            <w:proofErr w:type="spellStart"/>
            <w:r>
              <w:t>зазначених</w:t>
            </w:r>
            <w:proofErr w:type="spellEnd"/>
            <w:r>
              <w:t xml:space="preserve"> </w:t>
            </w:r>
            <w:proofErr w:type="spellStart"/>
            <w:r>
              <w:t>осіб</w:t>
            </w:r>
            <w:proofErr w:type="spellEnd"/>
            <w:r>
              <w:t xml:space="preserve"> </w:t>
            </w:r>
            <w:proofErr w:type="spellStart"/>
            <w:r>
              <w:t>транспортних</w:t>
            </w:r>
            <w:proofErr w:type="spellEnd"/>
            <w:r>
              <w:t xml:space="preserve"> </w:t>
            </w:r>
            <w:proofErr w:type="spellStart"/>
            <w:r>
              <w:t>засобів</w:t>
            </w:r>
            <w:proofErr w:type="spellEnd"/>
            <w:r>
              <w:t xml:space="preserve"> </w:t>
            </w:r>
            <w:proofErr w:type="spellStart"/>
            <w:r>
              <w:t>зазначається</w:t>
            </w:r>
            <w:proofErr w:type="spellEnd"/>
            <w:r>
              <w:t xml:space="preserve"> у </w:t>
            </w:r>
            <w:proofErr w:type="spellStart"/>
            <w:r>
              <w:t>декларації</w:t>
            </w:r>
            <w:proofErr w:type="spellEnd"/>
            <w:r>
              <w:t>;</w:t>
            </w:r>
          </w:p>
          <w:p w:rsidR="00AE3F80" w:rsidRDefault="00AE3F80">
            <w:pPr>
              <w:pStyle w:val="rvps2"/>
              <w:shd w:val="clear" w:color="auto" w:fill="FFFFFF"/>
              <w:spacing w:before="0" w:beforeAutospacing="0" w:after="150" w:afterAutospacing="0" w:line="276" w:lineRule="auto"/>
              <w:jc w:val="both"/>
            </w:pPr>
            <w:bookmarkStart w:id="26" w:name="n886"/>
            <w:bookmarkStart w:id="27" w:name="n1282"/>
            <w:bookmarkEnd w:id="26"/>
            <w:bookmarkEnd w:id="27"/>
            <w:r>
              <w:t xml:space="preserve">3) у </w:t>
            </w:r>
            <w:proofErr w:type="spellStart"/>
            <w:r>
              <w:t>складі</w:t>
            </w:r>
            <w:proofErr w:type="spellEnd"/>
            <w:r>
              <w:t xml:space="preserve"> </w:t>
            </w:r>
            <w:proofErr w:type="spellStart"/>
            <w:r>
              <w:t>домогосподарства</w:t>
            </w:r>
            <w:proofErr w:type="spellEnd"/>
            <w:r>
              <w:t xml:space="preserve"> </w:t>
            </w:r>
            <w:proofErr w:type="spellStart"/>
            <w:r>
              <w:t>або</w:t>
            </w:r>
            <w:proofErr w:type="spellEnd"/>
            <w:r>
              <w:t xml:space="preserve"> у </w:t>
            </w:r>
            <w:proofErr w:type="spellStart"/>
            <w:r>
              <w:t>складі</w:t>
            </w:r>
            <w:proofErr w:type="spellEnd"/>
            <w:r>
              <w:t xml:space="preserve"> </w:t>
            </w:r>
            <w:proofErr w:type="spellStart"/>
            <w:r>
              <w:t>сім’ї</w:t>
            </w:r>
            <w:proofErr w:type="spellEnd"/>
            <w:r>
              <w:t xml:space="preserve"> члена </w:t>
            </w:r>
            <w:proofErr w:type="spellStart"/>
            <w:r>
              <w:t>домогосподарства</w:t>
            </w:r>
            <w:proofErr w:type="spellEnd"/>
            <w:r>
              <w:t xml:space="preserve"> є особи, </w:t>
            </w:r>
            <w:proofErr w:type="spellStart"/>
            <w:r>
              <w:t>які</w:t>
            </w:r>
            <w:proofErr w:type="spellEnd"/>
            <w:r>
              <w:t xml:space="preserve"> </w:t>
            </w:r>
            <w:proofErr w:type="spellStart"/>
            <w:r>
              <w:t>досягли</w:t>
            </w:r>
            <w:proofErr w:type="spellEnd"/>
            <w:r>
              <w:t xml:space="preserve"> 18-річного </w:t>
            </w:r>
            <w:proofErr w:type="spellStart"/>
            <w:r>
              <w:t>віку</w:t>
            </w:r>
            <w:proofErr w:type="spellEnd"/>
            <w:r>
              <w:t xml:space="preserve"> станом на початок </w:t>
            </w:r>
            <w:proofErr w:type="spellStart"/>
            <w:r>
              <w:t>періоду</w:t>
            </w:r>
            <w:proofErr w:type="spellEnd"/>
            <w:r>
              <w:t xml:space="preserve">, за </w:t>
            </w:r>
            <w:proofErr w:type="spellStart"/>
            <w:r>
              <w:t>який</w:t>
            </w:r>
            <w:proofErr w:type="spellEnd"/>
            <w:r>
              <w:t xml:space="preserve"> </w:t>
            </w:r>
            <w:proofErr w:type="spellStart"/>
            <w:r>
              <w:t>враховуються</w:t>
            </w:r>
            <w:proofErr w:type="spellEnd"/>
            <w:r>
              <w:t xml:space="preserve"> доходи для </w:t>
            </w:r>
            <w:proofErr w:type="spellStart"/>
            <w:r>
              <w:t>призначення</w:t>
            </w:r>
            <w:proofErr w:type="spellEnd"/>
            <w:r>
              <w:t xml:space="preserve"> </w:t>
            </w:r>
            <w:proofErr w:type="spellStart"/>
            <w:r>
              <w:t>житлової</w:t>
            </w:r>
            <w:proofErr w:type="spellEnd"/>
            <w:r>
              <w:t xml:space="preserve"> </w:t>
            </w:r>
            <w:proofErr w:type="spellStart"/>
            <w:r>
              <w:t>субсидії</w:t>
            </w:r>
            <w:proofErr w:type="spellEnd"/>
            <w:r>
              <w:t xml:space="preserve"> (</w:t>
            </w:r>
            <w:proofErr w:type="spellStart"/>
            <w:r>
              <w:t>далі</w:t>
            </w:r>
            <w:proofErr w:type="spellEnd"/>
            <w:r>
              <w:t xml:space="preserve"> - особи, доходи </w:t>
            </w:r>
            <w:proofErr w:type="spellStart"/>
            <w:r>
              <w:lastRenderedPageBreak/>
              <w:t>яких</w:t>
            </w:r>
            <w:proofErr w:type="spellEnd"/>
            <w:r>
              <w:t xml:space="preserve"> </w:t>
            </w:r>
            <w:proofErr w:type="spellStart"/>
            <w:r>
              <w:t>враховуються</w:t>
            </w:r>
            <w:proofErr w:type="spellEnd"/>
            <w:r>
              <w:t xml:space="preserve"> </w:t>
            </w:r>
            <w:proofErr w:type="spellStart"/>
            <w:r>
              <w:t>під</w:t>
            </w:r>
            <w:proofErr w:type="spellEnd"/>
            <w:r>
              <w:t xml:space="preserve"> час </w:t>
            </w:r>
            <w:proofErr w:type="spellStart"/>
            <w:r>
              <w:t>призначення</w:t>
            </w:r>
            <w:proofErr w:type="spellEnd"/>
            <w:r>
              <w:t xml:space="preserve"> </w:t>
            </w:r>
            <w:proofErr w:type="spellStart"/>
            <w:r>
              <w:t>житлової</w:t>
            </w:r>
            <w:proofErr w:type="spellEnd"/>
            <w:r>
              <w:t xml:space="preserve"> </w:t>
            </w:r>
            <w:proofErr w:type="spellStart"/>
            <w:r>
              <w:t>субсидії</w:t>
            </w:r>
            <w:proofErr w:type="spellEnd"/>
            <w:r>
              <w:t xml:space="preserve">), і в </w:t>
            </w:r>
            <w:proofErr w:type="spellStart"/>
            <w:r>
              <w:t>цьому</w:t>
            </w:r>
            <w:proofErr w:type="spellEnd"/>
            <w:r>
              <w:t xml:space="preserve"> </w:t>
            </w:r>
            <w:proofErr w:type="spellStart"/>
            <w:r>
              <w:t>періоді</w:t>
            </w:r>
            <w:proofErr w:type="spellEnd"/>
            <w:r>
              <w:t>:</w:t>
            </w:r>
          </w:p>
          <w:p w:rsidR="00AE3F80" w:rsidRDefault="00AE3F80">
            <w:pPr>
              <w:pStyle w:val="rvps2"/>
              <w:shd w:val="clear" w:color="auto" w:fill="FFFFFF"/>
              <w:spacing w:before="0" w:beforeAutospacing="0" w:after="150" w:afterAutospacing="0" w:line="276" w:lineRule="auto"/>
              <w:jc w:val="both"/>
            </w:pPr>
            <w:bookmarkStart w:id="28" w:name="n1347"/>
            <w:bookmarkEnd w:id="28"/>
            <w:r>
              <w:t xml:space="preserve">за </w:t>
            </w:r>
            <w:proofErr w:type="spellStart"/>
            <w:r>
              <w:t>інформацією</w:t>
            </w:r>
            <w:proofErr w:type="spellEnd"/>
            <w:r>
              <w:t xml:space="preserve"> ДПС, </w:t>
            </w:r>
            <w:proofErr w:type="spellStart"/>
            <w:r>
              <w:t>Пенсійного</w:t>
            </w:r>
            <w:proofErr w:type="spellEnd"/>
            <w:r>
              <w:t xml:space="preserve"> фонду </w:t>
            </w:r>
            <w:proofErr w:type="spellStart"/>
            <w:r>
              <w:t>України</w:t>
            </w:r>
            <w:proofErr w:type="spellEnd"/>
            <w:r>
              <w:t xml:space="preserve">, у них </w:t>
            </w:r>
            <w:proofErr w:type="spellStart"/>
            <w:r>
              <w:t>взагалі</w:t>
            </w:r>
            <w:proofErr w:type="spellEnd"/>
            <w:r>
              <w:t xml:space="preserve"> </w:t>
            </w:r>
            <w:proofErr w:type="spellStart"/>
            <w:r>
              <w:t>відсутні</w:t>
            </w:r>
            <w:proofErr w:type="spellEnd"/>
            <w:r>
              <w:t xml:space="preserve"> доходи, </w:t>
            </w:r>
            <w:proofErr w:type="spellStart"/>
            <w:r>
              <w:t>які</w:t>
            </w:r>
            <w:proofErr w:type="spellEnd"/>
            <w:r>
              <w:t xml:space="preserve"> </w:t>
            </w:r>
            <w:proofErr w:type="spellStart"/>
            <w:r>
              <w:t>враховуються</w:t>
            </w:r>
            <w:proofErr w:type="spellEnd"/>
            <w:r>
              <w:t xml:space="preserve"> </w:t>
            </w:r>
            <w:proofErr w:type="spellStart"/>
            <w:r>
              <w:t>під</w:t>
            </w:r>
            <w:proofErr w:type="spellEnd"/>
            <w:r>
              <w:t xml:space="preserve"> час </w:t>
            </w:r>
            <w:proofErr w:type="spellStart"/>
            <w:r>
              <w:t>призначення</w:t>
            </w:r>
            <w:proofErr w:type="spellEnd"/>
            <w:r>
              <w:t xml:space="preserve"> </w:t>
            </w:r>
            <w:proofErr w:type="spellStart"/>
            <w:r>
              <w:t>житлової</w:t>
            </w:r>
            <w:proofErr w:type="spellEnd"/>
            <w:r>
              <w:t xml:space="preserve"> </w:t>
            </w:r>
            <w:proofErr w:type="spellStart"/>
            <w:r>
              <w:t>субсидії</w:t>
            </w:r>
            <w:proofErr w:type="spellEnd"/>
            <w:r>
              <w:t xml:space="preserve">; </w:t>
            </w:r>
            <w:proofErr w:type="spellStart"/>
            <w:r>
              <w:t>або</w:t>
            </w:r>
            <w:proofErr w:type="spellEnd"/>
          </w:p>
          <w:p w:rsidR="00AE3F80" w:rsidRDefault="00AE3F80">
            <w:pPr>
              <w:pStyle w:val="rvps2"/>
              <w:shd w:val="clear" w:color="auto" w:fill="FFFFFF"/>
              <w:spacing w:before="0" w:beforeAutospacing="0" w:after="150" w:afterAutospacing="0" w:line="276" w:lineRule="auto"/>
              <w:jc w:val="both"/>
            </w:pPr>
            <w:bookmarkStart w:id="29" w:name="n1348"/>
            <w:bookmarkEnd w:id="29"/>
            <w:proofErr w:type="spellStart"/>
            <w:r>
              <w:t>нарахований</w:t>
            </w:r>
            <w:proofErr w:type="spellEnd"/>
            <w:r>
              <w:t xml:space="preserve"> </w:t>
            </w:r>
            <w:proofErr w:type="spellStart"/>
            <w:r>
              <w:t>середньомісячний</w:t>
            </w:r>
            <w:proofErr w:type="spellEnd"/>
            <w:r>
              <w:t xml:space="preserve"> </w:t>
            </w:r>
            <w:proofErr w:type="spellStart"/>
            <w:r>
              <w:t>сукупний</w:t>
            </w:r>
            <w:proofErr w:type="spellEnd"/>
            <w:r>
              <w:t xml:space="preserve"> </w:t>
            </w:r>
            <w:proofErr w:type="spellStart"/>
            <w:r>
              <w:t>дохід</w:t>
            </w:r>
            <w:proofErr w:type="spellEnd"/>
            <w:r>
              <w:t xml:space="preserve"> </w:t>
            </w:r>
            <w:proofErr w:type="spellStart"/>
            <w:r>
              <w:t>менше</w:t>
            </w:r>
            <w:proofErr w:type="spellEnd"/>
            <w:r>
              <w:t xml:space="preserve"> </w:t>
            </w:r>
            <w:proofErr w:type="spellStart"/>
            <w:r>
              <w:t>ніж</w:t>
            </w:r>
            <w:proofErr w:type="spellEnd"/>
            <w:r>
              <w:t xml:space="preserve"> </w:t>
            </w:r>
            <w:proofErr w:type="spellStart"/>
            <w:r>
              <w:t>розмір</w:t>
            </w:r>
            <w:proofErr w:type="spellEnd"/>
            <w:r>
              <w:t xml:space="preserve"> </w:t>
            </w:r>
            <w:proofErr w:type="spellStart"/>
            <w:r>
              <w:t>мінімальної</w:t>
            </w:r>
            <w:proofErr w:type="spellEnd"/>
            <w:r>
              <w:t xml:space="preserve"> </w:t>
            </w:r>
            <w:proofErr w:type="spellStart"/>
            <w:r>
              <w:t>заробітної</w:t>
            </w:r>
            <w:proofErr w:type="spellEnd"/>
            <w:r>
              <w:t xml:space="preserve"> плати, </w:t>
            </w:r>
            <w:proofErr w:type="spellStart"/>
            <w:r>
              <w:t>встановленої</w:t>
            </w:r>
            <w:proofErr w:type="spellEnd"/>
            <w:r>
              <w:t xml:space="preserve"> на початок </w:t>
            </w:r>
            <w:proofErr w:type="spellStart"/>
            <w:r>
              <w:t>періоду</w:t>
            </w:r>
            <w:proofErr w:type="spellEnd"/>
            <w:r>
              <w:t xml:space="preserve">, за </w:t>
            </w:r>
            <w:proofErr w:type="spellStart"/>
            <w:r>
              <w:t>який</w:t>
            </w:r>
            <w:proofErr w:type="spellEnd"/>
            <w:r>
              <w:t xml:space="preserve"> </w:t>
            </w:r>
            <w:proofErr w:type="spellStart"/>
            <w:r>
              <w:t>враховуються</w:t>
            </w:r>
            <w:proofErr w:type="spellEnd"/>
            <w:r>
              <w:t xml:space="preserve"> доходи для </w:t>
            </w:r>
            <w:proofErr w:type="spellStart"/>
            <w:r>
              <w:t>призначення</w:t>
            </w:r>
            <w:proofErr w:type="spellEnd"/>
            <w:r>
              <w:t xml:space="preserve"> </w:t>
            </w:r>
            <w:proofErr w:type="spellStart"/>
            <w:r>
              <w:t>житлової</w:t>
            </w:r>
            <w:proofErr w:type="spellEnd"/>
            <w:r>
              <w:t xml:space="preserve"> </w:t>
            </w:r>
            <w:proofErr w:type="spellStart"/>
            <w:r>
              <w:t>субсидії</w:t>
            </w:r>
            <w:proofErr w:type="spellEnd"/>
            <w:r>
              <w:t>; та/</w:t>
            </w:r>
            <w:proofErr w:type="spellStart"/>
            <w:r>
              <w:t>або</w:t>
            </w:r>
            <w:proofErr w:type="spellEnd"/>
          </w:p>
          <w:p w:rsidR="00AE3F80" w:rsidRDefault="00AE3F80">
            <w:pPr>
              <w:pStyle w:val="rvps2"/>
              <w:shd w:val="clear" w:color="auto" w:fill="FFFFFF"/>
              <w:spacing w:before="0" w:beforeAutospacing="0" w:after="150" w:afterAutospacing="0" w:line="276" w:lineRule="auto"/>
              <w:jc w:val="both"/>
            </w:pPr>
            <w:bookmarkStart w:id="30" w:name="n1349"/>
            <w:bookmarkEnd w:id="30"/>
            <w:r>
              <w:t xml:space="preserve">ними </w:t>
            </w:r>
            <w:proofErr w:type="spellStart"/>
            <w:r>
              <w:t>або</w:t>
            </w:r>
            <w:proofErr w:type="spellEnd"/>
            <w:r>
              <w:t xml:space="preserve"> за них не </w:t>
            </w:r>
            <w:proofErr w:type="spellStart"/>
            <w:r>
              <w:t>сплачено</w:t>
            </w:r>
            <w:proofErr w:type="spellEnd"/>
            <w:r>
              <w:t xml:space="preserve"> </w:t>
            </w:r>
            <w:proofErr w:type="spellStart"/>
            <w:r>
              <w:t>єдиний</w:t>
            </w:r>
            <w:proofErr w:type="spellEnd"/>
            <w:r>
              <w:t xml:space="preserve"> </w:t>
            </w:r>
            <w:proofErr w:type="spellStart"/>
            <w:r>
              <w:t>внесок</w:t>
            </w:r>
            <w:proofErr w:type="spellEnd"/>
            <w:r>
              <w:t xml:space="preserve"> на </w:t>
            </w:r>
            <w:proofErr w:type="spellStart"/>
            <w:r>
              <w:t>загальнообов’язкове</w:t>
            </w:r>
            <w:proofErr w:type="spellEnd"/>
            <w:r>
              <w:t xml:space="preserve"> </w:t>
            </w:r>
            <w:proofErr w:type="spellStart"/>
            <w:r>
              <w:t>державне</w:t>
            </w:r>
            <w:proofErr w:type="spellEnd"/>
            <w:r>
              <w:t xml:space="preserve"> </w:t>
            </w:r>
            <w:proofErr w:type="spellStart"/>
            <w:r>
              <w:t>соціальне</w:t>
            </w:r>
            <w:proofErr w:type="spellEnd"/>
            <w:r>
              <w:t xml:space="preserve"> </w:t>
            </w:r>
            <w:proofErr w:type="spellStart"/>
            <w:r>
              <w:t>страхування</w:t>
            </w:r>
            <w:proofErr w:type="spellEnd"/>
            <w:r>
              <w:t xml:space="preserve"> у </w:t>
            </w:r>
            <w:proofErr w:type="spellStart"/>
            <w:r>
              <w:t>розмірі</w:t>
            </w:r>
            <w:proofErr w:type="spellEnd"/>
            <w:r>
              <w:t xml:space="preserve">, не </w:t>
            </w:r>
            <w:proofErr w:type="spellStart"/>
            <w:r>
              <w:t>меншому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</w:t>
            </w:r>
            <w:proofErr w:type="spellStart"/>
            <w:r>
              <w:t>мінімального</w:t>
            </w:r>
            <w:proofErr w:type="spellEnd"/>
            <w:r>
              <w:t xml:space="preserve">, </w:t>
            </w:r>
            <w:proofErr w:type="spellStart"/>
            <w:r>
              <w:t>сумарно</w:t>
            </w:r>
            <w:proofErr w:type="spellEnd"/>
            <w:r>
              <w:t xml:space="preserve"> </w:t>
            </w:r>
            <w:proofErr w:type="spellStart"/>
            <w:r>
              <w:t>протягом</w:t>
            </w:r>
            <w:proofErr w:type="spellEnd"/>
            <w:r>
              <w:t xml:space="preserve"> </w:t>
            </w:r>
            <w:proofErr w:type="spellStart"/>
            <w:r>
              <w:t>трьох</w:t>
            </w:r>
            <w:proofErr w:type="spellEnd"/>
            <w:r>
              <w:t xml:space="preserve"> </w:t>
            </w:r>
            <w:proofErr w:type="spellStart"/>
            <w:r>
              <w:t>місяців</w:t>
            </w:r>
            <w:proofErr w:type="spellEnd"/>
            <w:r>
              <w:t xml:space="preserve"> у </w:t>
            </w:r>
            <w:proofErr w:type="spellStart"/>
            <w:r>
              <w:t>періоді</w:t>
            </w:r>
            <w:proofErr w:type="spellEnd"/>
            <w:r>
              <w:t xml:space="preserve">, за </w:t>
            </w:r>
            <w:proofErr w:type="spellStart"/>
            <w:r>
              <w:t>який</w:t>
            </w:r>
            <w:proofErr w:type="spellEnd"/>
            <w:r>
              <w:t xml:space="preserve"> </w:t>
            </w:r>
            <w:proofErr w:type="spellStart"/>
            <w:r>
              <w:t>враховуються</w:t>
            </w:r>
            <w:proofErr w:type="spellEnd"/>
            <w:r>
              <w:t xml:space="preserve"> доходи для </w:t>
            </w:r>
            <w:proofErr w:type="spellStart"/>
            <w:r>
              <w:t>призначення</w:t>
            </w:r>
            <w:proofErr w:type="spellEnd"/>
            <w:r>
              <w:t xml:space="preserve"> </w:t>
            </w:r>
            <w:proofErr w:type="spellStart"/>
            <w:r>
              <w:t>житлової</w:t>
            </w:r>
            <w:proofErr w:type="spellEnd"/>
            <w:r>
              <w:t xml:space="preserve"> </w:t>
            </w:r>
            <w:proofErr w:type="spellStart"/>
            <w:r>
              <w:t>субсидії</w:t>
            </w:r>
            <w:proofErr w:type="spellEnd"/>
            <w:r>
              <w:t xml:space="preserve"> (</w:t>
            </w:r>
            <w:proofErr w:type="spellStart"/>
            <w:r>
              <w:t>крім</w:t>
            </w:r>
            <w:proofErr w:type="spellEnd"/>
            <w:r>
              <w:t xml:space="preserve"> </w:t>
            </w:r>
            <w:proofErr w:type="spellStart"/>
            <w:r>
              <w:t>військовослужбовців</w:t>
            </w:r>
            <w:proofErr w:type="spellEnd"/>
            <w:r>
              <w:t xml:space="preserve">, а </w:t>
            </w:r>
            <w:proofErr w:type="spellStart"/>
            <w:r>
              <w:t>також</w:t>
            </w:r>
            <w:proofErr w:type="spellEnd"/>
            <w:r>
              <w:t xml:space="preserve"> </w:t>
            </w:r>
            <w:proofErr w:type="spellStart"/>
            <w:r>
              <w:t>осіб</w:t>
            </w:r>
            <w:proofErr w:type="spellEnd"/>
            <w:r>
              <w:t xml:space="preserve">, </w:t>
            </w:r>
            <w:proofErr w:type="spellStart"/>
            <w:r>
              <w:t>стосовно</w:t>
            </w:r>
            <w:proofErr w:type="spellEnd"/>
            <w:r>
              <w:t xml:space="preserve"> </w:t>
            </w:r>
            <w:proofErr w:type="spellStart"/>
            <w:r>
              <w:t>яких</w:t>
            </w:r>
            <w:proofErr w:type="spellEnd"/>
            <w:r>
              <w:t xml:space="preserve"> </w:t>
            </w:r>
            <w:proofErr w:type="spellStart"/>
            <w:r>
              <w:t>наявна</w:t>
            </w:r>
            <w:proofErr w:type="spellEnd"/>
            <w:r>
              <w:t xml:space="preserve"> </w:t>
            </w:r>
            <w:proofErr w:type="spellStart"/>
            <w:r>
              <w:t>заборгованість</w:t>
            </w:r>
            <w:proofErr w:type="spellEnd"/>
            <w:r>
              <w:t xml:space="preserve"> </w:t>
            </w:r>
            <w:proofErr w:type="spellStart"/>
            <w:r>
              <w:t>роботодавця</w:t>
            </w:r>
            <w:proofErr w:type="spellEnd"/>
            <w:r>
              <w:t xml:space="preserve"> </w:t>
            </w:r>
            <w:proofErr w:type="spellStart"/>
            <w:r>
              <w:t>із</w:t>
            </w:r>
            <w:proofErr w:type="spellEnd"/>
            <w:r>
              <w:t xml:space="preserve"> </w:t>
            </w:r>
            <w:proofErr w:type="spellStart"/>
            <w:r>
              <w:t>сплати</w:t>
            </w:r>
            <w:proofErr w:type="spellEnd"/>
            <w:r>
              <w:t xml:space="preserve"> </w:t>
            </w:r>
            <w:proofErr w:type="spellStart"/>
            <w:r>
              <w:t>єдиного</w:t>
            </w:r>
            <w:proofErr w:type="spellEnd"/>
            <w:r>
              <w:t xml:space="preserve"> </w:t>
            </w:r>
            <w:proofErr w:type="spellStart"/>
            <w:r>
              <w:t>внеску</w:t>
            </w:r>
            <w:proofErr w:type="spellEnd"/>
            <w:r>
              <w:t xml:space="preserve"> на </w:t>
            </w:r>
            <w:proofErr w:type="spellStart"/>
            <w:r>
              <w:t>загальнообов’язкове</w:t>
            </w:r>
            <w:proofErr w:type="spellEnd"/>
            <w:r>
              <w:t xml:space="preserve"> </w:t>
            </w:r>
            <w:proofErr w:type="spellStart"/>
            <w:r>
              <w:t>державне</w:t>
            </w:r>
            <w:proofErr w:type="spellEnd"/>
            <w:r>
              <w:t xml:space="preserve"> </w:t>
            </w:r>
            <w:proofErr w:type="spellStart"/>
            <w:r>
              <w:t>соціальне</w:t>
            </w:r>
            <w:proofErr w:type="spellEnd"/>
            <w:r>
              <w:t xml:space="preserve"> </w:t>
            </w:r>
            <w:proofErr w:type="spellStart"/>
            <w:r>
              <w:t>страхування</w:t>
            </w:r>
            <w:proofErr w:type="spellEnd"/>
            <w:r>
              <w:t xml:space="preserve">, </w:t>
            </w:r>
            <w:proofErr w:type="spellStart"/>
            <w:r>
              <w:t>або</w:t>
            </w:r>
            <w:proofErr w:type="spellEnd"/>
            <w:r>
              <w:t xml:space="preserve"> </w:t>
            </w:r>
            <w:proofErr w:type="spellStart"/>
            <w:r>
              <w:t>осіб</w:t>
            </w:r>
            <w:proofErr w:type="spellEnd"/>
            <w:r>
              <w:t xml:space="preserve">, </w:t>
            </w:r>
            <w:proofErr w:type="spellStart"/>
            <w:r>
              <w:t>які</w:t>
            </w:r>
            <w:proofErr w:type="spellEnd"/>
            <w:r>
              <w:t xml:space="preserve"> </w:t>
            </w:r>
            <w:proofErr w:type="spellStart"/>
            <w:r>
              <w:t>відповідно</w:t>
            </w:r>
            <w:proofErr w:type="spellEnd"/>
            <w:r>
              <w:t xml:space="preserve"> до </w:t>
            </w:r>
            <w:proofErr w:type="spellStart"/>
            <w:r>
              <w:t>законодавства</w:t>
            </w:r>
            <w:proofErr w:type="spellEnd"/>
            <w:r>
              <w:t xml:space="preserve"> </w:t>
            </w:r>
            <w:proofErr w:type="spellStart"/>
            <w:r>
              <w:t>звільнені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</w:t>
            </w:r>
            <w:proofErr w:type="spellStart"/>
            <w:r>
              <w:t>сплати</w:t>
            </w:r>
            <w:proofErr w:type="spellEnd"/>
            <w:r>
              <w:t xml:space="preserve"> </w:t>
            </w:r>
            <w:proofErr w:type="spellStart"/>
            <w:r>
              <w:t>єдиного</w:t>
            </w:r>
            <w:proofErr w:type="spellEnd"/>
            <w:r>
              <w:t xml:space="preserve"> </w:t>
            </w:r>
            <w:proofErr w:type="spellStart"/>
            <w:r>
              <w:t>внеску</w:t>
            </w:r>
            <w:proofErr w:type="spellEnd"/>
            <w:r>
              <w:t xml:space="preserve"> на </w:t>
            </w:r>
            <w:proofErr w:type="spellStart"/>
            <w:r>
              <w:t>загальнообов’язкове</w:t>
            </w:r>
            <w:proofErr w:type="spellEnd"/>
            <w:r>
              <w:t xml:space="preserve"> </w:t>
            </w:r>
            <w:proofErr w:type="spellStart"/>
            <w:r>
              <w:t>державне</w:t>
            </w:r>
            <w:proofErr w:type="spellEnd"/>
            <w:r>
              <w:t xml:space="preserve"> </w:t>
            </w:r>
            <w:proofErr w:type="spellStart"/>
            <w:r>
              <w:t>соціальне</w:t>
            </w:r>
            <w:proofErr w:type="spellEnd"/>
            <w:r>
              <w:t xml:space="preserve"> </w:t>
            </w:r>
            <w:proofErr w:type="spellStart"/>
            <w:r>
              <w:t>страхування</w:t>
            </w:r>
            <w:proofErr w:type="spellEnd"/>
            <w:r>
              <w:t xml:space="preserve">); </w:t>
            </w:r>
            <w:proofErr w:type="spellStart"/>
            <w:r>
              <w:t>або</w:t>
            </w:r>
            <w:proofErr w:type="spellEnd"/>
          </w:p>
          <w:p w:rsidR="00AE3F80" w:rsidRDefault="00AE3F80">
            <w:pPr>
              <w:pStyle w:val="rvps2"/>
              <w:shd w:val="clear" w:color="auto" w:fill="FFFFFF"/>
              <w:spacing w:before="0" w:beforeAutospacing="0" w:after="150" w:afterAutospacing="0" w:line="276" w:lineRule="auto"/>
              <w:jc w:val="both"/>
            </w:pPr>
            <w:bookmarkStart w:id="31" w:name="n1350"/>
            <w:bookmarkEnd w:id="31"/>
            <w:proofErr w:type="spellStart"/>
            <w:r>
              <w:t>такі</w:t>
            </w:r>
            <w:proofErr w:type="spellEnd"/>
            <w:r>
              <w:t xml:space="preserve"> особи </w:t>
            </w:r>
            <w:proofErr w:type="spellStart"/>
            <w:r>
              <w:t>перебували</w:t>
            </w:r>
            <w:proofErr w:type="spellEnd"/>
            <w:r>
              <w:t xml:space="preserve"> за кордоном </w:t>
            </w:r>
            <w:proofErr w:type="spellStart"/>
            <w:r>
              <w:t>сукупно</w:t>
            </w:r>
            <w:proofErr w:type="spellEnd"/>
            <w:r>
              <w:t xml:space="preserve"> </w:t>
            </w:r>
            <w:proofErr w:type="spellStart"/>
            <w:r>
              <w:t>більше</w:t>
            </w:r>
            <w:proofErr w:type="spellEnd"/>
            <w:r>
              <w:t xml:space="preserve"> 60 </w:t>
            </w:r>
            <w:proofErr w:type="spellStart"/>
            <w:r>
              <w:t>днів</w:t>
            </w:r>
            <w:proofErr w:type="spellEnd"/>
            <w:r>
              <w:t xml:space="preserve"> (</w:t>
            </w:r>
            <w:proofErr w:type="spellStart"/>
            <w:r>
              <w:t>крім</w:t>
            </w:r>
            <w:proofErr w:type="spellEnd"/>
            <w:r>
              <w:t xml:space="preserve"> </w:t>
            </w:r>
            <w:proofErr w:type="spellStart"/>
            <w:r>
              <w:t>випадків</w:t>
            </w:r>
            <w:proofErr w:type="spellEnd"/>
            <w:r>
              <w:t xml:space="preserve">, </w:t>
            </w:r>
            <w:proofErr w:type="spellStart"/>
            <w:r>
              <w:t>зазначених</w:t>
            </w:r>
            <w:proofErr w:type="spellEnd"/>
            <w:r>
              <w:t xml:space="preserve"> в абзацах </w:t>
            </w:r>
            <w:proofErr w:type="spellStart"/>
            <w:r>
              <w:t>дев’ятому</w:t>
            </w:r>
            <w:proofErr w:type="spellEnd"/>
            <w:r>
              <w:t xml:space="preserve"> - </w:t>
            </w:r>
            <w:proofErr w:type="spellStart"/>
            <w:r>
              <w:t>одинадцятому</w:t>
            </w:r>
            <w:proofErr w:type="spellEnd"/>
            <w:r>
              <w:t xml:space="preserve"> </w:t>
            </w:r>
            <w:proofErr w:type="spellStart"/>
            <w:r>
              <w:t>цього</w:t>
            </w:r>
            <w:proofErr w:type="spellEnd"/>
            <w:r>
              <w:t xml:space="preserve"> </w:t>
            </w:r>
            <w:proofErr w:type="spellStart"/>
            <w:r>
              <w:t>підпункту</w:t>
            </w:r>
            <w:proofErr w:type="spellEnd"/>
            <w:r>
              <w:t xml:space="preserve">). До 60-денного </w:t>
            </w:r>
            <w:proofErr w:type="spellStart"/>
            <w:r>
              <w:t>періоду</w:t>
            </w:r>
            <w:proofErr w:type="spellEnd"/>
            <w:r>
              <w:t xml:space="preserve"> </w:t>
            </w:r>
            <w:proofErr w:type="spellStart"/>
            <w:r>
              <w:t>перебування</w:t>
            </w:r>
            <w:proofErr w:type="spellEnd"/>
            <w:r>
              <w:t xml:space="preserve"> за кордоном не </w:t>
            </w:r>
            <w:proofErr w:type="spellStart"/>
            <w:r>
              <w:t>включаються</w:t>
            </w:r>
            <w:proofErr w:type="spellEnd"/>
            <w:r>
              <w:t xml:space="preserve"> </w:t>
            </w:r>
            <w:proofErr w:type="spellStart"/>
            <w:r>
              <w:t>дні</w:t>
            </w:r>
            <w:proofErr w:type="spellEnd"/>
            <w:r>
              <w:t xml:space="preserve"> </w:t>
            </w:r>
            <w:proofErr w:type="spellStart"/>
            <w:r>
              <w:t>службового</w:t>
            </w:r>
            <w:proofErr w:type="spellEnd"/>
            <w:r>
              <w:t xml:space="preserve"> </w:t>
            </w:r>
            <w:proofErr w:type="spellStart"/>
            <w:r>
              <w:t>відрядження</w:t>
            </w:r>
            <w:proofErr w:type="spellEnd"/>
            <w:r>
              <w:t xml:space="preserve">, </w:t>
            </w:r>
            <w:proofErr w:type="spellStart"/>
            <w:r>
              <w:t>лікування</w:t>
            </w:r>
            <w:proofErr w:type="spellEnd"/>
            <w:r>
              <w:t xml:space="preserve">, </w:t>
            </w:r>
            <w:proofErr w:type="spellStart"/>
            <w:r>
              <w:t>навчання</w:t>
            </w:r>
            <w:proofErr w:type="spellEnd"/>
            <w:r>
              <w:t xml:space="preserve"> </w:t>
            </w:r>
            <w:proofErr w:type="spellStart"/>
            <w:r>
              <w:t>або</w:t>
            </w:r>
            <w:proofErr w:type="spellEnd"/>
            <w:r>
              <w:t xml:space="preserve"> догляду за </w:t>
            </w:r>
            <w:proofErr w:type="spellStart"/>
            <w:r>
              <w:t>дитиною</w:t>
            </w:r>
            <w:proofErr w:type="spellEnd"/>
            <w:r>
              <w:t xml:space="preserve"> до </w:t>
            </w:r>
            <w:proofErr w:type="spellStart"/>
            <w:r>
              <w:t>досягнення</w:t>
            </w:r>
            <w:proofErr w:type="spellEnd"/>
            <w:r>
              <w:t xml:space="preserve"> нею </w:t>
            </w:r>
            <w:proofErr w:type="spellStart"/>
            <w:r>
              <w:t>трирічного</w:t>
            </w:r>
            <w:proofErr w:type="spellEnd"/>
            <w:r>
              <w:t xml:space="preserve"> </w:t>
            </w:r>
            <w:proofErr w:type="spellStart"/>
            <w:r>
              <w:t>віку</w:t>
            </w:r>
            <w:proofErr w:type="spellEnd"/>
            <w:r>
              <w:t xml:space="preserve"> за кордоном, </w:t>
            </w:r>
            <w:proofErr w:type="spellStart"/>
            <w:r>
              <w:t>що</w:t>
            </w:r>
            <w:proofErr w:type="spellEnd"/>
            <w:r>
              <w:t xml:space="preserve"> </w:t>
            </w:r>
            <w:proofErr w:type="spellStart"/>
            <w:r>
              <w:t>підтверджується</w:t>
            </w:r>
            <w:proofErr w:type="spellEnd"/>
            <w:r>
              <w:t xml:space="preserve"> </w:t>
            </w:r>
            <w:proofErr w:type="spellStart"/>
            <w:r>
              <w:t>відповідними</w:t>
            </w:r>
            <w:proofErr w:type="spellEnd"/>
            <w:r>
              <w:t xml:space="preserve"> документами.</w:t>
            </w:r>
          </w:p>
          <w:p w:rsidR="00AE3F80" w:rsidRDefault="00AE3F80">
            <w:pPr>
              <w:pStyle w:val="rvps2"/>
              <w:shd w:val="clear" w:color="auto" w:fill="FFFFFF"/>
              <w:spacing w:before="0" w:beforeAutospacing="0" w:after="150" w:afterAutospacing="0" w:line="276" w:lineRule="auto"/>
              <w:jc w:val="both"/>
            </w:pPr>
            <w:bookmarkStart w:id="32" w:name="n893"/>
            <w:bookmarkStart w:id="33" w:name="n1346"/>
            <w:bookmarkStart w:id="34" w:name="n1354"/>
            <w:bookmarkStart w:id="35" w:name="n1351"/>
            <w:bookmarkEnd w:id="32"/>
            <w:bookmarkEnd w:id="33"/>
            <w:bookmarkEnd w:id="34"/>
            <w:bookmarkEnd w:id="35"/>
            <w:r>
              <w:t>4) будь-</w:t>
            </w:r>
            <w:proofErr w:type="spellStart"/>
            <w:r>
              <w:t>хто</w:t>
            </w:r>
            <w:proofErr w:type="spellEnd"/>
            <w:r>
              <w:t xml:space="preserve"> </w:t>
            </w:r>
            <w:proofErr w:type="spellStart"/>
            <w:r>
              <w:t>із</w:t>
            </w:r>
            <w:proofErr w:type="spellEnd"/>
            <w:r>
              <w:t xml:space="preserve"> складу </w:t>
            </w:r>
            <w:proofErr w:type="spellStart"/>
            <w:r>
              <w:t>домогосподарства</w:t>
            </w:r>
            <w:proofErr w:type="spellEnd"/>
            <w:r>
              <w:t xml:space="preserve"> </w:t>
            </w:r>
            <w:proofErr w:type="spellStart"/>
            <w:r>
              <w:t>або</w:t>
            </w:r>
            <w:proofErr w:type="spellEnd"/>
            <w:r>
              <w:t xml:space="preserve"> член </w:t>
            </w:r>
            <w:proofErr w:type="spellStart"/>
            <w:r>
              <w:t>сім’ї</w:t>
            </w:r>
            <w:proofErr w:type="spellEnd"/>
            <w:r>
              <w:t xml:space="preserve"> особи </w:t>
            </w:r>
            <w:proofErr w:type="spellStart"/>
            <w:r>
              <w:t>із</w:t>
            </w:r>
            <w:proofErr w:type="spellEnd"/>
            <w:r>
              <w:t xml:space="preserve"> складу </w:t>
            </w:r>
            <w:proofErr w:type="spellStart"/>
            <w:r>
              <w:t>домогосподарства</w:t>
            </w:r>
            <w:proofErr w:type="spellEnd"/>
            <w:r>
              <w:t xml:space="preserve"> </w:t>
            </w:r>
            <w:proofErr w:type="spellStart"/>
            <w:r>
              <w:t>протягом</w:t>
            </w:r>
            <w:proofErr w:type="spellEnd"/>
            <w:r>
              <w:t xml:space="preserve"> 12 </w:t>
            </w:r>
            <w:proofErr w:type="spellStart"/>
            <w:r>
              <w:t>місяців</w:t>
            </w:r>
            <w:proofErr w:type="spellEnd"/>
            <w:r>
              <w:t xml:space="preserve"> перед </w:t>
            </w:r>
            <w:proofErr w:type="spellStart"/>
            <w:r>
              <w:t>зверненням</w:t>
            </w:r>
            <w:proofErr w:type="spellEnd"/>
            <w:r>
              <w:t xml:space="preserve"> за </w:t>
            </w:r>
            <w:proofErr w:type="spellStart"/>
            <w:r>
              <w:t>призначенням</w:t>
            </w:r>
            <w:proofErr w:type="spellEnd"/>
            <w:r>
              <w:t xml:space="preserve"> </w:t>
            </w:r>
            <w:proofErr w:type="spellStart"/>
            <w:r>
              <w:t>житлової</w:t>
            </w:r>
            <w:proofErr w:type="spellEnd"/>
            <w:r>
              <w:t xml:space="preserve"> </w:t>
            </w:r>
            <w:proofErr w:type="spellStart"/>
            <w:r>
              <w:t>субсидії</w:t>
            </w:r>
            <w:proofErr w:type="spellEnd"/>
            <w:r>
              <w:t xml:space="preserve">, </w:t>
            </w:r>
            <w:proofErr w:type="spellStart"/>
            <w:r>
              <w:t>призначенням</w:t>
            </w:r>
            <w:proofErr w:type="spellEnd"/>
            <w:r>
              <w:t xml:space="preserve"> </w:t>
            </w:r>
            <w:proofErr w:type="spellStart"/>
            <w:r>
              <w:t>житлової</w:t>
            </w:r>
            <w:proofErr w:type="spellEnd"/>
            <w:r>
              <w:t xml:space="preserve"> </w:t>
            </w:r>
            <w:proofErr w:type="spellStart"/>
            <w:r>
              <w:t>субсидії</w:t>
            </w:r>
            <w:proofErr w:type="spellEnd"/>
            <w:r>
              <w:t xml:space="preserve"> без </w:t>
            </w:r>
            <w:proofErr w:type="spellStart"/>
            <w:r>
              <w:t>звернення</w:t>
            </w:r>
            <w:proofErr w:type="spellEnd"/>
            <w:r>
              <w:t xml:space="preserve"> </w:t>
            </w:r>
            <w:proofErr w:type="spellStart"/>
            <w:r>
              <w:t>здійснив</w:t>
            </w:r>
            <w:proofErr w:type="spellEnd"/>
            <w:r>
              <w:t xml:space="preserve"> на суму, яка на дату </w:t>
            </w:r>
            <w:proofErr w:type="spellStart"/>
            <w:r>
              <w:t>проведення</w:t>
            </w:r>
            <w:proofErr w:type="spellEnd"/>
            <w:r>
              <w:t xml:space="preserve"> </w:t>
            </w:r>
            <w:proofErr w:type="spellStart"/>
            <w:r>
              <w:t>операції</w:t>
            </w:r>
            <w:proofErr w:type="spellEnd"/>
            <w:r>
              <w:t xml:space="preserve"> </w:t>
            </w:r>
            <w:proofErr w:type="spellStart"/>
            <w:r>
              <w:t>перевищує</w:t>
            </w:r>
            <w:proofErr w:type="spellEnd"/>
            <w:r>
              <w:t xml:space="preserve"> 50 тис. </w:t>
            </w:r>
            <w:proofErr w:type="spellStart"/>
            <w:r>
              <w:t>гривень</w:t>
            </w:r>
            <w:proofErr w:type="spellEnd"/>
            <w:r>
              <w:t>:</w:t>
            </w:r>
          </w:p>
          <w:p w:rsidR="00AE3F80" w:rsidRDefault="00AE3F80">
            <w:pPr>
              <w:pStyle w:val="rvps2"/>
              <w:shd w:val="clear" w:color="auto" w:fill="FFFFFF"/>
              <w:spacing w:before="0" w:beforeAutospacing="0" w:after="150" w:afterAutospacing="0" w:line="276" w:lineRule="auto"/>
              <w:jc w:val="both"/>
            </w:pPr>
            <w:bookmarkStart w:id="36" w:name="n1357"/>
            <w:bookmarkEnd w:id="36"/>
            <w:proofErr w:type="spellStart"/>
            <w:r>
              <w:t>купівлю</w:t>
            </w:r>
            <w:proofErr w:type="spellEnd"/>
            <w:r>
              <w:t xml:space="preserve"> </w:t>
            </w:r>
            <w:proofErr w:type="spellStart"/>
            <w:r>
              <w:t>земельної</w:t>
            </w:r>
            <w:proofErr w:type="spellEnd"/>
            <w:r>
              <w:t xml:space="preserve"> </w:t>
            </w:r>
            <w:proofErr w:type="spellStart"/>
            <w:r>
              <w:t>ділянки</w:t>
            </w:r>
            <w:proofErr w:type="spellEnd"/>
            <w:r>
              <w:t xml:space="preserve">, </w:t>
            </w:r>
            <w:proofErr w:type="spellStart"/>
            <w:r>
              <w:t>квартири</w:t>
            </w:r>
            <w:proofErr w:type="spellEnd"/>
            <w:r>
              <w:t xml:space="preserve"> (</w:t>
            </w:r>
            <w:proofErr w:type="spellStart"/>
            <w:r>
              <w:t>будинку</w:t>
            </w:r>
            <w:proofErr w:type="spellEnd"/>
            <w:r>
              <w:t xml:space="preserve">), </w:t>
            </w:r>
            <w:proofErr w:type="spellStart"/>
            <w:r>
              <w:t>іншого</w:t>
            </w:r>
            <w:proofErr w:type="spellEnd"/>
            <w:r>
              <w:t xml:space="preserve"> </w:t>
            </w:r>
            <w:proofErr w:type="spellStart"/>
            <w:r>
              <w:t>нерухомого</w:t>
            </w:r>
            <w:proofErr w:type="spellEnd"/>
            <w:r>
              <w:t xml:space="preserve"> майна, транспортного </w:t>
            </w:r>
            <w:proofErr w:type="spellStart"/>
            <w:r>
              <w:t>засобу</w:t>
            </w:r>
            <w:proofErr w:type="spellEnd"/>
            <w:r>
              <w:t xml:space="preserve"> (</w:t>
            </w:r>
            <w:proofErr w:type="spellStart"/>
            <w:r>
              <w:t>механізму</w:t>
            </w:r>
            <w:proofErr w:type="spellEnd"/>
            <w:r>
              <w:t xml:space="preserve">), </w:t>
            </w:r>
            <w:proofErr w:type="spellStart"/>
            <w:r>
              <w:t>цінних</w:t>
            </w:r>
            <w:proofErr w:type="spellEnd"/>
            <w:r>
              <w:t xml:space="preserve"> </w:t>
            </w:r>
            <w:proofErr w:type="spellStart"/>
            <w:r>
              <w:t>паперів</w:t>
            </w:r>
            <w:proofErr w:type="spellEnd"/>
            <w:r>
              <w:t xml:space="preserve"> та </w:t>
            </w:r>
            <w:proofErr w:type="spellStart"/>
            <w:r>
              <w:t>інших</w:t>
            </w:r>
            <w:proofErr w:type="spellEnd"/>
            <w:r>
              <w:t xml:space="preserve"> </w:t>
            </w:r>
            <w:proofErr w:type="spellStart"/>
            <w:r>
              <w:t>фінансових</w:t>
            </w:r>
            <w:proofErr w:type="spellEnd"/>
            <w:r>
              <w:t xml:space="preserve"> </w:t>
            </w:r>
            <w:proofErr w:type="spellStart"/>
            <w:r>
              <w:t>інструментів</w:t>
            </w:r>
            <w:proofErr w:type="spellEnd"/>
            <w:r>
              <w:t xml:space="preserve">, </w:t>
            </w:r>
            <w:proofErr w:type="spellStart"/>
            <w:r>
              <w:t>віртуальних</w:t>
            </w:r>
            <w:proofErr w:type="spellEnd"/>
            <w:r>
              <w:t xml:space="preserve"> </w:t>
            </w:r>
            <w:proofErr w:type="spellStart"/>
            <w:r>
              <w:t>активів</w:t>
            </w:r>
            <w:proofErr w:type="spellEnd"/>
            <w:r>
              <w:t xml:space="preserve"> (у </w:t>
            </w:r>
            <w:proofErr w:type="spellStart"/>
            <w:r>
              <w:t>значенні</w:t>
            </w:r>
            <w:proofErr w:type="spellEnd"/>
            <w:r>
              <w:t xml:space="preserve">, </w:t>
            </w:r>
            <w:proofErr w:type="spellStart"/>
            <w:r>
              <w:t>наведеному</w:t>
            </w:r>
            <w:proofErr w:type="spellEnd"/>
            <w:r>
              <w:t xml:space="preserve"> в</w:t>
            </w:r>
            <w:r>
              <w:rPr>
                <w:rStyle w:val="apple-converted-space"/>
              </w:rPr>
              <w:t> </w:t>
            </w:r>
            <w:proofErr w:type="spellStart"/>
            <w:r>
              <w:fldChar w:fldCharType="begin"/>
            </w:r>
            <w:r>
              <w:instrText xml:space="preserve"> HYPERLINK "https://zakon.rada.gov.ua/laws/show/361-20" \t "_blank" </w:instrText>
            </w:r>
            <w:r>
              <w:fldChar w:fldCharType="separate"/>
            </w:r>
            <w:r>
              <w:rPr>
                <w:rStyle w:val="a3"/>
              </w:rPr>
              <w:t>Законі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України</w:t>
            </w:r>
            <w:proofErr w:type="spellEnd"/>
            <w:r>
              <w:fldChar w:fldCharType="end"/>
            </w:r>
            <w:r>
              <w:rPr>
                <w:rStyle w:val="apple-converted-space"/>
              </w:rPr>
              <w:t> </w:t>
            </w:r>
            <w:r>
              <w:t xml:space="preserve">“Про </w:t>
            </w:r>
            <w:proofErr w:type="spellStart"/>
            <w:r>
              <w:t>запобігання</w:t>
            </w:r>
            <w:proofErr w:type="spellEnd"/>
            <w:r>
              <w:t xml:space="preserve"> та </w:t>
            </w:r>
            <w:proofErr w:type="spellStart"/>
            <w:r>
              <w:t>протидію</w:t>
            </w:r>
            <w:proofErr w:type="spellEnd"/>
            <w:r>
              <w:t xml:space="preserve"> </w:t>
            </w:r>
            <w:proofErr w:type="spellStart"/>
            <w:r>
              <w:t>легалізації</w:t>
            </w:r>
            <w:proofErr w:type="spellEnd"/>
            <w:r>
              <w:t xml:space="preserve"> (</w:t>
            </w:r>
            <w:proofErr w:type="spellStart"/>
            <w:r>
              <w:t>відмиванню</w:t>
            </w:r>
            <w:proofErr w:type="spellEnd"/>
            <w:r>
              <w:t xml:space="preserve">) </w:t>
            </w:r>
            <w:proofErr w:type="spellStart"/>
            <w:r>
              <w:t>доходів</w:t>
            </w:r>
            <w:proofErr w:type="spellEnd"/>
            <w:r>
              <w:t xml:space="preserve">, </w:t>
            </w:r>
            <w:proofErr w:type="spellStart"/>
            <w:r>
              <w:t>одержаних</w:t>
            </w:r>
            <w:proofErr w:type="spellEnd"/>
            <w:r>
              <w:t xml:space="preserve"> </w:t>
            </w:r>
            <w:proofErr w:type="spellStart"/>
            <w:r>
              <w:t>злочинним</w:t>
            </w:r>
            <w:proofErr w:type="spellEnd"/>
            <w:r>
              <w:t xml:space="preserve"> шляхом, </w:t>
            </w:r>
            <w:proofErr w:type="spellStart"/>
            <w:r>
              <w:t>фінансуванню</w:t>
            </w:r>
            <w:proofErr w:type="spellEnd"/>
            <w:r>
              <w:t xml:space="preserve"> </w:t>
            </w:r>
            <w:proofErr w:type="spellStart"/>
            <w:r>
              <w:t>тероризму</w:t>
            </w:r>
            <w:proofErr w:type="spellEnd"/>
            <w:r>
              <w:t xml:space="preserve"> та </w:t>
            </w:r>
            <w:proofErr w:type="spellStart"/>
            <w:r>
              <w:t>фінансуванню</w:t>
            </w:r>
            <w:proofErr w:type="spellEnd"/>
            <w:r>
              <w:t xml:space="preserve"> </w:t>
            </w:r>
            <w:proofErr w:type="spellStart"/>
            <w:r>
              <w:t>розповсюдження</w:t>
            </w:r>
            <w:proofErr w:type="spellEnd"/>
            <w:r>
              <w:t xml:space="preserve"> </w:t>
            </w:r>
            <w:proofErr w:type="spellStart"/>
            <w:r>
              <w:t>зброї</w:t>
            </w:r>
            <w:proofErr w:type="spellEnd"/>
            <w:r>
              <w:t xml:space="preserve"> </w:t>
            </w:r>
            <w:proofErr w:type="spellStart"/>
            <w:r>
              <w:t>масового</w:t>
            </w:r>
            <w:proofErr w:type="spellEnd"/>
            <w:r>
              <w:t xml:space="preserve"> </w:t>
            </w:r>
            <w:proofErr w:type="spellStart"/>
            <w:r>
              <w:t>знищення</w:t>
            </w:r>
            <w:proofErr w:type="spellEnd"/>
            <w:r>
              <w:t xml:space="preserve">”), </w:t>
            </w:r>
            <w:proofErr w:type="spellStart"/>
            <w:r>
              <w:t>будівельних</w:t>
            </w:r>
            <w:proofErr w:type="spellEnd"/>
            <w:r>
              <w:t xml:space="preserve"> </w:t>
            </w:r>
            <w:proofErr w:type="spellStart"/>
            <w:r>
              <w:t>матеріалів</w:t>
            </w:r>
            <w:proofErr w:type="spellEnd"/>
            <w:r>
              <w:t xml:space="preserve">, </w:t>
            </w:r>
            <w:proofErr w:type="spellStart"/>
            <w:r>
              <w:t>інших</w:t>
            </w:r>
            <w:proofErr w:type="spellEnd"/>
            <w:r>
              <w:t xml:space="preserve"> </w:t>
            </w:r>
            <w:proofErr w:type="spellStart"/>
            <w:r>
              <w:t>товарів</w:t>
            </w:r>
            <w:proofErr w:type="spellEnd"/>
            <w:r>
              <w:t xml:space="preserve"> </w:t>
            </w:r>
            <w:proofErr w:type="spellStart"/>
            <w:r>
              <w:t>довгострокового</w:t>
            </w:r>
            <w:proofErr w:type="spellEnd"/>
            <w:r>
              <w:t xml:space="preserve"> </w:t>
            </w:r>
            <w:proofErr w:type="spellStart"/>
            <w:r>
              <w:t>вжитку</w:t>
            </w:r>
            <w:proofErr w:type="spellEnd"/>
            <w:r>
              <w:t xml:space="preserve"> </w:t>
            </w:r>
            <w:proofErr w:type="spellStart"/>
            <w:r>
              <w:t>або</w:t>
            </w:r>
            <w:proofErr w:type="spellEnd"/>
            <w:r>
              <w:t xml:space="preserve"> оплатив (одноразово) будь-</w:t>
            </w:r>
            <w:proofErr w:type="spellStart"/>
            <w:r>
              <w:t>які</w:t>
            </w:r>
            <w:proofErr w:type="spellEnd"/>
            <w:r>
              <w:t xml:space="preserve"> </w:t>
            </w:r>
            <w:proofErr w:type="spellStart"/>
            <w:r>
              <w:t>роботи</w:t>
            </w:r>
            <w:proofErr w:type="spellEnd"/>
            <w:r>
              <w:t xml:space="preserve"> </w:t>
            </w:r>
            <w:proofErr w:type="spellStart"/>
            <w:r>
              <w:t>або</w:t>
            </w:r>
            <w:proofErr w:type="spellEnd"/>
            <w:r>
              <w:t xml:space="preserve"> </w:t>
            </w:r>
            <w:proofErr w:type="spellStart"/>
            <w:r>
              <w:t>послуги</w:t>
            </w:r>
            <w:proofErr w:type="spellEnd"/>
            <w:r>
              <w:t xml:space="preserve"> (</w:t>
            </w:r>
            <w:proofErr w:type="spellStart"/>
            <w:r>
              <w:t>крім</w:t>
            </w:r>
            <w:proofErr w:type="spellEnd"/>
            <w:r>
              <w:t xml:space="preserve"> </w:t>
            </w:r>
            <w:proofErr w:type="spellStart"/>
            <w:r>
              <w:t>медичних</w:t>
            </w:r>
            <w:proofErr w:type="spellEnd"/>
            <w:r>
              <w:t xml:space="preserve">, </w:t>
            </w:r>
            <w:proofErr w:type="spellStart"/>
            <w:r>
              <w:t>освітніх</w:t>
            </w:r>
            <w:proofErr w:type="spellEnd"/>
            <w:r>
              <w:t xml:space="preserve"> та </w:t>
            </w:r>
            <w:proofErr w:type="spellStart"/>
            <w:r>
              <w:t>житлово-комунальних</w:t>
            </w:r>
            <w:proofErr w:type="spellEnd"/>
            <w:r>
              <w:t xml:space="preserve"> </w:t>
            </w:r>
            <w:proofErr w:type="spellStart"/>
            <w:r>
              <w:t>послуг</w:t>
            </w:r>
            <w:proofErr w:type="spellEnd"/>
            <w:r>
              <w:t xml:space="preserve"> </w:t>
            </w:r>
            <w:proofErr w:type="spellStart"/>
            <w:r>
              <w:t>згідно</w:t>
            </w:r>
            <w:proofErr w:type="spellEnd"/>
            <w:r>
              <w:t xml:space="preserve"> </w:t>
            </w:r>
            <w:proofErr w:type="spellStart"/>
            <w:r>
              <w:lastRenderedPageBreak/>
              <w:t>із</w:t>
            </w:r>
            <w:proofErr w:type="spellEnd"/>
            <w:r>
              <w:t xml:space="preserve"> </w:t>
            </w:r>
            <w:proofErr w:type="spellStart"/>
            <w:r>
              <w:t>соціальною</w:t>
            </w:r>
            <w:proofErr w:type="spellEnd"/>
            <w:r>
              <w:t xml:space="preserve"> нормою </w:t>
            </w:r>
            <w:proofErr w:type="spellStart"/>
            <w:r>
              <w:t>житла</w:t>
            </w:r>
            <w:proofErr w:type="spellEnd"/>
            <w:r>
              <w:t xml:space="preserve"> (в тому </w:t>
            </w:r>
            <w:proofErr w:type="spellStart"/>
            <w:r>
              <w:t>числі</w:t>
            </w:r>
            <w:proofErr w:type="spellEnd"/>
            <w:r>
              <w:t xml:space="preserve"> </w:t>
            </w:r>
            <w:proofErr w:type="spellStart"/>
            <w:r>
              <w:t>понаднормової</w:t>
            </w:r>
            <w:proofErr w:type="spellEnd"/>
            <w:r>
              <w:t xml:space="preserve"> </w:t>
            </w:r>
            <w:proofErr w:type="spellStart"/>
            <w:r>
              <w:t>площі</w:t>
            </w:r>
            <w:proofErr w:type="spellEnd"/>
            <w:r>
              <w:t xml:space="preserve"> </w:t>
            </w:r>
            <w:proofErr w:type="spellStart"/>
            <w:r>
              <w:t>житла</w:t>
            </w:r>
            <w:proofErr w:type="spellEnd"/>
            <w:r>
              <w:t xml:space="preserve"> у </w:t>
            </w:r>
            <w:proofErr w:type="spellStart"/>
            <w:r>
              <w:t>випадку</w:t>
            </w:r>
            <w:proofErr w:type="spellEnd"/>
            <w:r>
              <w:t xml:space="preserve">, </w:t>
            </w:r>
            <w:proofErr w:type="spellStart"/>
            <w:r>
              <w:t>зазначеному</w:t>
            </w:r>
            <w:proofErr w:type="spellEnd"/>
            <w:r>
              <w:t xml:space="preserve"> в </w:t>
            </w:r>
            <w:proofErr w:type="spellStart"/>
            <w:r>
              <w:t>пункті</w:t>
            </w:r>
            <w:proofErr w:type="spellEnd"/>
            <w:r>
              <w:t xml:space="preserve"> 10 </w:t>
            </w:r>
            <w:proofErr w:type="spellStart"/>
            <w:r>
              <w:t>цього</w:t>
            </w:r>
            <w:proofErr w:type="spellEnd"/>
            <w:r>
              <w:t xml:space="preserve"> </w:t>
            </w:r>
            <w:proofErr w:type="spellStart"/>
            <w:r>
              <w:t>Положення</w:t>
            </w:r>
            <w:proofErr w:type="spellEnd"/>
            <w:r>
              <w:t xml:space="preserve">) та </w:t>
            </w:r>
            <w:proofErr w:type="spellStart"/>
            <w:r>
              <w:t>соціальними</w:t>
            </w:r>
            <w:proofErr w:type="spellEnd"/>
            <w:r>
              <w:t xml:space="preserve"> нормативами </w:t>
            </w:r>
            <w:proofErr w:type="spellStart"/>
            <w:r>
              <w:t>житлово-комунального</w:t>
            </w:r>
            <w:proofErr w:type="spellEnd"/>
            <w:r>
              <w:t xml:space="preserve"> </w:t>
            </w:r>
            <w:proofErr w:type="spellStart"/>
            <w:r>
              <w:t>обслуговування</w:t>
            </w:r>
            <w:proofErr w:type="spellEnd"/>
            <w:r>
              <w:t>);</w:t>
            </w:r>
          </w:p>
          <w:p w:rsidR="00AE3F80" w:rsidRDefault="00AE3F80">
            <w:pPr>
              <w:pStyle w:val="rvps2"/>
              <w:shd w:val="clear" w:color="auto" w:fill="FFFFFF"/>
              <w:spacing w:before="0" w:beforeAutospacing="0" w:after="150" w:afterAutospacing="0" w:line="276" w:lineRule="auto"/>
              <w:jc w:val="both"/>
            </w:pPr>
            <w:bookmarkStart w:id="37" w:name="n1358"/>
            <w:bookmarkEnd w:id="37"/>
            <w:proofErr w:type="spellStart"/>
            <w:r>
              <w:t>платіж</w:t>
            </w:r>
            <w:proofErr w:type="spellEnd"/>
            <w:r>
              <w:t xml:space="preserve"> (</w:t>
            </w:r>
            <w:proofErr w:type="spellStart"/>
            <w:r>
              <w:t>платежі</w:t>
            </w:r>
            <w:proofErr w:type="spellEnd"/>
            <w:r>
              <w:t xml:space="preserve">), </w:t>
            </w:r>
            <w:proofErr w:type="spellStart"/>
            <w:r>
              <w:t>що</w:t>
            </w:r>
            <w:proofErr w:type="spellEnd"/>
            <w:r>
              <w:t xml:space="preserve"> </w:t>
            </w:r>
            <w:proofErr w:type="spellStart"/>
            <w:r>
              <w:t>випливає</w:t>
            </w:r>
            <w:proofErr w:type="spellEnd"/>
            <w:r>
              <w:t xml:space="preserve"> з </w:t>
            </w:r>
            <w:proofErr w:type="spellStart"/>
            <w:r>
              <w:t>правочинів</w:t>
            </w:r>
            <w:proofErr w:type="spellEnd"/>
            <w:r>
              <w:t xml:space="preserve">, за </w:t>
            </w:r>
            <w:proofErr w:type="spellStart"/>
            <w:r>
              <w:t>якими</w:t>
            </w:r>
            <w:proofErr w:type="spellEnd"/>
            <w:r>
              <w:t xml:space="preserve"> </w:t>
            </w:r>
            <w:proofErr w:type="spellStart"/>
            <w:r>
              <w:t>передбачено</w:t>
            </w:r>
            <w:proofErr w:type="spellEnd"/>
            <w:r>
              <w:t xml:space="preserve"> </w:t>
            </w:r>
            <w:proofErr w:type="spellStart"/>
            <w:r>
              <w:t>набуття</w:t>
            </w:r>
            <w:proofErr w:type="spellEnd"/>
            <w:r>
              <w:t xml:space="preserve"> </w:t>
            </w:r>
            <w:proofErr w:type="spellStart"/>
            <w:r>
              <w:t>майнових</w:t>
            </w:r>
            <w:proofErr w:type="spellEnd"/>
            <w:r>
              <w:t xml:space="preserve"> прав на </w:t>
            </w:r>
            <w:proofErr w:type="spellStart"/>
            <w:r>
              <w:t>нерухоме</w:t>
            </w:r>
            <w:proofErr w:type="spellEnd"/>
            <w:r>
              <w:t xml:space="preserve"> </w:t>
            </w:r>
            <w:proofErr w:type="spellStart"/>
            <w:r>
              <w:t>майно</w:t>
            </w:r>
            <w:proofErr w:type="spellEnd"/>
            <w:r>
              <w:t xml:space="preserve"> та/</w:t>
            </w:r>
            <w:proofErr w:type="spellStart"/>
            <w:r>
              <w:t>або</w:t>
            </w:r>
            <w:proofErr w:type="spellEnd"/>
            <w:r>
              <w:t xml:space="preserve"> </w:t>
            </w:r>
            <w:proofErr w:type="spellStart"/>
            <w:r>
              <w:t>транспортні</w:t>
            </w:r>
            <w:proofErr w:type="spellEnd"/>
            <w:r>
              <w:t xml:space="preserve"> </w:t>
            </w:r>
            <w:proofErr w:type="spellStart"/>
            <w:r>
              <w:t>засоби</w:t>
            </w:r>
            <w:proofErr w:type="spellEnd"/>
            <w:r>
              <w:t xml:space="preserve"> (</w:t>
            </w:r>
            <w:proofErr w:type="spellStart"/>
            <w:r>
              <w:t>механізми</w:t>
            </w:r>
            <w:proofErr w:type="spellEnd"/>
            <w:r>
              <w:t>) (</w:t>
            </w:r>
            <w:proofErr w:type="spellStart"/>
            <w:r>
              <w:t>крім</w:t>
            </w:r>
            <w:proofErr w:type="spellEnd"/>
            <w:r>
              <w:t xml:space="preserve"> </w:t>
            </w:r>
            <w:proofErr w:type="spellStart"/>
            <w:r>
              <w:t>об’єктів</w:t>
            </w:r>
            <w:proofErr w:type="spellEnd"/>
            <w:r>
              <w:t xml:space="preserve"> </w:t>
            </w:r>
            <w:proofErr w:type="spellStart"/>
            <w:r>
              <w:t>спадщини</w:t>
            </w:r>
            <w:proofErr w:type="spellEnd"/>
            <w:r>
              <w:t xml:space="preserve"> та </w:t>
            </w:r>
            <w:proofErr w:type="spellStart"/>
            <w:r>
              <w:t>дарування</w:t>
            </w:r>
            <w:proofErr w:type="spellEnd"/>
            <w:r>
              <w:t>);</w:t>
            </w:r>
          </w:p>
          <w:p w:rsidR="00AE3F80" w:rsidRDefault="00AE3F80">
            <w:pPr>
              <w:pStyle w:val="rvps2"/>
              <w:shd w:val="clear" w:color="auto" w:fill="FFFFFF"/>
              <w:spacing w:before="0" w:beforeAutospacing="0" w:after="150" w:afterAutospacing="0" w:line="276" w:lineRule="auto"/>
              <w:jc w:val="both"/>
            </w:pPr>
            <w:bookmarkStart w:id="38" w:name="n1359"/>
            <w:bookmarkEnd w:id="38"/>
            <w:proofErr w:type="spellStart"/>
            <w:r>
              <w:t>внески</w:t>
            </w:r>
            <w:proofErr w:type="spellEnd"/>
            <w:r>
              <w:t xml:space="preserve"> до статутного (</w:t>
            </w:r>
            <w:proofErr w:type="spellStart"/>
            <w:r>
              <w:t>складеного</w:t>
            </w:r>
            <w:proofErr w:type="spellEnd"/>
            <w:r>
              <w:t xml:space="preserve">) </w:t>
            </w:r>
            <w:proofErr w:type="spellStart"/>
            <w:r>
              <w:t>капіталу</w:t>
            </w:r>
            <w:proofErr w:type="spellEnd"/>
            <w:r>
              <w:t xml:space="preserve"> </w:t>
            </w:r>
            <w:proofErr w:type="spellStart"/>
            <w:r>
              <w:t>товариства</w:t>
            </w:r>
            <w:proofErr w:type="spellEnd"/>
            <w:r>
              <w:t xml:space="preserve">, </w:t>
            </w:r>
            <w:proofErr w:type="spellStart"/>
            <w:r>
              <w:t>підприємства</w:t>
            </w:r>
            <w:proofErr w:type="spellEnd"/>
            <w:r>
              <w:t xml:space="preserve">, </w:t>
            </w:r>
            <w:proofErr w:type="spellStart"/>
            <w:r>
              <w:t>організації</w:t>
            </w:r>
            <w:proofErr w:type="spellEnd"/>
            <w:r>
              <w:t>;</w:t>
            </w:r>
          </w:p>
          <w:p w:rsidR="00AE3F80" w:rsidRDefault="00AE3F80">
            <w:pPr>
              <w:pStyle w:val="rvps2"/>
              <w:shd w:val="clear" w:color="auto" w:fill="FFFFFF"/>
              <w:spacing w:before="0" w:beforeAutospacing="0" w:after="150" w:afterAutospacing="0" w:line="276" w:lineRule="auto"/>
              <w:jc w:val="both"/>
            </w:pPr>
            <w:bookmarkStart w:id="39" w:name="n1360"/>
            <w:bookmarkEnd w:id="39"/>
            <w:proofErr w:type="spellStart"/>
            <w:r>
              <w:t>благодійну</w:t>
            </w:r>
            <w:proofErr w:type="spellEnd"/>
            <w:r>
              <w:t xml:space="preserve"> </w:t>
            </w:r>
            <w:proofErr w:type="spellStart"/>
            <w:r>
              <w:t>діяльність</w:t>
            </w:r>
            <w:proofErr w:type="spellEnd"/>
            <w:r>
              <w:t xml:space="preserve"> (</w:t>
            </w:r>
            <w:proofErr w:type="spellStart"/>
            <w:r>
              <w:t>виключно</w:t>
            </w:r>
            <w:proofErr w:type="spellEnd"/>
            <w:r>
              <w:t xml:space="preserve"> у </w:t>
            </w:r>
            <w:proofErr w:type="spellStart"/>
            <w:r>
              <w:t>вигляді</w:t>
            </w:r>
            <w:proofErr w:type="spellEnd"/>
            <w:r>
              <w:t xml:space="preserve"> </w:t>
            </w:r>
            <w:proofErr w:type="spellStart"/>
            <w:r>
              <w:t>сплати</w:t>
            </w:r>
            <w:proofErr w:type="spellEnd"/>
            <w:r>
              <w:t xml:space="preserve"> </w:t>
            </w:r>
            <w:proofErr w:type="spellStart"/>
            <w:r>
              <w:t>коштів</w:t>
            </w:r>
            <w:proofErr w:type="spellEnd"/>
            <w:r>
              <w:t>);</w:t>
            </w:r>
          </w:p>
          <w:p w:rsidR="00AE3F80" w:rsidRDefault="00AE3F80">
            <w:pPr>
              <w:pStyle w:val="rvps2"/>
              <w:shd w:val="clear" w:color="auto" w:fill="FFFFFF"/>
              <w:spacing w:before="0" w:beforeAutospacing="0" w:after="150" w:afterAutospacing="0" w:line="276" w:lineRule="auto"/>
              <w:jc w:val="both"/>
            </w:pPr>
            <w:bookmarkStart w:id="40" w:name="n1361"/>
            <w:bookmarkEnd w:id="40"/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поворотної</w:t>
            </w:r>
            <w:proofErr w:type="spellEnd"/>
            <w:r>
              <w:t>/</w:t>
            </w:r>
            <w:proofErr w:type="spellStart"/>
            <w:r>
              <w:t>безповоротної</w:t>
            </w:r>
            <w:proofErr w:type="spellEnd"/>
            <w:r>
              <w:t xml:space="preserve"> </w:t>
            </w:r>
            <w:proofErr w:type="spellStart"/>
            <w:r>
              <w:t>фінансової</w:t>
            </w:r>
            <w:proofErr w:type="spellEnd"/>
            <w:r>
              <w:t xml:space="preserve"> </w:t>
            </w:r>
            <w:proofErr w:type="spellStart"/>
            <w:r>
              <w:t>допомоги</w:t>
            </w:r>
            <w:proofErr w:type="spellEnd"/>
            <w:r>
              <w:t xml:space="preserve">, </w:t>
            </w:r>
            <w:proofErr w:type="spellStart"/>
            <w:r>
              <w:t>позики</w:t>
            </w:r>
            <w:proofErr w:type="spellEnd"/>
            <w:r>
              <w:t>;</w:t>
            </w:r>
          </w:p>
          <w:p w:rsidR="00AE3F80" w:rsidRDefault="00AE3F80">
            <w:pPr>
              <w:pStyle w:val="rvps2"/>
              <w:shd w:val="clear" w:color="auto" w:fill="FFFFFF"/>
              <w:spacing w:before="0" w:beforeAutospacing="0" w:after="150" w:afterAutospacing="0" w:line="276" w:lineRule="auto"/>
              <w:jc w:val="both"/>
            </w:pPr>
            <w:bookmarkStart w:id="41" w:name="n894"/>
            <w:bookmarkStart w:id="42" w:name="n1283"/>
            <w:bookmarkEnd w:id="41"/>
            <w:bookmarkEnd w:id="42"/>
            <w:r>
              <w:t xml:space="preserve">5) </w:t>
            </w:r>
            <w:proofErr w:type="spellStart"/>
            <w:r>
              <w:t>структурним</w:t>
            </w:r>
            <w:proofErr w:type="spellEnd"/>
            <w:r>
              <w:t xml:space="preserve"> </w:t>
            </w:r>
            <w:proofErr w:type="spellStart"/>
            <w:r>
              <w:t>підрозділом</w:t>
            </w:r>
            <w:proofErr w:type="spellEnd"/>
            <w:r>
              <w:t xml:space="preserve"> з </w:t>
            </w:r>
            <w:proofErr w:type="spellStart"/>
            <w:r>
              <w:t>питань</w:t>
            </w:r>
            <w:proofErr w:type="spellEnd"/>
            <w:r>
              <w:t xml:space="preserve"> </w:t>
            </w:r>
            <w:proofErr w:type="spellStart"/>
            <w:r>
              <w:t>соціального</w:t>
            </w:r>
            <w:proofErr w:type="spellEnd"/>
            <w:r>
              <w:t xml:space="preserve"> </w:t>
            </w:r>
            <w:proofErr w:type="spellStart"/>
            <w:r>
              <w:t>захисту</w:t>
            </w:r>
            <w:proofErr w:type="spellEnd"/>
            <w:r>
              <w:t xml:space="preserve"> </w:t>
            </w:r>
            <w:proofErr w:type="spellStart"/>
            <w:r>
              <w:t>населення</w:t>
            </w:r>
            <w:proofErr w:type="spellEnd"/>
            <w:r>
              <w:t xml:space="preserve"> </w:t>
            </w:r>
            <w:proofErr w:type="spellStart"/>
            <w:r>
              <w:t>отримано</w:t>
            </w:r>
            <w:proofErr w:type="spellEnd"/>
            <w:r>
              <w:t xml:space="preserve"> </w:t>
            </w:r>
            <w:proofErr w:type="spellStart"/>
            <w:r>
              <w:t>інформацію</w:t>
            </w:r>
            <w:proofErr w:type="spellEnd"/>
            <w:r>
              <w:t xml:space="preserve"> про </w:t>
            </w:r>
            <w:proofErr w:type="spellStart"/>
            <w:r>
              <w:t>наявність</w:t>
            </w:r>
            <w:proofErr w:type="spellEnd"/>
            <w:r>
              <w:t xml:space="preserve"> </w:t>
            </w:r>
            <w:proofErr w:type="spellStart"/>
            <w:r>
              <w:t>простроченої</w:t>
            </w:r>
            <w:proofErr w:type="spellEnd"/>
            <w:r>
              <w:t xml:space="preserve"> </w:t>
            </w:r>
            <w:proofErr w:type="spellStart"/>
            <w:r>
              <w:t>понад</w:t>
            </w:r>
            <w:proofErr w:type="spellEnd"/>
            <w:r>
              <w:t xml:space="preserve"> три </w:t>
            </w:r>
            <w:proofErr w:type="spellStart"/>
            <w:r>
              <w:t>місяці</w:t>
            </w:r>
            <w:proofErr w:type="spellEnd"/>
            <w:r>
              <w:t xml:space="preserve"> (на дату </w:t>
            </w:r>
            <w:proofErr w:type="spellStart"/>
            <w:r>
              <w:t>надання</w:t>
            </w:r>
            <w:proofErr w:type="spellEnd"/>
            <w:r>
              <w:t xml:space="preserve"> </w:t>
            </w:r>
            <w:proofErr w:type="spellStart"/>
            <w:r>
              <w:t>такої</w:t>
            </w:r>
            <w:proofErr w:type="spellEnd"/>
            <w:r>
              <w:t xml:space="preserve"> </w:t>
            </w:r>
            <w:proofErr w:type="spellStart"/>
            <w:r>
              <w:t>інформації</w:t>
            </w:r>
            <w:proofErr w:type="spellEnd"/>
            <w:r>
              <w:t xml:space="preserve">) </w:t>
            </w:r>
            <w:proofErr w:type="spellStart"/>
            <w:r>
              <w:t>заборгованості</w:t>
            </w:r>
            <w:proofErr w:type="spellEnd"/>
            <w:r>
              <w:t xml:space="preserve"> з оплати </w:t>
            </w:r>
            <w:proofErr w:type="spellStart"/>
            <w:r>
              <w:t>житлово-комунальних</w:t>
            </w:r>
            <w:proofErr w:type="spellEnd"/>
            <w:r>
              <w:t xml:space="preserve"> </w:t>
            </w:r>
            <w:proofErr w:type="spellStart"/>
            <w:r>
              <w:t>послуг</w:t>
            </w:r>
            <w:proofErr w:type="spellEnd"/>
            <w:r>
              <w:t xml:space="preserve">, </w:t>
            </w:r>
            <w:proofErr w:type="spellStart"/>
            <w:r>
              <w:t>витрат</w:t>
            </w:r>
            <w:proofErr w:type="spellEnd"/>
            <w:r>
              <w:t xml:space="preserve"> на </w:t>
            </w:r>
            <w:proofErr w:type="spellStart"/>
            <w:r>
              <w:t>управління</w:t>
            </w:r>
            <w:proofErr w:type="spellEnd"/>
            <w:r>
              <w:t xml:space="preserve"> </w:t>
            </w:r>
            <w:proofErr w:type="spellStart"/>
            <w:r>
              <w:t>багатоквартирним</w:t>
            </w:r>
            <w:proofErr w:type="spellEnd"/>
            <w:r>
              <w:t xml:space="preserve"> </w:t>
            </w:r>
            <w:proofErr w:type="spellStart"/>
            <w:r>
              <w:t>будинком</w:t>
            </w:r>
            <w:proofErr w:type="spellEnd"/>
            <w:r>
              <w:t xml:space="preserve">, строк </w:t>
            </w:r>
            <w:proofErr w:type="spellStart"/>
            <w:r>
              <w:t>позовної</w:t>
            </w:r>
            <w:proofErr w:type="spellEnd"/>
            <w:r>
              <w:t xml:space="preserve"> </w:t>
            </w:r>
            <w:proofErr w:type="spellStart"/>
            <w:r>
              <w:t>давності</w:t>
            </w:r>
            <w:proofErr w:type="spellEnd"/>
            <w:r>
              <w:t xml:space="preserve"> </w:t>
            </w:r>
            <w:proofErr w:type="spellStart"/>
            <w:r>
              <w:t>якої</w:t>
            </w:r>
            <w:proofErr w:type="spellEnd"/>
            <w:r>
              <w:t xml:space="preserve"> не минув і </w:t>
            </w:r>
            <w:proofErr w:type="spellStart"/>
            <w:r>
              <w:t>загальна</w:t>
            </w:r>
            <w:proofErr w:type="spellEnd"/>
            <w:r>
              <w:t xml:space="preserve"> сума </w:t>
            </w:r>
            <w:proofErr w:type="spellStart"/>
            <w:r>
              <w:t>якої</w:t>
            </w:r>
            <w:proofErr w:type="spellEnd"/>
            <w:r>
              <w:t xml:space="preserve"> </w:t>
            </w:r>
            <w:proofErr w:type="spellStart"/>
            <w:r>
              <w:t>перевищує</w:t>
            </w:r>
            <w:proofErr w:type="spellEnd"/>
            <w:r>
              <w:t xml:space="preserve"> 20 </w:t>
            </w:r>
            <w:proofErr w:type="spellStart"/>
            <w:r>
              <w:t>неоподатковуваних</w:t>
            </w:r>
            <w:proofErr w:type="spellEnd"/>
            <w:r>
              <w:t xml:space="preserve"> </w:t>
            </w:r>
            <w:proofErr w:type="spellStart"/>
            <w:r>
              <w:t>мінімумів</w:t>
            </w:r>
            <w:proofErr w:type="spellEnd"/>
            <w:r>
              <w:t xml:space="preserve"> </w:t>
            </w:r>
            <w:proofErr w:type="spellStart"/>
            <w:r>
              <w:t>доходів</w:t>
            </w:r>
            <w:proofErr w:type="spellEnd"/>
            <w:r>
              <w:t xml:space="preserve"> </w:t>
            </w:r>
            <w:proofErr w:type="spellStart"/>
            <w:r>
              <w:t>громадян</w:t>
            </w:r>
            <w:proofErr w:type="spellEnd"/>
            <w:r>
              <w:t xml:space="preserve"> на день </w:t>
            </w:r>
            <w:proofErr w:type="spellStart"/>
            <w:r>
              <w:t>звернення</w:t>
            </w:r>
            <w:proofErr w:type="spellEnd"/>
            <w:r>
              <w:t xml:space="preserve"> за </w:t>
            </w:r>
            <w:proofErr w:type="spellStart"/>
            <w:r>
              <w:t>призначенням</w:t>
            </w:r>
            <w:proofErr w:type="spellEnd"/>
            <w:r>
              <w:t xml:space="preserve"> </w:t>
            </w:r>
            <w:proofErr w:type="spellStart"/>
            <w:r>
              <w:t>житлової</w:t>
            </w:r>
            <w:proofErr w:type="spellEnd"/>
            <w:r>
              <w:t xml:space="preserve"> </w:t>
            </w:r>
            <w:proofErr w:type="spellStart"/>
            <w:r>
              <w:t>субсидії</w:t>
            </w:r>
            <w:proofErr w:type="spellEnd"/>
            <w:r>
              <w:t xml:space="preserve"> </w:t>
            </w:r>
          </w:p>
          <w:p w:rsidR="00AE3F80" w:rsidRDefault="00AE3F80">
            <w:pPr>
              <w:pStyle w:val="rvps2"/>
              <w:shd w:val="clear" w:color="auto" w:fill="FFFFFF"/>
              <w:spacing w:before="0" w:beforeAutospacing="0" w:after="150" w:afterAutospacing="0" w:line="276" w:lineRule="auto"/>
              <w:jc w:val="both"/>
            </w:pPr>
            <w:bookmarkStart w:id="43" w:name="n897"/>
            <w:bookmarkStart w:id="44" w:name="n1213"/>
            <w:bookmarkStart w:id="45" w:name="n895"/>
            <w:bookmarkStart w:id="46" w:name="n1257"/>
            <w:bookmarkEnd w:id="43"/>
            <w:bookmarkEnd w:id="44"/>
            <w:bookmarkEnd w:id="45"/>
            <w:bookmarkEnd w:id="46"/>
            <w:r>
              <w:t xml:space="preserve">6) </w:t>
            </w:r>
            <w:proofErr w:type="spellStart"/>
            <w:r>
              <w:t>громадянин</w:t>
            </w:r>
            <w:proofErr w:type="spellEnd"/>
            <w:r>
              <w:t xml:space="preserve"> не повернув </w:t>
            </w:r>
            <w:proofErr w:type="spellStart"/>
            <w:r>
              <w:t>надміру</w:t>
            </w:r>
            <w:proofErr w:type="spellEnd"/>
            <w:r>
              <w:t xml:space="preserve"> </w:t>
            </w:r>
            <w:proofErr w:type="spellStart"/>
            <w:r>
              <w:t>перераховану</w:t>
            </w:r>
            <w:proofErr w:type="spellEnd"/>
            <w:r>
              <w:t xml:space="preserve"> (</w:t>
            </w:r>
            <w:proofErr w:type="spellStart"/>
            <w:r>
              <w:t>виплачену</w:t>
            </w:r>
            <w:proofErr w:type="spellEnd"/>
            <w:r>
              <w:t xml:space="preserve">) суму </w:t>
            </w:r>
            <w:proofErr w:type="spellStart"/>
            <w:r>
              <w:t>житлової</w:t>
            </w:r>
            <w:proofErr w:type="spellEnd"/>
            <w:r>
              <w:t xml:space="preserve"> </w:t>
            </w:r>
            <w:proofErr w:type="spellStart"/>
            <w:r>
              <w:t>субсидії</w:t>
            </w:r>
            <w:proofErr w:type="spellEnd"/>
            <w:r>
              <w:t xml:space="preserve"> за </w:t>
            </w:r>
            <w:proofErr w:type="spellStart"/>
            <w:r>
              <w:t>попередні</w:t>
            </w:r>
            <w:proofErr w:type="spellEnd"/>
            <w:r>
              <w:t xml:space="preserve"> </w:t>
            </w:r>
            <w:proofErr w:type="spellStart"/>
            <w:r>
              <w:t>періоди</w:t>
            </w:r>
            <w:proofErr w:type="spellEnd"/>
            <w:r>
              <w:t xml:space="preserve"> </w:t>
            </w:r>
            <w:proofErr w:type="spellStart"/>
            <w:r>
              <w:t>її</w:t>
            </w:r>
            <w:proofErr w:type="spellEnd"/>
            <w:r>
              <w:t xml:space="preserve"> </w:t>
            </w:r>
            <w:proofErr w:type="spellStart"/>
            <w:r>
              <w:t>одержання</w:t>
            </w:r>
            <w:proofErr w:type="spellEnd"/>
            <w:r>
              <w:t xml:space="preserve"> на </w:t>
            </w:r>
            <w:proofErr w:type="spellStart"/>
            <w:r>
              <w:t>вимогу</w:t>
            </w:r>
            <w:proofErr w:type="spellEnd"/>
            <w:r>
              <w:t xml:space="preserve"> структурного </w:t>
            </w:r>
            <w:proofErr w:type="spellStart"/>
            <w:r>
              <w:t>підрозділу</w:t>
            </w:r>
            <w:proofErr w:type="spellEnd"/>
            <w:r>
              <w:t xml:space="preserve"> з </w:t>
            </w:r>
            <w:proofErr w:type="spellStart"/>
            <w:r>
              <w:t>питань</w:t>
            </w:r>
            <w:proofErr w:type="spellEnd"/>
            <w:r>
              <w:t xml:space="preserve"> </w:t>
            </w:r>
            <w:proofErr w:type="spellStart"/>
            <w:r>
              <w:t>соціального</w:t>
            </w:r>
            <w:proofErr w:type="spellEnd"/>
            <w:r>
              <w:t xml:space="preserve"> </w:t>
            </w:r>
            <w:proofErr w:type="spellStart"/>
            <w:r>
              <w:t>захисту</w:t>
            </w:r>
            <w:proofErr w:type="spellEnd"/>
            <w:r>
              <w:t xml:space="preserve"> </w:t>
            </w:r>
            <w:proofErr w:type="spellStart"/>
            <w:r>
              <w:t>населення</w:t>
            </w:r>
            <w:proofErr w:type="spellEnd"/>
            <w:r>
              <w:t xml:space="preserve"> </w:t>
            </w:r>
            <w:proofErr w:type="spellStart"/>
            <w:r>
              <w:t>або</w:t>
            </w:r>
            <w:proofErr w:type="spellEnd"/>
            <w:r>
              <w:t xml:space="preserve"> не </w:t>
            </w:r>
            <w:proofErr w:type="spellStart"/>
            <w:r>
              <w:t>сплачує</w:t>
            </w:r>
            <w:proofErr w:type="spellEnd"/>
            <w:r>
              <w:t xml:space="preserve"> </w:t>
            </w:r>
            <w:proofErr w:type="spellStart"/>
            <w:r>
              <w:t>суми</w:t>
            </w:r>
            <w:proofErr w:type="spellEnd"/>
            <w:r>
              <w:t xml:space="preserve"> до </w:t>
            </w:r>
            <w:proofErr w:type="spellStart"/>
            <w:r>
              <w:t>повернення</w:t>
            </w:r>
            <w:proofErr w:type="spellEnd"/>
            <w:r>
              <w:t xml:space="preserve">, </w:t>
            </w:r>
            <w:proofErr w:type="spellStart"/>
            <w:r>
              <w:t>визначені</w:t>
            </w:r>
            <w:proofErr w:type="spellEnd"/>
            <w:r>
              <w:t xml:space="preserve"> </w:t>
            </w:r>
            <w:proofErr w:type="spellStart"/>
            <w:r>
              <w:t>відповідним</w:t>
            </w:r>
            <w:proofErr w:type="spellEnd"/>
            <w:r>
              <w:t xml:space="preserve"> </w:t>
            </w:r>
            <w:proofErr w:type="spellStart"/>
            <w:r>
              <w:t>структурним</w:t>
            </w:r>
            <w:proofErr w:type="spellEnd"/>
            <w:r>
              <w:t xml:space="preserve"> </w:t>
            </w:r>
            <w:proofErr w:type="spellStart"/>
            <w:r>
              <w:t>підрозділом</w:t>
            </w:r>
            <w:proofErr w:type="spellEnd"/>
            <w:r>
              <w:t xml:space="preserve"> з </w:t>
            </w:r>
            <w:proofErr w:type="spellStart"/>
            <w:r>
              <w:t>питань</w:t>
            </w:r>
            <w:proofErr w:type="spellEnd"/>
            <w:r>
              <w:t xml:space="preserve"> </w:t>
            </w:r>
            <w:proofErr w:type="spellStart"/>
            <w:r>
              <w:t>соціального</w:t>
            </w:r>
            <w:proofErr w:type="spellEnd"/>
            <w:r>
              <w:t xml:space="preserve"> </w:t>
            </w:r>
            <w:proofErr w:type="spellStart"/>
            <w:r>
              <w:t>захисту</w:t>
            </w:r>
            <w:proofErr w:type="spellEnd"/>
            <w:r>
              <w:t xml:space="preserve"> </w:t>
            </w:r>
            <w:proofErr w:type="spellStart"/>
            <w:r>
              <w:t>населення</w:t>
            </w:r>
            <w:proofErr w:type="spellEnd"/>
            <w:r>
              <w:t>;</w:t>
            </w:r>
          </w:p>
          <w:p w:rsidR="00AE3F80" w:rsidRDefault="00AE3F80">
            <w:pPr>
              <w:pStyle w:val="rvps2"/>
              <w:shd w:val="clear" w:color="auto" w:fill="FFFFFF"/>
              <w:spacing w:before="0" w:beforeAutospacing="0" w:after="150" w:afterAutospacing="0" w:line="276" w:lineRule="auto"/>
              <w:jc w:val="both"/>
            </w:pPr>
            <w:bookmarkStart w:id="47" w:name="n898"/>
            <w:bookmarkEnd w:id="47"/>
            <w:r>
              <w:t xml:space="preserve">7) у </w:t>
            </w:r>
            <w:proofErr w:type="spellStart"/>
            <w:r>
              <w:t>складі</w:t>
            </w:r>
            <w:proofErr w:type="spellEnd"/>
            <w:r>
              <w:t xml:space="preserve"> </w:t>
            </w:r>
            <w:proofErr w:type="spellStart"/>
            <w:r>
              <w:t>домогосподарства</w:t>
            </w:r>
            <w:proofErr w:type="spellEnd"/>
            <w:r>
              <w:t xml:space="preserve"> </w:t>
            </w:r>
            <w:proofErr w:type="spellStart"/>
            <w:r>
              <w:t>або</w:t>
            </w:r>
            <w:proofErr w:type="spellEnd"/>
            <w:r>
              <w:t xml:space="preserve"> у </w:t>
            </w:r>
            <w:proofErr w:type="spellStart"/>
            <w:r>
              <w:t>складі</w:t>
            </w:r>
            <w:proofErr w:type="spellEnd"/>
            <w:r>
              <w:t xml:space="preserve"> </w:t>
            </w:r>
            <w:proofErr w:type="spellStart"/>
            <w:r>
              <w:t>сім’ї</w:t>
            </w:r>
            <w:proofErr w:type="spellEnd"/>
            <w:r>
              <w:t xml:space="preserve"> члена </w:t>
            </w:r>
            <w:proofErr w:type="spellStart"/>
            <w:r>
              <w:t>домогосподарства</w:t>
            </w:r>
            <w:proofErr w:type="spellEnd"/>
            <w:r>
              <w:t xml:space="preserve"> є особи, </w:t>
            </w:r>
            <w:proofErr w:type="spellStart"/>
            <w:r>
              <w:t>які</w:t>
            </w:r>
            <w:proofErr w:type="spellEnd"/>
            <w:r>
              <w:t xml:space="preserve">, за </w:t>
            </w:r>
            <w:proofErr w:type="spellStart"/>
            <w:r>
              <w:t>даними</w:t>
            </w:r>
            <w:proofErr w:type="spellEnd"/>
            <w:r>
              <w:t xml:space="preserve"> </w:t>
            </w:r>
            <w:proofErr w:type="spellStart"/>
            <w:r>
              <w:t>Єдиного</w:t>
            </w:r>
            <w:proofErr w:type="spellEnd"/>
            <w:r>
              <w:t xml:space="preserve"> </w:t>
            </w:r>
            <w:proofErr w:type="spellStart"/>
            <w:r>
              <w:t>реєстру</w:t>
            </w:r>
            <w:proofErr w:type="spellEnd"/>
            <w:r>
              <w:t xml:space="preserve"> </w:t>
            </w:r>
            <w:proofErr w:type="spellStart"/>
            <w:r>
              <w:t>боржників</w:t>
            </w:r>
            <w:proofErr w:type="spellEnd"/>
            <w:r>
              <w:t xml:space="preserve">, </w:t>
            </w:r>
            <w:proofErr w:type="spellStart"/>
            <w:r>
              <w:t>мають</w:t>
            </w:r>
            <w:proofErr w:type="spellEnd"/>
            <w:r>
              <w:t xml:space="preserve"> </w:t>
            </w:r>
            <w:proofErr w:type="spellStart"/>
            <w:r>
              <w:t>заборгованість</w:t>
            </w:r>
            <w:proofErr w:type="spellEnd"/>
            <w:r>
              <w:t xml:space="preserve"> за </w:t>
            </w:r>
            <w:proofErr w:type="spellStart"/>
            <w:r>
              <w:t>виконавчими</w:t>
            </w:r>
            <w:proofErr w:type="spellEnd"/>
            <w:r>
              <w:t xml:space="preserve"> </w:t>
            </w:r>
            <w:proofErr w:type="spellStart"/>
            <w:r>
              <w:t>провадженнями</w:t>
            </w:r>
            <w:proofErr w:type="spellEnd"/>
            <w:r>
              <w:t xml:space="preserve"> про </w:t>
            </w:r>
            <w:proofErr w:type="spellStart"/>
            <w:r>
              <w:t>стягнення</w:t>
            </w:r>
            <w:proofErr w:type="spellEnd"/>
            <w:r>
              <w:t xml:space="preserve"> </w:t>
            </w:r>
            <w:proofErr w:type="spellStart"/>
            <w:r>
              <w:t>аліментів</w:t>
            </w:r>
            <w:proofErr w:type="spellEnd"/>
            <w:r>
              <w:t xml:space="preserve"> </w:t>
            </w:r>
            <w:proofErr w:type="spellStart"/>
            <w:r>
              <w:t>понад</w:t>
            </w:r>
            <w:proofErr w:type="spellEnd"/>
            <w:r>
              <w:t xml:space="preserve"> три </w:t>
            </w:r>
            <w:proofErr w:type="spellStart"/>
            <w:r>
              <w:t>місяці</w:t>
            </w:r>
            <w:proofErr w:type="spellEnd"/>
            <w:r>
              <w:t xml:space="preserve"> (</w:t>
            </w:r>
            <w:proofErr w:type="spellStart"/>
            <w:r>
              <w:t>крім</w:t>
            </w:r>
            <w:proofErr w:type="spellEnd"/>
            <w:r>
              <w:t xml:space="preserve"> </w:t>
            </w:r>
            <w:proofErr w:type="spellStart"/>
            <w:r>
              <w:t>осіб</w:t>
            </w:r>
            <w:proofErr w:type="spellEnd"/>
            <w:r>
              <w:t xml:space="preserve">, </w:t>
            </w:r>
            <w:proofErr w:type="spellStart"/>
            <w:r>
              <w:t>які</w:t>
            </w:r>
            <w:proofErr w:type="spellEnd"/>
            <w:r>
              <w:t xml:space="preserve"> є </w:t>
            </w:r>
            <w:proofErr w:type="spellStart"/>
            <w:r>
              <w:t>алко</w:t>
            </w:r>
            <w:proofErr w:type="spellEnd"/>
            <w:r>
              <w:t xml:space="preserve">- </w:t>
            </w:r>
            <w:proofErr w:type="spellStart"/>
            <w:r>
              <w:t>або</w:t>
            </w:r>
            <w:proofErr w:type="spellEnd"/>
            <w:r>
              <w:t xml:space="preserve"> </w:t>
            </w:r>
            <w:proofErr w:type="spellStart"/>
            <w:r>
              <w:t>наркозалежними</w:t>
            </w:r>
            <w:proofErr w:type="spellEnd"/>
            <w:r>
              <w:t xml:space="preserve">, </w:t>
            </w:r>
            <w:proofErr w:type="spellStart"/>
            <w:r>
              <w:t>що</w:t>
            </w:r>
            <w:proofErr w:type="spellEnd"/>
            <w:r>
              <w:t xml:space="preserve"> </w:t>
            </w:r>
            <w:proofErr w:type="spellStart"/>
            <w:r>
              <w:t>підтверджується</w:t>
            </w:r>
            <w:proofErr w:type="spellEnd"/>
            <w:r>
              <w:t xml:space="preserve"> </w:t>
            </w:r>
            <w:proofErr w:type="spellStart"/>
            <w:r>
              <w:t>довідкою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</w:t>
            </w:r>
            <w:proofErr w:type="spellStart"/>
            <w:r>
              <w:t>лікаря</w:t>
            </w:r>
            <w:proofErr w:type="spellEnd"/>
            <w:r>
              <w:t xml:space="preserve">, </w:t>
            </w:r>
            <w:proofErr w:type="spellStart"/>
            <w:r>
              <w:t>осіб</w:t>
            </w:r>
            <w:proofErr w:type="spellEnd"/>
            <w:r>
              <w:t xml:space="preserve">, до </w:t>
            </w:r>
            <w:proofErr w:type="spellStart"/>
            <w:r>
              <w:t>яких</w:t>
            </w:r>
            <w:proofErr w:type="spellEnd"/>
            <w:r>
              <w:t xml:space="preserve"> </w:t>
            </w:r>
            <w:proofErr w:type="spellStart"/>
            <w:r>
              <w:t>застосовуються</w:t>
            </w:r>
            <w:proofErr w:type="spellEnd"/>
            <w:r>
              <w:t xml:space="preserve"> заходи </w:t>
            </w: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кримінального</w:t>
            </w:r>
            <w:proofErr w:type="spellEnd"/>
            <w:r>
              <w:t xml:space="preserve"> </w:t>
            </w:r>
            <w:proofErr w:type="spellStart"/>
            <w:r>
              <w:t>провадження</w:t>
            </w:r>
            <w:proofErr w:type="spellEnd"/>
            <w:r>
              <w:t xml:space="preserve"> у </w:t>
            </w:r>
            <w:proofErr w:type="spellStart"/>
            <w:r>
              <w:t>вигляді</w:t>
            </w:r>
            <w:proofErr w:type="spellEnd"/>
            <w:r>
              <w:t xml:space="preserve"> </w:t>
            </w:r>
            <w:proofErr w:type="spellStart"/>
            <w:r>
              <w:t>відсторонення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</w:t>
            </w:r>
            <w:proofErr w:type="spellStart"/>
            <w:r>
              <w:t>роботи</w:t>
            </w:r>
            <w:proofErr w:type="spellEnd"/>
            <w:r>
              <w:t xml:space="preserve"> (посади), </w:t>
            </w:r>
            <w:proofErr w:type="spellStart"/>
            <w:r>
              <w:t>осіб</w:t>
            </w:r>
            <w:proofErr w:type="spellEnd"/>
            <w:r>
              <w:t xml:space="preserve">, до </w:t>
            </w:r>
            <w:proofErr w:type="spellStart"/>
            <w:r>
              <w:t>яких</w:t>
            </w:r>
            <w:proofErr w:type="spellEnd"/>
            <w:r>
              <w:t xml:space="preserve"> </w:t>
            </w:r>
            <w:proofErr w:type="spellStart"/>
            <w:r>
              <w:t>застосовуються</w:t>
            </w:r>
            <w:proofErr w:type="spellEnd"/>
            <w:r>
              <w:t xml:space="preserve"> </w:t>
            </w:r>
            <w:proofErr w:type="spellStart"/>
            <w:r>
              <w:t>запобіжні</w:t>
            </w:r>
            <w:proofErr w:type="spellEnd"/>
            <w:r>
              <w:t xml:space="preserve"> заходи у </w:t>
            </w:r>
            <w:proofErr w:type="spellStart"/>
            <w:r>
              <w:t>вигляді</w:t>
            </w:r>
            <w:proofErr w:type="spellEnd"/>
            <w:r>
              <w:t xml:space="preserve"> </w:t>
            </w:r>
            <w:proofErr w:type="spellStart"/>
            <w:r>
              <w:t>домашнього</w:t>
            </w:r>
            <w:proofErr w:type="spellEnd"/>
            <w:r>
              <w:t xml:space="preserve"> </w:t>
            </w:r>
            <w:proofErr w:type="spellStart"/>
            <w:r>
              <w:t>арешту</w:t>
            </w:r>
            <w:proofErr w:type="spellEnd"/>
            <w:r>
              <w:t xml:space="preserve"> </w:t>
            </w:r>
            <w:proofErr w:type="spellStart"/>
            <w:r>
              <w:t>або</w:t>
            </w:r>
            <w:proofErr w:type="spellEnd"/>
            <w:r>
              <w:t xml:space="preserve"> </w:t>
            </w:r>
            <w:proofErr w:type="spellStart"/>
            <w:r>
              <w:t>тримання</w:t>
            </w:r>
            <w:proofErr w:type="spellEnd"/>
            <w:r>
              <w:t xml:space="preserve"> </w:t>
            </w:r>
            <w:proofErr w:type="spellStart"/>
            <w:r>
              <w:t>під</w:t>
            </w:r>
            <w:proofErr w:type="spellEnd"/>
            <w:r>
              <w:t xml:space="preserve"> </w:t>
            </w:r>
            <w:proofErr w:type="spellStart"/>
            <w:r>
              <w:t>вартою</w:t>
            </w:r>
            <w:proofErr w:type="spellEnd"/>
            <w:r>
              <w:t>).</w:t>
            </w:r>
          </w:p>
          <w:p w:rsidR="00AE3F80" w:rsidRDefault="00AE3F8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8) будь-хто із складу домогосподарства або член сім'ї особи із складу домогосподарства має у власності більше ніж одне житлове приміщення (квартиру, будинок), крім житла, яке розташоване на тимчасово окупованій території, або житла, непридатного для проживання, що </w:t>
            </w:r>
            <w:r>
              <w:rPr>
                <w:sz w:val="24"/>
                <w:szCs w:val="24"/>
                <w:shd w:val="clear" w:color="auto" w:fill="FFFFFF"/>
              </w:rPr>
              <w:lastRenderedPageBreak/>
              <w:t>підтверджено актом обстеження технічного стану житлового приміщення ; </w:t>
            </w:r>
          </w:p>
          <w:p w:rsidR="00AE3F80" w:rsidRDefault="00AE3F80">
            <w:pPr>
              <w:spacing w:line="276" w:lineRule="auto"/>
              <w:rPr>
                <w:sz w:val="24"/>
                <w:szCs w:val="24"/>
                <w:lang w:val="ru-RU"/>
              </w:rPr>
            </w:pPr>
            <w:r>
              <w:t xml:space="preserve"> </w:t>
            </w:r>
            <w:hyperlink r:id="rId4" w:tgtFrame="_blank" w:history="1">
              <w:r>
                <w:rPr>
                  <w:rStyle w:val="a3"/>
                  <w:sz w:val="24"/>
                  <w:szCs w:val="24"/>
                  <w:shd w:val="clear" w:color="auto" w:fill="FFFFFF"/>
                </w:rPr>
                <w:t>9) будь-хто із складу домогосподарства або член сім'ї особи із складу домогосподарства на 1 число місяця, з якого призначається житлова субсидія, має на депозитному банківському рахунку (рахунках) кошти у сумі, що перевищує 25-кратний розмір прожиткового мінімуму, встановленого для працездатних осіб на 1 січня року, в якому призначається житлова субсидія;</w:t>
              </w:r>
            </w:hyperlink>
          </w:p>
          <w:p w:rsidR="00AE3F80" w:rsidRDefault="00AE3F80">
            <w:pPr>
              <w:pStyle w:val="rvps2"/>
              <w:shd w:val="clear" w:color="auto" w:fill="FFFFFF"/>
              <w:spacing w:before="0" w:beforeAutospacing="0" w:after="150" w:afterAutospacing="0" w:line="276" w:lineRule="auto"/>
              <w:jc w:val="both"/>
              <w:rPr>
                <w:color w:val="000000" w:themeColor="text1"/>
                <w:lang w:val="uk-UA"/>
              </w:rPr>
            </w:pPr>
            <w:hyperlink r:id="rId5" w:tgtFrame="_blank" w:history="1">
              <w:r>
                <w:rPr>
                  <w:rStyle w:val="a3"/>
                  <w:shd w:val="clear" w:color="auto" w:fill="FFFFFF"/>
                </w:rPr>
                <w:t>10) будь-</w:t>
              </w:r>
              <w:proofErr w:type="spellStart"/>
              <w:r>
                <w:rPr>
                  <w:rStyle w:val="a3"/>
                  <w:shd w:val="clear" w:color="auto" w:fill="FFFFFF"/>
                </w:rPr>
                <w:t>хто</w:t>
              </w:r>
              <w:proofErr w:type="spellEnd"/>
              <w:r>
                <w:rPr>
                  <w:rStyle w:val="a3"/>
                  <w:shd w:val="clear" w:color="auto" w:fill="FFFFFF"/>
                </w:rPr>
                <w:t xml:space="preserve"> </w:t>
              </w:r>
              <w:proofErr w:type="spellStart"/>
              <w:r>
                <w:rPr>
                  <w:rStyle w:val="a3"/>
                  <w:shd w:val="clear" w:color="auto" w:fill="FFFFFF"/>
                </w:rPr>
                <w:t>із</w:t>
              </w:r>
              <w:proofErr w:type="spellEnd"/>
              <w:r>
                <w:rPr>
                  <w:rStyle w:val="a3"/>
                  <w:shd w:val="clear" w:color="auto" w:fill="FFFFFF"/>
                </w:rPr>
                <w:t xml:space="preserve"> складу </w:t>
              </w:r>
              <w:proofErr w:type="spellStart"/>
              <w:r>
                <w:rPr>
                  <w:rStyle w:val="a3"/>
                  <w:shd w:val="clear" w:color="auto" w:fill="FFFFFF"/>
                </w:rPr>
                <w:t>домогосподарства</w:t>
              </w:r>
              <w:proofErr w:type="spellEnd"/>
              <w:r>
                <w:rPr>
                  <w:rStyle w:val="a3"/>
                  <w:shd w:val="clear" w:color="auto" w:fill="FFFFFF"/>
                </w:rPr>
                <w:t xml:space="preserve"> </w:t>
              </w:r>
              <w:proofErr w:type="spellStart"/>
              <w:r>
                <w:rPr>
                  <w:rStyle w:val="a3"/>
                  <w:shd w:val="clear" w:color="auto" w:fill="FFFFFF"/>
                </w:rPr>
                <w:t>або</w:t>
              </w:r>
              <w:proofErr w:type="spellEnd"/>
              <w:r>
                <w:rPr>
                  <w:rStyle w:val="a3"/>
                  <w:shd w:val="clear" w:color="auto" w:fill="FFFFFF"/>
                </w:rPr>
                <w:t xml:space="preserve"> член </w:t>
              </w:r>
              <w:proofErr w:type="spellStart"/>
              <w:r>
                <w:rPr>
                  <w:rStyle w:val="a3"/>
                  <w:shd w:val="clear" w:color="auto" w:fill="FFFFFF"/>
                </w:rPr>
                <w:t>сім'ї</w:t>
              </w:r>
              <w:proofErr w:type="spellEnd"/>
              <w:r>
                <w:rPr>
                  <w:rStyle w:val="a3"/>
                  <w:shd w:val="clear" w:color="auto" w:fill="FFFFFF"/>
                </w:rPr>
                <w:t xml:space="preserve"> особи </w:t>
              </w:r>
              <w:proofErr w:type="spellStart"/>
              <w:r>
                <w:rPr>
                  <w:rStyle w:val="a3"/>
                  <w:shd w:val="clear" w:color="auto" w:fill="FFFFFF"/>
                </w:rPr>
                <w:t>із</w:t>
              </w:r>
              <w:proofErr w:type="spellEnd"/>
              <w:r>
                <w:rPr>
                  <w:rStyle w:val="a3"/>
                  <w:shd w:val="clear" w:color="auto" w:fill="FFFFFF"/>
                </w:rPr>
                <w:t xml:space="preserve"> складу </w:t>
              </w:r>
              <w:proofErr w:type="spellStart"/>
              <w:r>
                <w:rPr>
                  <w:rStyle w:val="a3"/>
                  <w:shd w:val="clear" w:color="auto" w:fill="FFFFFF"/>
                </w:rPr>
                <w:t>домогосподарства</w:t>
              </w:r>
              <w:proofErr w:type="spellEnd"/>
              <w:r>
                <w:rPr>
                  <w:rStyle w:val="a3"/>
                  <w:shd w:val="clear" w:color="auto" w:fill="FFFFFF"/>
                </w:rPr>
                <w:t xml:space="preserve"> </w:t>
              </w:r>
              <w:proofErr w:type="spellStart"/>
              <w:r>
                <w:rPr>
                  <w:rStyle w:val="a3"/>
                  <w:shd w:val="clear" w:color="auto" w:fill="FFFFFF"/>
                </w:rPr>
                <w:t>протягом</w:t>
              </w:r>
              <w:proofErr w:type="spellEnd"/>
              <w:r>
                <w:rPr>
                  <w:rStyle w:val="a3"/>
                  <w:shd w:val="clear" w:color="auto" w:fill="FFFFFF"/>
                </w:rPr>
                <w:t xml:space="preserve"> 12 </w:t>
              </w:r>
              <w:proofErr w:type="spellStart"/>
              <w:r>
                <w:rPr>
                  <w:rStyle w:val="a3"/>
                  <w:shd w:val="clear" w:color="auto" w:fill="FFFFFF"/>
                </w:rPr>
                <w:t>місяців</w:t>
              </w:r>
              <w:proofErr w:type="spellEnd"/>
              <w:r>
                <w:rPr>
                  <w:rStyle w:val="a3"/>
                  <w:shd w:val="clear" w:color="auto" w:fill="FFFFFF"/>
                </w:rPr>
                <w:t xml:space="preserve"> перед </w:t>
              </w:r>
              <w:proofErr w:type="spellStart"/>
              <w:r>
                <w:rPr>
                  <w:rStyle w:val="a3"/>
                  <w:shd w:val="clear" w:color="auto" w:fill="FFFFFF"/>
                </w:rPr>
                <w:t>зверненням</w:t>
              </w:r>
              <w:proofErr w:type="spellEnd"/>
              <w:r>
                <w:rPr>
                  <w:rStyle w:val="a3"/>
                  <w:shd w:val="clear" w:color="auto" w:fill="FFFFFF"/>
                </w:rPr>
                <w:t xml:space="preserve"> за </w:t>
              </w:r>
              <w:proofErr w:type="spellStart"/>
              <w:r>
                <w:rPr>
                  <w:rStyle w:val="a3"/>
                  <w:shd w:val="clear" w:color="auto" w:fill="FFFFFF"/>
                </w:rPr>
                <w:t>призначенням</w:t>
              </w:r>
              <w:proofErr w:type="spellEnd"/>
              <w:r>
                <w:rPr>
                  <w:rStyle w:val="a3"/>
                  <w:shd w:val="clear" w:color="auto" w:fill="FFFFFF"/>
                </w:rPr>
                <w:t xml:space="preserve"> </w:t>
              </w:r>
              <w:proofErr w:type="spellStart"/>
              <w:r>
                <w:rPr>
                  <w:rStyle w:val="a3"/>
                  <w:shd w:val="clear" w:color="auto" w:fill="FFFFFF"/>
                </w:rPr>
                <w:t>житлової</w:t>
              </w:r>
              <w:proofErr w:type="spellEnd"/>
              <w:r>
                <w:rPr>
                  <w:rStyle w:val="a3"/>
                  <w:shd w:val="clear" w:color="auto" w:fill="FFFFFF"/>
                </w:rPr>
                <w:t xml:space="preserve"> </w:t>
              </w:r>
              <w:proofErr w:type="spellStart"/>
              <w:r>
                <w:rPr>
                  <w:rStyle w:val="a3"/>
                  <w:shd w:val="clear" w:color="auto" w:fill="FFFFFF"/>
                </w:rPr>
                <w:t>субсидії</w:t>
              </w:r>
              <w:proofErr w:type="spellEnd"/>
              <w:r>
                <w:rPr>
                  <w:rStyle w:val="a3"/>
                  <w:shd w:val="clear" w:color="auto" w:fill="FFFFFF"/>
                </w:rPr>
                <w:t xml:space="preserve">, </w:t>
              </w:r>
              <w:proofErr w:type="spellStart"/>
              <w:r>
                <w:rPr>
                  <w:rStyle w:val="a3"/>
                  <w:shd w:val="clear" w:color="auto" w:fill="FFFFFF"/>
                </w:rPr>
                <w:t>призначенням</w:t>
              </w:r>
              <w:proofErr w:type="spellEnd"/>
              <w:r>
                <w:rPr>
                  <w:rStyle w:val="a3"/>
                  <w:shd w:val="clear" w:color="auto" w:fill="FFFFFF"/>
                </w:rPr>
                <w:t xml:space="preserve"> </w:t>
              </w:r>
              <w:proofErr w:type="spellStart"/>
              <w:r>
                <w:rPr>
                  <w:rStyle w:val="a3"/>
                  <w:shd w:val="clear" w:color="auto" w:fill="FFFFFF"/>
                </w:rPr>
                <w:t>житлової</w:t>
              </w:r>
              <w:proofErr w:type="spellEnd"/>
              <w:r>
                <w:rPr>
                  <w:rStyle w:val="a3"/>
                  <w:shd w:val="clear" w:color="auto" w:fill="FFFFFF"/>
                </w:rPr>
                <w:t xml:space="preserve"> </w:t>
              </w:r>
              <w:proofErr w:type="spellStart"/>
              <w:r>
                <w:rPr>
                  <w:rStyle w:val="a3"/>
                  <w:shd w:val="clear" w:color="auto" w:fill="FFFFFF"/>
                </w:rPr>
                <w:t>субсидії</w:t>
              </w:r>
              <w:proofErr w:type="spellEnd"/>
              <w:r>
                <w:rPr>
                  <w:rStyle w:val="a3"/>
                  <w:shd w:val="clear" w:color="auto" w:fill="FFFFFF"/>
                </w:rPr>
                <w:t xml:space="preserve"> без </w:t>
              </w:r>
              <w:proofErr w:type="spellStart"/>
              <w:r>
                <w:rPr>
                  <w:rStyle w:val="a3"/>
                  <w:shd w:val="clear" w:color="auto" w:fill="FFFFFF"/>
                </w:rPr>
                <w:t>звернення</w:t>
              </w:r>
              <w:proofErr w:type="spellEnd"/>
              <w:r>
                <w:rPr>
                  <w:rStyle w:val="a3"/>
                  <w:shd w:val="clear" w:color="auto" w:fill="FFFFFF"/>
                </w:rPr>
                <w:t xml:space="preserve"> </w:t>
              </w:r>
              <w:proofErr w:type="spellStart"/>
              <w:r>
                <w:rPr>
                  <w:rStyle w:val="a3"/>
                  <w:shd w:val="clear" w:color="auto" w:fill="FFFFFF"/>
                </w:rPr>
                <w:t>здійснив</w:t>
              </w:r>
              <w:proofErr w:type="spellEnd"/>
              <w:r>
                <w:rPr>
                  <w:rStyle w:val="a3"/>
                  <w:shd w:val="clear" w:color="auto" w:fill="FFFFFF"/>
                </w:rPr>
                <w:t xml:space="preserve"> </w:t>
              </w:r>
              <w:proofErr w:type="spellStart"/>
              <w:r>
                <w:rPr>
                  <w:rStyle w:val="a3"/>
                  <w:shd w:val="clear" w:color="auto" w:fill="FFFFFF"/>
                </w:rPr>
                <w:t>операції</w:t>
              </w:r>
              <w:proofErr w:type="spellEnd"/>
              <w:r>
                <w:rPr>
                  <w:rStyle w:val="a3"/>
                  <w:shd w:val="clear" w:color="auto" w:fill="FFFFFF"/>
                </w:rPr>
                <w:t xml:space="preserve"> з </w:t>
              </w:r>
              <w:proofErr w:type="spellStart"/>
              <w:r>
                <w:rPr>
                  <w:rStyle w:val="a3"/>
                  <w:shd w:val="clear" w:color="auto" w:fill="FFFFFF"/>
                </w:rPr>
                <w:t>купівлі</w:t>
              </w:r>
              <w:proofErr w:type="spellEnd"/>
              <w:r>
                <w:rPr>
                  <w:rStyle w:val="a3"/>
                  <w:shd w:val="clear" w:color="auto" w:fill="FFFFFF"/>
                </w:rPr>
                <w:t xml:space="preserve"> </w:t>
              </w:r>
              <w:proofErr w:type="spellStart"/>
              <w:r>
                <w:rPr>
                  <w:rStyle w:val="a3"/>
                  <w:shd w:val="clear" w:color="auto" w:fill="FFFFFF"/>
                </w:rPr>
                <w:t>безготівкової</w:t>
              </w:r>
              <w:proofErr w:type="spellEnd"/>
              <w:r>
                <w:rPr>
                  <w:rStyle w:val="a3"/>
                  <w:shd w:val="clear" w:color="auto" w:fill="FFFFFF"/>
                </w:rPr>
                <w:t xml:space="preserve"> та/</w:t>
              </w:r>
              <w:proofErr w:type="spellStart"/>
              <w:r>
                <w:rPr>
                  <w:rStyle w:val="a3"/>
                  <w:shd w:val="clear" w:color="auto" w:fill="FFFFFF"/>
                </w:rPr>
                <w:t>або</w:t>
              </w:r>
              <w:proofErr w:type="spellEnd"/>
              <w:r>
                <w:rPr>
                  <w:rStyle w:val="a3"/>
                  <w:shd w:val="clear" w:color="auto" w:fill="FFFFFF"/>
                </w:rPr>
                <w:t xml:space="preserve"> </w:t>
              </w:r>
              <w:proofErr w:type="spellStart"/>
              <w:r>
                <w:rPr>
                  <w:rStyle w:val="a3"/>
                  <w:shd w:val="clear" w:color="auto" w:fill="FFFFFF"/>
                </w:rPr>
                <w:t>готівкової</w:t>
              </w:r>
              <w:proofErr w:type="spellEnd"/>
              <w:r>
                <w:rPr>
                  <w:rStyle w:val="a3"/>
                  <w:shd w:val="clear" w:color="auto" w:fill="FFFFFF"/>
                </w:rPr>
                <w:t xml:space="preserve"> </w:t>
              </w:r>
              <w:proofErr w:type="spellStart"/>
              <w:r>
                <w:rPr>
                  <w:rStyle w:val="a3"/>
                  <w:shd w:val="clear" w:color="auto" w:fill="FFFFFF"/>
                </w:rPr>
                <w:t>іноземної</w:t>
              </w:r>
              <w:proofErr w:type="spellEnd"/>
              <w:r>
                <w:rPr>
                  <w:rStyle w:val="a3"/>
                  <w:shd w:val="clear" w:color="auto" w:fill="FFFFFF"/>
                </w:rPr>
                <w:t xml:space="preserve"> </w:t>
              </w:r>
              <w:proofErr w:type="spellStart"/>
              <w:r>
                <w:rPr>
                  <w:rStyle w:val="a3"/>
                  <w:shd w:val="clear" w:color="auto" w:fill="FFFFFF"/>
                </w:rPr>
                <w:t>валюти</w:t>
              </w:r>
              <w:proofErr w:type="spellEnd"/>
              <w:r>
                <w:rPr>
                  <w:rStyle w:val="a3"/>
                  <w:shd w:val="clear" w:color="auto" w:fill="FFFFFF"/>
                </w:rPr>
                <w:t xml:space="preserve">, а </w:t>
              </w:r>
              <w:proofErr w:type="spellStart"/>
              <w:r>
                <w:rPr>
                  <w:rStyle w:val="a3"/>
                  <w:shd w:val="clear" w:color="auto" w:fill="FFFFFF"/>
                </w:rPr>
                <w:t>також</w:t>
              </w:r>
              <w:proofErr w:type="spellEnd"/>
              <w:r>
                <w:rPr>
                  <w:rStyle w:val="a3"/>
                  <w:shd w:val="clear" w:color="auto" w:fill="FFFFFF"/>
                </w:rPr>
                <w:t xml:space="preserve"> </w:t>
              </w:r>
              <w:proofErr w:type="spellStart"/>
              <w:r>
                <w:rPr>
                  <w:rStyle w:val="a3"/>
                  <w:shd w:val="clear" w:color="auto" w:fill="FFFFFF"/>
                </w:rPr>
                <w:t>банківських</w:t>
              </w:r>
              <w:proofErr w:type="spellEnd"/>
              <w:r>
                <w:rPr>
                  <w:rStyle w:val="a3"/>
                  <w:shd w:val="clear" w:color="auto" w:fill="FFFFFF"/>
                </w:rPr>
                <w:t xml:space="preserve"> </w:t>
              </w:r>
              <w:proofErr w:type="spellStart"/>
              <w:r>
                <w:rPr>
                  <w:rStyle w:val="a3"/>
                  <w:shd w:val="clear" w:color="auto" w:fill="FFFFFF"/>
                </w:rPr>
                <w:t>металів</w:t>
              </w:r>
              <w:proofErr w:type="spellEnd"/>
              <w:r>
                <w:rPr>
                  <w:rStyle w:val="a3"/>
                  <w:shd w:val="clear" w:color="auto" w:fill="FFFFFF"/>
                </w:rPr>
                <w:t xml:space="preserve"> на </w:t>
              </w:r>
              <w:proofErr w:type="spellStart"/>
              <w:r>
                <w:rPr>
                  <w:rStyle w:val="a3"/>
                  <w:shd w:val="clear" w:color="auto" w:fill="FFFFFF"/>
                </w:rPr>
                <w:t>загальну</w:t>
              </w:r>
              <w:proofErr w:type="spellEnd"/>
              <w:r>
                <w:rPr>
                  <w:rStyle w:val="a3"/>
                  <w:shd w:val="clear" w:color="auto" w:fill="FFFFFF"/>
                </w:rPr>
                <w:t xml:space="preserve"> суму, </w:t>
              </w:r>
              <w:proofErr w:type="spellStart"/>
              <w:r>
                <w:rPr>
                  <w:rStyle w:val="a3"/>
                  <w:shd w:val="clear" w:color="auto" w:fill="FFFFFF"/>
                </w:rPr>
                <w:t>що</w:t>
              </w:r>
              <w:proofErr w:type="spellEnd"/>
              <w:r>
                <w:rPr>
                  <w:rStyle w:val="a3"/>
                  <w:shd w:val="clear" w:color="auto" w:fill="FFFFFF"/>
                </w:rPr>
                <w:t xml:space="preserve"> </w:t>
              </w:r>
              <w:proofErr w:type="spellStart"/>
              <w:r>
                <w:rPr>
                  <w:rStyle w:val="a3"/>
                  <w:shd w:val="clear" w:color="auto" w:fill="FFFFFF"/>
                </w:rPr>
                <w:t>перевищує</w:t>
              </w:r>
              <w:proofErr w:type="spellEnd"/>
              <w:r>
                <w:rPr>
                  <w:rStyle w:val="a3"/>
                  <w:shd w:val="clear" w:color="auto" w:fill="FFFFFF"/>
                </w:rPr>
                <w:t xml:space="preserve"> 50 тис. </w:t>
              </w:r>
              <w:proofErr w:type="spellStart"/>
              <w:r>
                <w:rPr>
                  <w:rStyle w:val="a3"/>
                  <w:shd w:val="clear" w:color="auto" w:fill="FFFFFF"/>
                </w:rPr>
                <w:t>гривень</w:t>
              </w:r>
              <w:proofErr w:type="spellEnd"/>
              <w:r>
                <w:rPr>
                  <w:rStyle w:val="a3"/>
                  <w:shd w:val="clear" w:color="auto" w:fill="FFFFFF"/>
                </w:rPr>
                <w:t>.</w:t>
              </w:r>
            </w:hyperlink>
          </w:p>
        </w:tc>
      </w:tr>
      <w:tr w:rsidR="00AE3F80" w:rsidTr="00AE3F80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E3F80" w:rsidRDefault="00AE3F80">
            <w:pPr>
              <w:spacing w:line="276" w:lineRule="auto"/>
              <w:jc w:val="left"/>
              <w:rPr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color w:val="000000" w:themeColor="text1"/>
                <w:sz w:val="24"/>
                <w:szCs w:val="24"/>
                <w:lang w:eastAsia="uk-UA"/>
              </w:rPr>
              <w:lastRenderedPageBreak/>
              <w:t>13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E3F80" w:rsidRDefault="00AE3F80">
            <w:pPr>
              <w:spacing w:line="276" w:lineRule="auto"/>
              <w:rPr>
                <w:color w:val="000000" w:themeColor="text1"/>
                <w:sz w:val="24"/>
                <w:szCs w:val="24"/>
                <w:highlight w:val="yellow"/>
                <w:lang w:eastAsia="uk-UA"/>
              </w:rPr>
            </w:pPr>
            <w:r>
              <w:rPr>
                <w:color w:val="000000" w:themeColor="text1"/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E3F80" w:rsidRDefault="00AE3F80">
            <w:pPr>
              <w:tabs>
                <w:tab w:val="left" w:pos="1565"/>
              </w:tabs>
              <w:spacing w:line="276" w:lineRule="auto"/>
              <w:ind w:firstLine="20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Надання </w:t>
            </w:r>
            <w:r>
              <w:rPr>
                <w:sz w:val="24"/>
                <w:szCs w:val="24"/>
                <w:shd w:val="clear" w:color="auto" w:fill="FFFFFF"/>
              </w:rPr>
              <w:t>житлової субсидії / в</w:t>
            </w:r>
            <w:r>
              <w:rPr>
                <w:sz w:val="24"/>
                <w:szCs w:val="24"/>
                <w:lang w:eastAsia="uk-UA"/>
              </w:rPr>
              <w:t>ідмова у призначенні житлової субсидії</w:t>
            </w:r>
          </w:p>
        </w:tc>
      </w:tr>
      <w:tr w:rsidR="00AE3F80" w:rsidTr="00AE3F80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E3F80" w:rsidRDefault="00AE3F80">
            <w:pPr>
              <w:spacing w:line="276" w:lineRule="auto"/>
              <w:jc w:val="left"/>
              <w:rPr>
                <w:color w:val="000000" w:themeColor="text1"/>
                <w:sz w:val="24"/>
                <w:szCs w:val="24"/>
                <w:lang w:eastAsia="uk-UA"/>
              </w:rPr>
            </w:pPr>
            <w:r>
              <w:rPr>
                <w:color w:val="000000" w:themeColor="text1"/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E3F80" w:rsidRDefault="00AE3F80">
            <w:pPr>
              <w:spacing w:line="276" w:lineRule="auto"/>
              <w:rPr>
                <w:color w:val="000000" w:themeColor="text1"/>
                <w:sz w:val="24"/>
                <w:szCs w:val="24"/>
                <w:highlight w:val="yellow"/>
                <w:lang w:eastAsia="uk-UA"/>
              </w:rPr>
            </w:pPr>
            <w:r>
              <w:rPr>
                <w:color w:val="000000" w:themeColor="text1"/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E3F80" w:rsidRDefault="00AE3F80">
            <w:pPr>
              <w:pStyle w:val="rvps2"/>
              <w:shd w:val="clear" w:color="auto" w:fill="FFFFFF"/>
              <w:spacing w:before="0" w:beforeAutospacing="0" w:after="0" w:afterAutospacing="0" w:line="276" w:lineRule="auto"/>
              <w:ind w:firstLine="23"/>
              <w:jc w:val="both"/>
              <w:rPr>
                <w:color w:val="000000" w:themeColor="text1"/>
                <w:lang w:val="uk-UA"/>
              </w:rPr>
            </w:pPr>
            <w:bookmarkStart w:id="48" w:name="n424"/>
            <w:bookmarkStart w:id="49" w:name="o638"/>
            <w:bookmarkEnd w:id="48"/>
            <w:bookmarkEnd w:id="49"/>
            <w:r>
              <w:rPr>
                <w:color w:val="000000" w:themeColor="text1"/>
                <w:lang w:val="uk-UA"/>
              </w:rPr>
              <w:t xml:space="preserve">У разі прийняття рішення про призначення (не призначення) житлової субсидії суб’єкт надання адміністративної послуги повідомляє заявника про прийняте рішення протягом трьох календарних днів з дня його прийняття. При цьому суб’єкт надання адміністративної послуги самостійно вибирає форму (паперову або електронну) та спосіб повідомлення (особистий прийом, поштовий зв’язок, </w:t>
            </w:r>
            <w:proofErr w:type="spellStart"/>
            <w:r>
              <w:rPr>
                <w:color w:val="000000" w:themeColor="text1"/>
                <w:lang w:val="uk-UA"/>
              </w:rPr>
              <w:t>смс</w:t>
            </w:r>
            <w:proofErr w:type="spellEnd"/>
            <w:r>
              <w:rPr>
                <w:color w:val="000000" w:themeColor="text1"/>
                <w:lang w:val="uk-UA"/>
              </w:rPr>
              <w:t>-повідомлення, електронні засоби зв’язку, електронна пошта (за наявності), повідомлення через Портал Дія).</w:t>
            </w:r>
          </w:p>
          <w:p w:rsidR="00AE3F80" w:rsidRDefault="00AE3F80">
            <w:pPr>
              <w:pStyle w:val="rvps2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 w:themeColor="text1"/>
                <w:lang w:val="uk-UA"/>
              </w:rPr>
            </w:pPr>
            <w:bookmarkStart w:id="50" w:name="n1039"/>
            <w:bookmarkStart w:id="51" w:name="n1297"/>
            <w:bookmarkEnd w:id="50"/>
            <w:bookmarkEnd w:id="51"/>
            <w:r>
              <w:rPr>
                <w:color w:val="000000" w:themeColor="text1"/>
                <w:lang w:val="uk-UA"/>
              </w:rPr>
              <w:t>У разі прийняття рішення про відмову в призначенні житлової субсидії суб’єкт надання адміністративної послуги повідомляє заявника про прийняте рішення протягом трьох календарних днів з дати його прийняття. При цьому суб’єкт надання адміністративної послуги письмово інформує заявника про прийняте рішення із врученням відповідного повідомлення під особистий підпис із зазначенням причин відмови і порядку оскарження прийнятого рішення.</w:t>
            </w:r>
          </w:p>
        </w:tc>
        <w:bookmarkStart w:id="52" w:name="n1040"/>
        <w:bookmarkEnd w:id="52"/>
      </w:tr>
    </w:tbl>
    <w:p w:rsidR="00AE3F80" w:rsidRDefault="00AE3F80" w:rsidP="00AE3F80">
      <w:pPr>
        <w:rPr>
          <w:color w:val="000000" w:themeColor="text1"/>
        </w:rPr>
      </w:pPr>
      <w:bookmarkStart w:id="53" w:name="n43"/>
      <w:bookmarkEnd w:id="53"/>
    </w:p>
    <w:p w:rsidR="00AE3F80" w:rsidRDefault="00AE3F80" w:rsidP="00AE3F80">
      <w:pPr>
        <w:rPr>
          <w:i/>
          <w:color w:val="000000" w:themeColor="text1"/>
          <w:sz w:val="24"/>
          <w:szCs w:val="24"/>
        </w:rPr>
      </w:pPr>
      <w:r>
        <w:rPr>
          <w:i/>
          <w:color w:val="000000" w:themeColor="text1"/>
          <w:sz w:val="24"/>
          <w:szCs w:val="24"/>
        </w:rPr>
        <w:t>* До утворення територіальних органів Національної соціальної сервісної служби та  початку виконання відповідних функцій у повному обсязі заява та документи, необхідні для призначення житлової субсидії, можуть подаватись особою до органу соціального захисту населення районної у мм. Києві та Севастополі державної адміністрації, виконавчого органу міської ради міста обласного значення, районної у місті (у разі утворення) ради.</w:t>
      </w:r>
    </w:p>
    <w:p w:rsidR="00AE3F80" w:rsidRDefault="00AE3F80" w:rsidP="00AE3F80">
      <w:pPr>
        <w:rPr>
          <w:color w:val="000000" w:themeColor="text1"/>
        </w:rPr>
      </w:pPr>
    </w:p>
    <w:p w:rsidR="00C40BC7" w:rsidRDefault="00C40BC7">
      <w:bookmarkStart w:id="54" w:name="_GoBack"/>
      <w:bookmarkEnd w:id="54"/>
    </w:p>
    <w:sectPr w:rsidR="00C40BC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A38"/>
    <w:rsid w:val="00881A38"/>
    <w:rsid w:val="00AE3F80"/>
    <w:rsid w:val="00C40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7B2C11-BF01-4D71-8308-476CDD8E5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3F8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E3F80"/>
    <w:rPr>
      <w:rFonts w:ascii="Times New Roman" w:hAnsi="Times New Roman" w:cs="Times New Roman" w:hint="default"/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AE3F80"/>
    <w:pPr>
      <w:spacing w:before="100" w:beforeAutospacing="1" w:after="100" w:afterAutospacing="1"/>
      <w:jc w:val="left"/>
    </w:pPr>
    <w:rPr>
      <w:sz w:val="24"/>
      <w:szCs w:val="24"/>
      <w:lang w:eastAsia="uk-UA"/>
    </w:rPr>
  </w:style>
  <w:style w:type="paragraph" w:styleId="a5">
    <w:name w:val="No Spacing"/>
    <w:uiPriority w:val="1"/>
    <w:qFormat/>
    <w:rsid w:val="00AE3F8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rvps2">
    <w:name w:val="rvps2"/>
    <w:basedOn w:val="a"/>
    <w:uiPriority w:val="99"/>
    <w:rsid w:val="00AE3F80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paragraph" w:customStyle="1" w:styleId="rvps12">
    <w:name w:val="rvps12"/>
    <w:basedOn w:val="a"/>
    <w:uiPriority w:val="99"/>
    <w:rsid w:val="00AE3F80"/>
    <w:pPr>
      <w:spacing w:before="100" w:beforeAutospacing="1" w:after="100" w:afterAutospacing="1"/>
      <w:jc w:val="left"/>
    </w:pPr>
    <w:rPr>
      <w:sz w:val="24"/>
      <w:szCs w:val="24"/>
      <w:lang w:eastAsia="uk-UA"/>
    </w:rPr>
  </w:style>
  <w:style w:type="character" w:customStyle="1" w:styleId="rvts9">
    <w:name w:val="rvts9"/>
    <w:basedOn w:val="a0"/>
    <w:rsid w:val="00AE3F80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basedOn w:val="a0"/>
    <w:rsid w:val="00AE3F80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020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ips.ligazakon.net/document/view/kp210420?ed=2021_04_14&amp;an=75" TargetMode="External"/><Relationship Id="rId4" Type="http://schemas.openxmlformats.org/officeDocument/2006/relationships/hyperlink" Target="https://ips.ligazakon.net/document/view/kp210420?ed=2021_04_14&amp;an=7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8404</Words>
  <Characters>4791</Characters>
  <Application>Microsoft Office Word</Application>
  <DocSecurity>0</DocSecurity>
  <Lines>39</Lines>
  <Paragraphs>26</Paragraphs>
  <ScaleCrop>false</ScaleCrop>
  <Company/>
  <LinksUpToDate>false</LinksUpToDate>
  <CharactersWithSpaces>13169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2021-06-02T08:25:00Z</dcterms:created>
  <dcterms:modified xsi:type="dcterms:W3CDTF">2021-06-02T08:25:00Z</dcterms:modified>
</cp:coreProperties>
</file>