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FE8" w:rsidRPr="00680C2F" w:rsidRDefault="001D2FE8" w:rsidP="001D2FE8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A57D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A57D7">
        <w:rPr>
          <w:b/>
          <w:bCs/>
          <w:color w:val="000000"/>
          <w:sz w:val="28"/>
          <w:szCs w:val="28"/>
        </w:rPr>
        <w:t>  СЕСІЯ</w:t>
      </w:r>
      <w:r w:rsidR="00EB1289" w:rsidRPr="005A57D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5A57D7">
        <w:rPr>
          <w:b/>
          <w:bCs/>
          <w:color w:val="000000"/>
          <w:sz w:val="28"/>
          <w:szCs w:val="28"/>
        </w:rPr>
        <w:t xml:space="preserve">  </w:t>
      </w:r>
      <w:r w:rsidR="00EB1289" w:rsidRPr="005A57D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1D2FE8" w:rsidRDefault="005A57D7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</w:t>
      </w:r>
      <w:r w:rsidR="002C50A3">
        <w:rPr>
          <w:b/>
          <w:color w:val="000000"/>
        </w:rPr>
        <w:t xml:space="preserve">                                                                       </w:t>
      </w:r>
      <w:r w:rsidR="00EB1289" w:rsidRPr="00F954F2">
        <w:rPr>
          <w:b/>
          <w:color w:val="000000"/>
        </w:rPr>
        <w:t xml:space="preserve">     </w:t>
      </w:r>
      <w:r w:rsidR="00114A21">
        <w:rPr>
          <w:b/>
          <w:bCs/>
          <w:color w:val="000000"/>
        </w:rPr>
        <w:t xml:space="preserve">№ </w:t>
      </w:r>
      <w:r w:rsidR="001D2FE8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2C50A3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C50A3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2C50A3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2C50A3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2C50A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C50A3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2C50A3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2C50A3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2C50A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2C50A3">
        <w:rPr>
          <w:rFonts w:ascii="Times New Roman" w:hAnsi="Times New Roman" w:cs="Times New Roman"/>
          <w:b/>
          <w:sz w:val="20"/>
          <w:szCs w:val="20"/>
        </w:rPr>
        <w:t>гр.</w:t>
      </w:r>
      <w:r w:rsidR="002C50A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B361C8" w:rsidRPr="002C50A3">
        <w:rPr>
          <w:rFonts w:ascii="Times New Roman" w:hAnsi="Times New Roman" w:cs="Times New Roman"/>
          <w:b/>
          <w:sz w:val="20"/>
          <w:szCs w:val="20"/>
        </w:rPr>
        <w:t>Бойко Людмилі Федорівні</w:t>
      </w:r>
      <w:r w:rsidR="00A571A8" w:rsidRPr="002C50A3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</w:t>
      </w:r>
      <w:r w:rsidR="00E36995" w:rsidRPr="002C50A3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2C50A3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2C50A3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2C50A3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2C50A3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F954F2" w:rsidRDefault="00136954" w:rsidP="002C50A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361C8">
        <w:rPr>
          <w:rFonts w:ascii="Times New Roman" w:hAnsi="Times New Roman" w:cs="Times New Roman"/>
          <w:sz w:val="24"/>
          <w:szCs w:val="24"/>
        </w:rPr>
        <w:t>гр.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Бойко Людмили Федорівни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361C8">
        <w:rPr>
          <w:rFonts w:ascii="Times New Roman" w:hAnsi="Times New Roman" w:cs="Times New Roman"/>
          <w:sz w:val="24"/>
          <w:szCs w:val="24"/>
        </w:rPr>
        <w:t xml:space="preserve"> 19.04</w:t>
      </w:r>
      <w:r w:rsidR="002C50A3">
        <w:rPr>
          <w:rFonts w:ascii="Times New Roman" w:hAnsi="Times New Roman" w:cs="Times New Roman"/>
          <w:sz w:val="24"/>
          <w:szCs w:val="24"/>
        </w:rPr>
        <w:t>.2021р.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361C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Петрушевича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,19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B361C8">
        <w:rPr>
          <w:rFonts w:ascii="Times New Roman" w:hAnsi="Times New Roman" w:cs="Times New Roman"/>
          <w:sz w:val="24"/>
          <w:szCs w:val="24"/>
        </w:rPr>
        <w:t xml:space="preserve"> площею 0,1107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 вул.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.Петрушевича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,19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Бойко Людмилі Федорівні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 xml:space="preserve"> площею 0,1107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B361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вул.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Петрушевича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,19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B361C8">
        <w:rPr>
          <w:rFonts w:ascii="Times New Roman" w:hAnsi="Times New Roman" w:cs="Times New Roman"/>
          <w:sz w:val="24"/>
          <w:szCs w:val="24"/>
        </w:rPr>
        <w:t>655300:05:006:0181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2C50A3">
        <w:rPr>
          <w:rFonts w:ascii="Times New Roman" w:hAnsi="Times New Roman" w:cs="Times New Roman"/>
          <w:sz w:val="24"/>
          <w:szCs w:val="24"/>
        </w:rPr>
        <w:t>власність гр.</w:t>
      </w:r>
      <w:r w:rsidR="00B361C8">
        <w:rPr>
          <w:rFonts w:ascii="Times New Roman" w:hAnsi="Times New Roman" w:cs="Times New Roman"/>
          <w:sz w:val="24"/>
          <w:szCs w:val="24"/>
        </w:rPr>
        <w:t xml:space="preserve"> Бойко Людмили Федорівни земельну ділянку площею 0,1107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361C8">
        <w:rPr>
          <w:rFonts w:ascii="Times New Roman" w:hAnsi="Times New Roman" w:cs="Times New Roman"/>
          <w:sz w:val="24"/>
          <w:szCs w:val="24"/>
        </w:rPr>
        <w:t>655300:05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B361C8">
        <w:rPr>
          <w:rFonts w:ascii="Times New Roman" w:hAnsi="Times New Roman" w:cs="Times New Roman"/>
          <w:sz w:val="24"/>
          <w:szCs w:val="24"/>
        </w:rPr>
        <w:t>6:0181</w:t>
      </w:r>
      <w:r w:rsidR="002C50A3">
        <w:rPr>
          <w:rFonts w:ascii="Times New Roman" w:hAnsi="Times New Roman" w:cs="Times New Roman"/>
          <w:sz w:val="24"/>
          <w:szCs w:val="24"/>
        </w:rPr>
        <w:t>)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B284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B284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B2849">
        <w:rPr>
          <w:rFonts w:ascii="Times New Roman" w:hAnsi="Times New Roman" w:cs="Times New Roman"/>
          <w:sz w:val="24"/>
          <w:szCs w:val="24"/>
        </w:rPr>
        <w:t>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r w:rsidR="001B2849">
        <w:rPr>
          <w:rFonts w:ascii="Times New Roman" w:hAnsi="Times New Roman" w:cs="Times New Roman"/>
          <w:sz w:val="24"/>
          <w:szCs w:val="24"/>
        </w:rPr>
        <w:t>Красне вул.</w:t>
      </w:r>
      <w:r w:rsidR="002C50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2849">
        <w:rPr>
          <w:rFonts w:ascii="Times New Roman" w:hAnsi="Times New Roman" w:cs="Times New Roman"/>
          <w:sz w:val="24"/>
          <w:szCs w:val="24"/>
        </w:rPr>
        <w:t>Петрушевича</w:t>
      </w:r>
      <w:proofErr w:type="spellEnd"/>
      <w:r w:rsidR="001B2849">
        <w:rPr>
          <w:rFonts w:ascii="Times New Roman" w:hAnsi="Times New Roman" w:cs="Times New Roman"/>
          <w:sz w:val="24"/>
          <w:szCs w:val="24"/>
        </w:rPr>
        <w:t>,19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A571A8" w:rsidP="002C50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B2849">
        <w:rPr>
          <w:rFonts w:ascii="Times New Roman" w:hAnsi="Times New Roman" w:cs="Times New Roman"/>
          <w:sz w:val="24"/>
          <w:szCs w:val="24"/>
        </w:rPr>
        <w:t>Гр.Бойко Людмилі Федорівні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2C50A3" w:rsidRPr="00A571A8" w:rsidRDefault="002C50A3" w:rsidP="002C50A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  <w:bookmarkStart w:id="0" w:name="_GoBack"/>
      <w:bookmarkEnd w:id="0"/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2C50A3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50A3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2C50A3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2C50A3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B2849"/>
    <w:rsid w:val="001D2FE8"/>
    <w:rsid w:val="001F1B8D"/>
    <w:rsid w:val="00237F4A"/>
    <w:rsid w:val="002456BB"/>
    <w:rsid w:val="002974CF"/>
    <w:rsid w:val="002C3934"/>
    <w:rsid w:val="002C50A3"/>
    <w:rsid w:val="002D074A"/>
    <w:rsid w:val="002D62AB"/>
    <w:rsid w:val="003307D5"/>
    <w:rsid w:val="004C3A7C"/>
    <w:rsid w:val="00517DD7"/>
    <w:rsid w:val="00557392"/>
    <w:rsid w:val="005A57D7"/>
    <w:rsid w:val="005E56D1"/>
    <w:rsid w:val="006875B9"/>
    <w:rsid w:val="006F0CE2"/>
    <w:rsid w:val="00787B82"/>
    <w:rsid w:val="0079719C"/>
    <w:rsid w:val="007B052B"/>
    <w:rsid w:val="007B2436"/>
    <w:rsid w:val="00872837"/>
    <w:rsid w:val="00876326"/>
    <w:rsid w:val="008D7C4D"/>
    <w:rsid w:val="009470D1"/>
    <w:rsid w:val="009515D7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F31AB"/>
    <w:rsid w:val="00CF6125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2021-05-27T12:36:00Z</cp:lastPrinted>
  <dcterms:created xsi:type="dcterms:W3CDTF">2021-05-27T12:36:00Z</dcterms:created>
  <dcterms:modified xsi:type="dcterms:W3CDTF">2021-06-08T08:21:00Z</dcterms:modified>
</cp:coreProperties>
</file>