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07CB" w:rsidRPr="00680C2F" w:rsidRDefault="00AC07CB" w:rsidP="00AC07CB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772A89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772A89">
        <w:rPr>
          <w:b/>
          <w:bCs/>
          <w:color w:val="000000"/>
          <w:sz w:val="28"/>
          <w:szCs w:val="28"/>
        </w:rPr>
        <w:t>  СЕСІЯ</w:t>
      </w:r>
      <w:r>
        <w:rPr>
          <w:b/>
          <w:bCs/>
          <w:color w:val="000000"/>
          <w:sz w:val="28"/>
          <w:szCs w:val="28"/>
        </w:rPr>
        <w:t xml:space="preserve">             </w:t>
      </w:r>
      <w:r w:rsidR="00F954F2" w:rsidRPr="00772A89">
        <w:rPr>
          <w:b/>
          <w:bCs/>
          <w:color w:val="000000"/>
          <w:sz w:val="28"/>
          <w:szCs w:val="28"/>
        </w:rPr>
        <w:t xml:space="preserve">  </w:t>
      </w:r>
      <w:r w:rsidR="00EB1289" w:rsidRPr="00772A89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772A8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>  2021 року           </w:t>
      </w:r>
      <w:r w:rsidR="00046016">
        <w:rPr>
          <w:b/>
          <w:color w:val="000000"/>
        </w:rPr>
        <w:t xml:space="preserve">                                                                                </w:t>
      </w:r>
      <w:bookmarkStart w:id="0" w:name="_GoBack"/>
      <w:bookmarkEnd w:id="0"/>
      <w:r w:rsidR="00EB1289" w:rsidRPr="00F954F2">
        <w:rPr>
          <w:b/>
          <w:color w:val="000000"/>
        </w:rPr>
        <w:t xml:space="preserve">     </w:t>
      </w:r>
      <w:r w:rsidR="00114A21">
        <w:rPr>
          <w:b/>
          <w:bCs/>
          <w:color w:val="000000"/>
        </w:rPr>
        <w:t xml:space="preserve">№ </w:t>
      </w:r>
      <w:r w:rsidR="00AC07CB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9515D7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9515D7">
        <w:rPr>
          <w:rFonts w:ascii="Times New Roman" w:hAnsi="Times New Roman" w:cs="Times New Roman"/>
          <w:sz w:val="20"/>
          <w:szCs w:val="20"/>
        </w:rPr>
        <w:t>Про затвер</w:t>
      </w:r>
      <w:r w:rsidR="002974CF" w:rsidRPr="009515D7">
        <w:rPr>
          <w:rFonts w:ascii="Times New Roman" w:hAnsi="Times New Roman" w:cs="Times New Roman"/>
          <w:sz w:val="20"/>
          <w:szCs w:val="20"/>
        </w:rPr>
        <w:t>дження технічної документації із</w:t>
      </w:r>
      <w:r w:rsidRPr="009515D7">
        <w:rPr>
          <w:rFonts w:ascii="Times New Roman" w:hAnsi="Times New Roman" w:cs="Times New Roman"/>
          <w:sz w:val="20"/>
          <w:szCs w:val="20"/>
        </w:rPr>
        <w:t xml:space="preserve"> землеустрою</w:t>
      </w:r>
      <w:r w:rsidR="00B83EA7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Pr="009515D7">
        <w:rPr>
          <w:rFonts w:ascii="Times New Roman" w:hAnsi="Times New Roman" w:cs="Times New Roman"/>
          <w:sz w:val="20"/>
          <w:szCs w:val="20"/>
        </w:rPr>
        <w:t xml:space="preserve">щодо </w:t>
      </w:r>
      <w:r w:rsidR="002974CF" w:rsidRPr="009515D7">
        <w:rPr>
          <w:rFonts w:ascii="Times New Roman" w:hAnsi="Times New Roman" w:cs="Times New Roman"/>
          <w:sz w:val="20"/>
          <w:szCs w:val="20"/>
        </w:rPr>
        <w:t>встановлення/відновлення/ меж земельної ділянки в натурі/на місцевості/</w:t>
      </w:r>
      <w:r w:rsidR="009515D7" w:rsidRPr="009515D7">
        <w:rPr>
          <w:rFonts w:ascii="Times New Roman" w:hAnsi="Times New Roman" w:cs="Times New Roman"/>
          <w:sz w:val="20"/>
          <w:szCs w:val="20"/>
        </w:rPr>
        <w:t xml:space="preserve"> для подальшої передачі у власність </w:t>
      </w:r>
      <w:r w:rsidR="00F87FF9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="0079719C" w:rsidRPr="009515D7">
        <w:rPr>
          <w:rFonts w:ascii="Times New Roman" w:hAnsi="Times New Roman" w:cs="Times New Roman"/>
          <w:sz w:val="20"/>
          <w:szCs w:val="20"/>
        </w:rPr>
        <w:t>гр.</w:t>
      </w:r>
      <w:r w:rsidR="00DF08FF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="00CA3F02">
        <w:rPr>
          <w:rFonts w:ascii="Times New Roman" w:hAnsi="Times New Roman" w:cs="Times New Roman"/>
          <w:sz w:val="20"/>
          <w:szCs w:val="20"/>
        </w:rPr>
        <w:t>Мельничок Марії Михайлівні</w:t>
      </w:r>
      <w:r w:rsidR="00A571A8" w:rsidRPr="009515D7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</w:t>
      </w:r>
      <w:r w:rsidR="00E36995" w:rsidRPr="009515D7">
        <w:rPr>
          <w:rFonts w:ascii="Times New Roman" w:hAnsi="Times New Roman" w:cs="Times New Roman"/>
          <w:sz w:val="20"/>
          <w:szCs w:val="20"/>
        </w:rPr>
        <w:t xml:space="preserve">го </w:t>
      </w:r>
      <w:r w:rsidR="00A571A8" w:rsidRPr="009515D7">
        <w:rPr>
          <w:rFonts w:ascii="Times New Roman" w:hAnsi="Times New Roman" w:cs="Times New Roman"/>
          <w:sz w:val="20"/>
          <w:szCs w:val="20"/>
        </w:rPr>
        <w:t>буди</w:t>
      </w:r>
      <w:r w:rsidR="00E36995" w:rsidRPr="009515D7">
        <w:rPr>
          <w:rFonts w:ascii="Times New Roman" w:hAnsi="Times New Roman" w:cs="Times New Roman"/>
          <w:sz w:val="20"/>
          <w:szCs w:val="20"/>
        </w:rPr>
        <w:t>н</w:t>
      </w:r>
      <w:r w:rsidR="00A571A8" w:rsidRPr="009515D7">
        <w:rPr>
          <w:rFonts w:ascii="Times New Roman" w:hAnsi="Times New Roman" w:cs="Times New Roman"/>
          <w:sz w:val="20"/>
          <w:szCs w:val="20"/>
        </w:rPr>
        <w:t>ку,господарських будівель та споруд</w:t>
      </w:r>
      <w:r w:rsidRPr="009515D7">
        <w:rPr>
          <w:rFonts w:ascii="Times New Roman" w:hAnsi="Times New Roman" w:cs="Times New Roman"/>
          <w:sz w:val="20"/>
          <w:szCs w:val="20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010A85">
        <w:rPr>
          <w:rFonts w:ascii="Times New Roman" w:hAnsi="Times New Roman" w:cs="Times New Roman"/>
          <w:sz w:val="24"/>
          <w:szCs w:val="24"/>
        </w:rPr>
        <w:t>гр.</w:t>
      </w:r>
      <w:r w:rsidR="00CA3F02">
        <w:rPr>
          <w:rFonts w:ascii="Times New Roman" w:hAnsi="Times New Roman" w:cs="Times New Roman"/>
          <w:sz w:val="24"/>
          <w:szCs w:val="24"/>
        </w:rPr>
        <w:t xml:space="preserve"> Мельничок Марії Михайлівни від 08.04.2021р., мешканки </w:t>
      </w:r>
      <w:proofErr w:type="spellStart"/>
      <w:r w:rsidR="00CA3F02">
        <w:rPr>
          <w:rFonts w:ascii="Times New Roman" w:hAnsi="Times New Roman" w:cs="Times New Roman"/>
          <w:sz w:val="24"/>
          <w:szCs w:val="24"/>
        </w:rPr>
        <w:t>с.Мала</w:t>
      </w:r>
      <w:proofErr w:type="spellEnd"/>
      <w:r w:rsidR="00CA3F02">
        <w:rPr>
          <w:rFonts w:ascii="Times New Roman" w:hAnsi="Times New Roman" w:cs="Times New Roman"/>
          <w:sz w:val="24"/>
          <w:szCs w:val="24"/>
        </w:rPr>
        <w:t xml:space="preserve"> Вільшанка,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9515D7" w:rsidRPr="00F954F2">
        <w:rPr>
          <w:rFonts w:ascii="Times New Roman" w:hAnsi="Times New Roman" w:cs="Times New Roman"/>
          <w:sz w:val="24"/>
          <w:szCs w:val="24"/>
        </w:rPr>
        <w:t>затвер</w:t>
      </w:r>
      <w:r w:rsidR="009515D7">
        <w:rPr>
          <w:rFonts w:ascii="Times New Roman" w:hAnsi="Times New Roman" w:cs="Times New Roman"/>
          <w:sz w:val="24"/>
          <w:szCs w:val="24"/>
        </w:rPr>
        <w:t>дження технічної документації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у власність </w:t>
      </w:r>
      <w:r w:rsidR="00382551">
        <w:rPr>
          <w:rFonts w:ascii="Times New Roman" w:hAnsi="Times New Roman" w:cs="Times New Roman"/>
          <w:sz w:val="24"/>
          <w:szCs w:val="24"/>
        </w:rPr>
        <w:t xml:space="preserve"> площею 0,25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382551">
        <w:rPr>
          <w:rFonts w:ascii="Times New Roman" w:hAnsi="Times New Roman" w:cs="Times New Roman"/>
          <w:sz w:val="24"/>
          <w:szCs w:val="24"/>
        </w:rPr>
        <w:t>с.Мала</w:t>
      </w:r>
      <w:proofErr w:type="spellEnd"/>
      <w:r w:rsidR="00382551">
        <w:rPr>
          <w:rFonts w:ascii="Times New Roman" w:hAnsi="Times New Roman" w:cs="Times New Roman"/>
          <w:sz w:val="24"/>
          <w:szCs w:val="24"/>
        </w:rPr>
        <w:t xml:space="preserve"> Вільшанка,вул..Довга,50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>
        <w:rPr>
          <w:rFonts w:ascii="Times New Roman" w:hAnsi="Times New Roman" w:cs="Times New Roman"/>
          <w:sz w:val="24"/>
          <w:szCs w:val="24"/>
        </w:rPr>
        <w:t>Затвердити  технічну документацію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 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у власність </w:t>
      </w:r>
      <w:r w:rsidR="00E866A4" w:rsidRPr="00A571A8">
        <w:rPr>
          <w:rFonts w:ascii="Times New Roman" w:hAnsi="Times New Roman" w:cs="Times New Roman"/>
          <w:sz w:val="24"/>
          <w:szCs w:val="24"/>
        </w:rPr>
        <w:t>гр.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53494C">
        <w:rPr>
          <w:rFonts w:ascii="Times New Roman" w:hAnsi="Times New Roman" w:cs="Times New Roman"/>
          <w:sz w:val="24"/>
          <w:szCs w:val="24"/>
        </w:rPr>
        <w:t>Мельничок Марії Михайлівні</w:t>
      </w:r>
      <w:r w:rsidR="00DF08FF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53494C">
        <w:rPr>
          <w:rFonts w:ascii="Times New Roman" w:hAnsi="Times New Roman" w:cs="Times New Roman"/>
          <w:sz w:val="24"/>
          <w:szCs w:val="24"/>
        </w:rPr>
        <w:t xml:space="preserve"> площею 0,25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с.</w:t>
      </w:r>
      <w:r w:rsidR="0053494C">
        <w:rPr>
          <w:rFonts w:ascii="Times New Roman" w:hAnsi="Times New Roman" w:cs="Times New Roman"/>
          <w:sz w:val="24"/>
          <w:szCs w:val="24"/>
        </w:rPr>
        <w:t>Мала</w:t>
      </w:r>
      <w:proofErr w:type="spellEnd"/>
      <w:r w:rsidR="0053494C">
        <w:rPr>
          <w:rFonts w:ascii="Times New Roman" w:hAnsi="Times New Roman" w:cs="Times New Roman"/>
          <w:sz w:val="24"/>
          <w:szCs w:val="24"/>
        </w:rPr>
        <w:t xml:space="preserve"> Вільшанка вул..Довга,50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53494C">
        <w:rPr>
          <w:rFonts w:ascii="Times New Roman" w:hAnsi="Times New Roman" w:cs="Times New Roman"/>
          <w:sz w:val="24"/>
          <w:szCs w:val="24"/>
        </w:rPr>
        <w:t>№ 4621881200:04</w:t>
      </w:r>
      <w:r w:rsidR="002D62AB" w:rsidRPr="00A571A8">
        <w:rPr>
          <w:rFonts w:ascii="Times New Roman" w:hAnsi="Times New Roman" w:cs="Times New Roman"/>
          <w:sz w:val="24"/>
          <w:szCs w:val="24"/>
        </w:rPr>
        <w:t>:00</w:t>
      </w:r>
      <w:r w:rsidR="0053494C">
        <w:rPr>
          <w:rFonts w:ascii="Times New Roman" w:hAnsi="Times New Roman" w:cs="Times New Roman"/>
          <w:sz w:val="24"/>
          <w:szCs w:val="24"/>
        </w:rPr>
        <w:t>3:0044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>Передати у власність гр.</w:t>
      </w:r>
      <w:r w:rsidR="00787BDF">
        <w:rPr>
          <w:rFonts w:ascii="Times New Roman" w:hAnsi="Times New Roman" w:cs="Times New Roman"/>
          <w:sz w:val="24"/>
          <w:szCs w:val="24"/>
        </w:rPr>
        <w:t xml:space="preserve"> Мельничок Марії Михайлівни земельну ділянку площею 0,25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787BDF">
        <w:rPr>
          <w:rFonts w:ascii="Times New Roman" w:hAnsi="Times New Roman" w:cs="Times New Roman"/>
          <w:sz w:val="24"/>
          <w:szCs w:val="24"/>
        </w:rPr>
        <w:t>4621881200:04:003:0044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 xml:space="preserve">господарських будівель та споруд.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с.</w:t>
      </w:r>
      <w:r w:rsidR="00787BDF">
        <w:rPr>
          <w:rFonts w:ascii="Times New Roman" w:hAnsi="Times New Roman" w:cs="Times New Roman"/>
          <w:sz w:val="24"/>
          <w:szCs w:val="24"/>
        </w:rPr>
        <w:t>Мала</w:t>
      </w:r>
      <w:proofErr w:type="spellEnd"/>
      <w:r w:rsidR="00787BDF">
        <w:rPr>
          <w:rFonts w:ascii="Times New Roman" w:hAnsi="Times New Roman" w:cs="Times New Roman"/>
          <w:sz w:val="24"/>
          <w:szCs w:val="24"/>
        </w:rPr>
        <w:t xml:space="preserve"> Вільшанка вул..Довга,50</w:t>
      </w:r>
      <w:r w:rsidR="00D828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87BDF">
        <w:rPr>
          <w:rFonts w:ascii="Times New Roman" w:hAnsi="Times New Roman" w:cs="Times New Roman"/>
          <w:sz w:val="24"/>
          <w:szCs w:val="24"/>
        </w:rPr>
        <w:t>Гр.Мельничок Марії Михайлівні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3699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lastRenderedPageBreak/>
        <w:t>Селищний голова                                         Р</w:t>
      </w:r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10A85"/>
    <w:rsid w:val="00046016"/>
    <w:rsid w:val="000C1F08"/>
    <w:rsid w:val="00107790"/>
    <w:rsid w:val="00114A21"/>
    <w:rsid w:val="00136954"/>
    <w:rsid w:val="001626F0"/>
    <w:rsid w:val="001A5C06"/>
    <w:rsid w:val="001F1B8D"/>
    <w:rsid w:val="00237F4A"/>
    <w:rsid w:val="002456BB"/>
    <w:rsid w:val="002974CF"/>
    <w:rsid w:val="002C3934"/>
    <w:rsid w:val="002D074A"/>
    <w:rsid w:val="002D62AB"/>
    <w:rsid w:val="003307D5"/>
    <w:rsid w:val="00382551"/>
    <w:rsid w:val="004C3A7C"/>
    <w:rsid w:val="00517DD7"/>
    <w:rsid w:val="0053494C"/>
    <w:rsid w:val="00557392"/>
    <w:rsid w:val="00684FC4"/>
    <w:rsid w:val="006875B9"/>
    <w:rsid w:val="006F0CE2"/>
    <w:rsid w:val="00772A89"/>
    <w:rsid w:val="00787B82"/>
    <w:rsid w:val="00787BDF"/>
    <w:rsid w:val="0079719C"/>
    <w:rsid w:val="007B2436"/>
    <w:rsid w:val="00872837"/>
    <w:rsid w:val="00876326"/>
    <w:rsid w:val="008D7C4D"/>
    <w:rsid w:val="009129AB"/>
    <w:rsid w:val="009470D1"/>
    <w:rsid w:val="009515D7"/>
    <w:rsid w:val="00A571A8"/>
    <w:rsid w:val="00A60CEB"/>
    <w:rsid w:val="00AC07CB"/>
    <w:rsid w:val="00AE52B5"/>
    <w:rsid w:val="00AF48A0"/>
    <w:rsid w:val="00B04B05"/>
    <w:rsid w:val="00B26F84"/>
    <w:rsid w:val="00B83EA7"/>
    <w:rsid w:val="00BC45F2"/>
    <w:rsid w:val="00BC605E"/>
    <w:rsid w:val="00BF362C"/>
    <w:rsid w:val="00BF64D0"/>
    <w:rsid w:val="00CA3F02"/>
    <w:rsid w:val="00CF31AB"/>
    <w:rsid w:val="00D8283D"/>
    <w:rsid w:val="00DE688A"/>
    <w:rsid w:val="00DF08FF"/>
    <w:rsid w:val="00E0269C"/>
    <w:rsid w:val="00E36995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C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1503</Words>
  <Characters>857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3</cp:revision>
  <cp:lastPrinted>2021-05-27T08:54:00Z</cp:lastPrinted>
  <dcterms:created xsi:type="dcterms:W3CDTF">2021-05-27T08:54:00Z</dcterms:created>
  <dcterms:modified xsi:type="dcterms:W3CDTF">2021-06-08T08:17:00Z</dcterms:modified>
</cp:coreProperties>
</file>