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0F" w:rsidRDefault="008C1E0F" w:rsidP="008C1E0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79143D" w:rsidRDefault="006F673C" w:rsidP="0079143D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______ </w:t>
      </w:r>
      <w:bookmarkStart w:id="0" w:name="_GoBack"/>
      <w:bookmarkEnd w:id="0"/>
      <w:r w:rsidRPr="006F673C">
        <w:rPr>
          <w:sz w:val="28"/>
          <w:szCs w:val="28"/>
          <w:lang w:val="uk-UA"/>
        </w:rPr>
        <w:t>квітня</w:t>
      </w:r>
      <w:r>
        <w:rPr>
          <w:sz w:val="28"/>
          <w:szCs w:val="28"/>
          <w:lang w:val="uk-UA"/>
        </w:rPr>
        <w:t xml:space="preserve"> </w:t>
      </w:r>
      <w:r w:rsidR="0079143D" w:rsidRPr="006F673C">
        <w:rPr>
          <w:sz w:val="28"/>
          <w:szCs w:val="28"/>
          <w:lang w:val="uk-UA"/>
        </w:rPr>
        <w:t xml:space="preserve">2021року                                         </w:t>
      </w:r>
      <w:r w:rsidR="00895B2F" w:rsidRPr="006F673C">
        <w:rPr>
          <w:sz w:val="28"/>
          <w:szCs w:val="28"/>
          <w:lang w:val="uk-UA"/>
        </w:rPr>
        <w:t xml:space="preserve"> </w:t>
      </w:r>
      <w:r w:rsidR="008C1E0F" w:rsidRPr="006F673C">
        <w:rPr>
          <w:sz w:val="28"/>
          <w:szCs w:val="28"/>
          <w:lang w:val="uk-UA"/>
        </w:rPr>
        <w:t xml:space="preserve">                           </w:t>
      </w:r>
      <w:r w:rsidR="008C1E0F">
        <w:rPr>
          <w:sz w:val="28"/>
          <w:szCs w:val="28"/>
          <w:lang w:val="uk-UA"/>
        </w:rPr>
        <w:t>№ ______</w:t>
      </w:r>
    </w:p>
    <w:p w:rsidR="0079143D" w:rsidRDefault="0079143D" w:rsidP="0079143D">
      <w:pPr>
        <w:ind w:left="540"/>
        <w:jc w:val="both"/>
        <w:rPr>
          <w:sz w:val="20"/>
          <w:szCs w:val="20"/>
          <w:lang w:val="uk-UA"/>
        </w:rPr>
      </w:pPr>
    </w:p>
    <w:p w:rsidR="0079143D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 w:rsidRPr="000C309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показників</w:t>
      </w:r>
    </w:p>
    <w:p w:rsidR="0079143D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селищного 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</w:p>
    <w:p w:rsidR="0079143D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</w:p>
    <w:p w:rsidR="0079143D" w:rsidRPr="000C3091" w:rsidRDefault="0079143D" w:rsidP="0079143D">
      <w:pPr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на 2021 рік </w:t>
      </w:r>
    </w:p>
    <w:p w:rsidR="0079143D" w:rsidRDefault="0079143D" w:rsidP="0079143D">
      <w:pPr>
        <w:ind w:left="540"/>
        <w:jc w:val="both"/>
        <w:rPr>
          <w:sz w:val="28"/>
          <w:szCs w:val="28"/>
          <w:lang w:val="uk-UA"/>
        </w:rPr>
      </w:pPr>
    </w:p>
    <w:p w:rsidR="0079143D" w:rsidRDefault="0079143D" w:rsidP="0079143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 1/а ст. 28, </w:t>
      </w:r>
      <w:r>
        <w:rPr>
          <w:sz w:val="28"/>
          <w:szCs w:val="28"/>
          <w:lang w:val="uk-UA" w:eastAsia="ar-SA"/>
        </w:rPr>
        <w:t>п. 1 ч. 2 ст. 52,</w:t>
      </w:r>
      <w:r>
        <w:rPr>
          <w:sz w:val="28"/>
          <w:szCs w:val="28"/>
          <w:lang w:val="uk-UA"/>
        </w:rPr>
        <w:t xml:space="preserve"> ст.</w:t>
      </w:r>
      <w:r w:rsidRPr="00E60CB4">
        <w:rPr>
          <w:sz w:val="28"/>
          <w:szCs w:val="28"/>
          <w:lang w:val="uk-UA"/>
        </w:rPr>
        <w:t xml:space="preserve"> 59 Закону України «Про місцеве самоврядування в Україні»</w:t>
      </w:r>
      <w:r>
        <w:rPr>
          <w:sz w:val="28"/>
          <w:szCs w:val="28"/>
          <w:lang w:val="uk-UA" w:eastAsia="ar-SA"/>
        </w:rPr>
        <w:t>,</w:t>
      </w:r>
      <w:r w:rsidR="008B7727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рішення сесії селищної ради від 23.12.2020р. № 17 «Про селищний бюджет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 w:eastAsia="ar-SA"/>
        </w:rPr>
        <w:t>Золочіського</w:t>
      </w:r>
      <w:proofErr w:type="spellEnd"/>
      <w:r>
        <w:rPr>
          <w:sz w:val="28"/>
          <w:szCs w:val="28"/>
          <w:lang w:val="uk-UA" w:eastAsia="ar-SA"/>
        </w:rPr>
        <w:t xml:space="preserve"> району на 2021 рік», Положення про виконавчий комітет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враховуючи лист селищної ради ві</w:t>
      </w:r>
      <w:r w:rsidR="00895B2F">
        <w:rPr>
          <w:sz w:val="28"/>
          <w:szCs w:val="28"/>
          <w:lang w:val="uk-UA" w:eastAsia="ar-SA"/>
        </w:rPr>
        <w:t>д 22.04.2021р. № _006</w:t>
      </w:r>
      <w:r w:rsidR="00EB3A3C">
        <w:rPr>
          <w:sz w:val="28"/>
          <w:szCs w:val="28"/>
          <w:lang w:val="uk-UA" w:eastAsia="ar-SA"/>
        </w:rPr>
        <w:t>_</w:t>
      </w:r>
      <w:r w:rsidR="00306C66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ab/>
      </w:r>
    </w:p>
    <w:p w:rsidR="0079143D" w:rsidRDefault="0079143D" w:rsidP="0079143D">
      <w:pPr>
        <w:ind w:firstLine="426"/>
        <w:jc w:val="both"/>
        <w:rPr>
          <w:sz w:val="16"/>
          <w:szCs w:val="16"/>
          <w:lang w:val="uk-UA"/>
        </w:rPr>
      </w:pPr>
    </w:p>
    <w:p w:rsidR="0079143D" w:rsidRPr="0066756F" w:rsidRDefault="0079143D" w:rsidP="0079143D">
      <w:pPr>
        <w:jc w:val="center"/>
        <w:rPr>
          <w:b/>
          <w:sz w:val="16"/>
          <w:szCs w:val="16"/>
          <w:lang w:val="uk-UA"/>
        </w:rPr>
      </w:pPr>
      <w:r w:rsidRPr="0066756F">
        <w:rPr>
          <w:b/>
          <w:sz w:val="28"/>
          <w:szCs w:val="26"/>
          <w:lang w:val="uk-UA"/>
        </w:rPr>
        <w:t>В И Р І Ш И В :</w:t>
      </w:r>
    </w:p>
    <w:p w:rsidR="0079143D" w:rsidRPr="00F25951" w:rsidRDefault="0079143D" w:rsidP="0079143D">
      <w:pPr>
        <w:jc w:val="center"/>
        <w:rPr>
          <w:sz w:val="16"/>
          <w:szCs w:val="16"/>
          <w:lang w:val="uk-UA"/>
        </w:rPr>
      </w:pPr>
    </w:p>
    <w:p w:rsidR="006F2B34" w:rsidRDefault="00753B8B" w:rsidP="0079143D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143D">
        <w:rPr>
          <w:sz w:val="28"/>
          <w:szCs w:val="28"/>
          <w:lang w:val="uk-UA"/>
        </w:rPr>
        <w:t xml:space="preserve">Зменшити кошторисні призначення </w:t>
      </w:r>
      <w:proofErr w:type="spellStart"/>
      <w:r w:rsidR="006F2B34">
        <w:rPr>
          <w:sz w:val="28"/>
          <w:szCs w:val="28"/>
          <w:lang w:val="uk-UA"/>
        </w:rPr>
        <w:t>Красненської</w:t>
      </w:r>
      <w:proofErr w:type="spellEnd"/>
      <w:r w:rsidR="006F2B34">
        <w:rPr>
          <w:sz w:val="28"/>
          <w:szCs w:val="28"/>
          <w:lang w:val="uk-UA"/>
        </w:rPr>
        <w:t xml:space="preserve"> селищної ради по КПКВ 0116030 «</w:t>
      </w:r>
      <w:r w:rsidR="006F2B34" w:rsidRPr="006F2B34">
        <w:rPr>
          <w:sz w:val="28"/>
          <w:szCs w:val="28"/>
          <w:lang w:val="uk-UA"/>
        </w:rPr>
        <w:t>Організація благоустрою населених пунктів</w:t>
      </w:r>
      <w:r w:rsidR="006F2B34">
        <w:rPr>
          <w:sz w:val="28"/>
          <w:szCs w:val="28"/>
          <w:lang w:val="uk-UA"/>
        </w:rPr>
        <w:t xml:space="preserve">» КЕКВ 2240 в сумі </w:t>
      </w:r>
      <w:r w:rsidR="004256CF">
        <w:rPr>
          <w:sz w:val="28"/>
          <w:szCs w:val="28"/>
          <w:lang w:val="uk-UA"/>
        </w:rPr>
        <w:t>10</w:t>
      </w:r>
      <w:r w:rsidR="006F2B34">
        <w:rPr>
          <w:sz w:val="28"/>
          <w:szCs w:val="28"/>
          <w:lang w:val="uk-UA"/>
        </w:rPr>
        <w:t>3000,00 гривень та відповідно збільшити кошторисні призначення</w:t>
      </w:r>
      <w:r w:rsidR="000E7091">
        <w:rPr>
          <w:sz w:val="28"/>
          <w:szCs w:val="28"/>
          <w:lang w:val="uk-UA"/>
        </w:rPr>
        <w:t>:</w:t>
      </w:r>
      <w:r w:rsidR="006F2B34">
        <w:rPr>
          <w:sz w:val="28"/>
          <w:szCs w:val="28"/>
          <w:lang w:val="uk-UA"/>
        </w:rPr>
        <w:t xml:space="preserve"> по КПКВ 0110150 «</w:t>
      </w:r>
      <w:r w:rsidR="006F2B34" w:rsidRPr="006F2B34">
        <w:rPr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6F2B34">
        <w:rPr>
          <w:sz w:val="28"/>
          <w:szCs w:val="28"/>
          <w:lang w:val="uk-UA"/>
        </w:rPr>
        <w:t>» КЕКВ 2274 в сумі 30000,00 гривень</w:t>
      </w:r>
      <w:r w:rsidR="000E7091">
        <w:rPr>
          <w:sz w:val="28"/>
          <w:szCs w:val="28"/>
          <w:lang w:val="uk-UA"/>
        </w:rPr>
        <w:t>, КЕКВ 2240 – 30000,00нривень; по КПКВ 0113210 «</w:t>
      </w:r>
      <w:r w:rsidR="000E7091" w:rsidRPr="000E7091">
        <w:rPr>
          <w:sz w:val="28"/>
          <w:szCs w:val="28"/>
          <w:lang w:val="uk-UA"/>
        </w:rPr>
        <w:t>Організація та проведення громадських робіт</w:t>
      </w:r>
      <w:r w:rsidR="000E7091">
        <w:rPr>
          <w:sz w:val="28"/>
          <w:szCs w:val="28"/>
          <w:lang w:val="uk-UA"/>
        </w:rPr>
        <w:t>» КЕКВ 2730 – 43000,00 гривень.</w:t>
      </w:r>
    </w:p>
    <w:p w:rsidR="000E7091" w:rsidRDefault="000E7091" w:rsidP="000E7091">
      <w:pPr>
        <w:spacing w:line="276" w:lineRule="auto"/>
        <w:ind w:left="431"/>
        <w:jc w:val="both"/>
        <w:rPr>
          <w:sz w:val="28"/>
          <w:szCs w:val="28"/>
          <w:lang w:val="uk-UA"/>
        </w:rPr>
      </w:pPr>
    </w:p>
    <w:p w:rsidR="006F2B34" w:rsidRDefault="006F2B34" w:rsidP="0079143D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Фінансовому відділу селищної ради внести зміни в розпис видатків селищного бюджету.</w:t>
      </w:r>
    </w:p>
    <w:p w:rsidR="0079143D" w:rsidRPr="0083497C" w:rsidRDefault="0079143D" w:rsidP="0079143D">
      <w:pPr>
        <w:spacing w:line="276" w:lineRule="auto"/>
        <w:ind w:left="431"/>
        <w:jc w:val="both"/>
        <w:rPr>
          <w:sz w:val="28"/>
          <w:szCs w:val="28"/>
          <w:lang w:val="uk-UA"/>
        </w:rPr>
      </w:pPr>
    </w:p>
    <w:p w:rsidR="0079143D" w:rsidRDefault="0079143D" w:rsidP="0079143D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79143D">
      <w:pPr>
        <w:rPr>
          <w:sz w:val="28"/>
          <w:szCs w:val="28"/>
          <w:lang w:val="uk-UA"/>
        </w:rPr>
      </w:pPr>
    </w:p>
    <w:p w:rsidR="0079143D" w:rsidRDefault="0079143D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         </w:t>
      </w:r>
      <w:r w:rsidR="00E341CC">
        <w:rPr>
          <w:b/>
          <w:sz w:val="28"/>
          <w:szCs w:val="28"/>
          <w:lang w:val="uk-UA"/>
        </w:rPr>
        <w:t xml:space="preserve">                 </w:t>
      </w:r>
      <w:r w:rsidR="00CC12D5">
        <w:rPr>
          <w:b/>
          <w:sz w:val="28"/>
          <w:szCs w:val="28"/>
          <w:lang w:val="uk-UA"/>
        </w:rPr>
        <w:t xml:space="preserve">  </w:t>
      </w:r>
      <w:r w:rsidR="00E341CC">
        <w:rPr>
          <w:b/>
          <w:sz w:val="28"/>
          <w:szCs w:val="28"/>
          <w:lang w:val="uk-UA"/>
        </w:rPr>
        <w:t xml:space="preserve">   </w:t>
      </w:r>
      <w:r w:rsidRPr="00A94787">
        <w:rPr>
          <w:b/>
          <w:sz w:val="28"/>
          <w:szCs w:val="28"/>
          <w:lang w:val="uk-UA"/>
        </w:rPr>
        <w:t xml:space="preserve">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895B2F" w:rsidRDefault="00895B2F">
      <w:pPr>
        <w:rPr>
          <w:lang w:val="uk-UA"/>
        </w:rPr>
      </w:pPr>
    </w:p>
    <w:p w:rsidR="00166604" w:rsidRDefault="00166604">
      <w:pPr>
        <w:rPr>
          <w:sz w:val="28"/>
          <w:szCs w:val="28"/>
          <w:lang w:val="uk-UA"/>
        </w:rPr>
      </w:pPr>
    </w:p>
    <w:p w:rsidR="00166604" w:rsidRDefault="00166604" w:rsidP="001666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Постійна к</w:t>
      </w:r>
      <w:r w:rsidRPr="00574221">
        <w:rPr>
          <w:sz w:val="28"/>
          <w:szCs w:val="28"/>
          <w:lang w:val="uk-UA"/>
        </w:rPr>
        <w:t>омісія з питань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планування, </w:t>
      </w:r>
    </w:p>
    <w:p w:rsidR="00895B2F" w:rsidRDefault="0016660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інвестицій</w:t>
      </w:r>
      <w:r w:rsidRPr="001428E6">
        <w:rPr>
          <w:color w:val="000000"/>
          <w:sz w:val="28"/>
          <w:szCs w:val="28"/>
          <w:lang w:val="uk-UA"/>
        </w:rPr>
        <w:t>,</w:t>
      </w:r>
      <w:r w:rsidRPr="001428E6">
        <w:rPr>
          <w:sz w:val="28"/>
          <w:szCs w:val="28"/>
          <w:lang w:val="uk-UA"/>
        </w:rPr>
        <w:t xml:space="preserve"> </w:t>
      </w:r>
      <w:r w:rsidRPr="001428E6">
        <w:rPr>
          <w:color w:val="000000"/>
          <w:sz w:val="28"/>
          <w:szCs w:val="28"/>
          <w:lang w:val="uk-UA"/>
        </w:rPr>
        <w:t>бюджету та фінансів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Красненської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Золочівського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Львівської області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«____»_____________2021р.</w:t>
      </w:r>
    </w:p>
    <w:p w:rsidR="00166604" w:rsidRDefault="00166604">
      <w:pPr>
        <w:rPr>
          <w:color w:val="000000"/>
          <w:sz w:val="28"/>
          <w:szCs w:val="28"/>
          <w:lang w:val="uk-UA"/>
        </w:rPr>
      </w:pPr>
    </w:p>
    <w:p w:rsidR="00166604" w:rsidRPr="00166604" w:rsidRDefault="0016660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комісії            ___________  С. Миляновський</w:t>
      </w:r>
    </w:p>
    <w:sectPr w:rsidR="00166604" w:rsidRPr="00166604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143D"/>
    <w:rsid w:val="000B75F2"/>
    <w:rsid w:val="000E7091"/>
    <w:rsid w:val="00104784"/>
    <w:rsid w:val="00166604"/>
    <w:rsid w:val="001A5E35"/>
    <w:rsid w:val="00306C66"/>
    <w:rsid w:val="00395411"/>
    <w:rsid w:val="004256CF"/>
    <w:rsid w:val="006F2B34"/>
    <w:rsid w:val="006F673C"/>
    <w:rsid w:val="00753B8B"/>
    <w:rsid w:val="00773678"/>
    <w:rsid w:val="0079143D"/>
    <w:rsid w:val="00895B2F"/>
    <w:rsid w:val="008B7727"/>
    <w:rsid w:val="008C1E0F"/>
    <w:rsid w:val="009C3D20"/>
    <w:rsid w:val="00AF3D40"/>
    <w:rsid w:val="00B06CA9"/>
    <w:rsid w:val="00C3156C"/>
    <w:rsid w:val="00CC12D5"/>
    <w:rsid w:val="00DC3BDC"/>
    <w:rsid w:val="00E246DA"/>
    <w:rsid w:val="00E341CC"/>
    <w:rsid w:val="00EB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7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2021-04-22T11:49:00Z</cp:lastPrinted>
  <dcterms:created xsi:type="dcterms:W3CDTF">2021-04-22T09:06:00Z</dcterms:created>
  <dcterms:modified xsi:type="dcterms:W3CDTF">2021-04-27T09:19:00Z</dcterms:modified>
</cp:coreProperties>
</file>