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569" w:rsidRDefault="008C54C4" w:rsidP="008C54C4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ПРОЕКТ</w:t>
      </w:r>
    </w:p>
    <w:p w:rsidR="008C54C4" w:rsidRPr="00CA7E13" w:rsidRDefault="008C54C4" w:rsidP="008C54C4">
      <w:pPr>
        <w:jc w:val="center"/>
        <w:rPr>
          <w:sz w:val="28"/>
          <w:szCs w:val="28"/>
          <w:lang w:val="uk-UA"/>
        </w:rPr>
      </w:pPr>
    </w:p>
    <w:p w:rsidR="008C54C4" w:rsidRPr="00CF248E" w:rsidRDefault="008C54C4" w:rsidP="008C54C4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  <w:lang w:val="uk-UA"/>
        </w:rPr>
      </w:pPr>
      <w:r w:rsidRPr="00CF248E"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inline distT="0" distB="0" distL="0" distR="0" wp14:anchorId="32B60D5E" wp14:editId="0D2B931D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4C4" w:rsidRPr="00CF248E" w:rsidRDefault="008C54C4" w:rsidP="008C54C4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КРАСНЕНСЬКА СЕЛИЩНА РАДА</w:t>
      </w:r>
    </w:p>
    <w:p w:rsidR="008C54C4" w:rsidRPr="00CF248E" w:rsidRDefault="008C54C4" w:rsidP="008C54C4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ЗОЛОЧІВСЬКОГО РАЙОНУ ЛЬВІВСЬКОЇ ОБЛАСТІ</w:t>
      </w:r>
    </w:p>
    <w:p w:rsidR="008C54C4" w:rsidRPr="00CF248E" w:rsidRDefault="008C54C4" w:rsidP="008C54C4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3</w:t>
      </w:r>
      <w:r w:rsidRPr="00CF248E">
        <w:rPr>
          <w:rFonts w:eastAsiaTheme="minorEastAsia"/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8C54C4" w:rsidRPr="00CF248E" w:rsidRDefault="008C54C4" w:rsidP="008C54C4">
      <w:pPr>
        <w:spacing w:after="200" w:line="276" w:lineRule="auto"/>
        <w:jc w:val="center"/>
        <w:rPr>
          <w:rFonts w:eastAsiaTheme="minorEastAsia"/>
          <w:sz w:val="40"/>
          <w:szCs w:val="40"/>
          <w:lang w:val="uk-UA"/>
        </w:rPr>
      </w:pPr>
      <w:r w:rsidRPr="00CF248E">
        <w:rPr>
          <w:rFonts w:eastAsiaTheme="minorEastAsia"/>
          <w:b/>
          <w:sz w:val="40"/>
          <w:szCs w:val="40"/>
          <w:lang w:val="uk-UA"/>
        </w:rPr>
        <w:t xml:space="preserve">РІШЕННЯ   </w:t>
      </w:r>
    </w:p>
    <w:p w:rsidR="008C54C4" w:rsidRPr="00CF248E" w:rsidRDefault="008C54C4" w:rsidP="008C54C4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«23»</w:t>
      </w:r>
      <w:r w:rsidRPr="00CF248E">
        <w:rPr>
          <w:rFonts w:eastAsiaTheme="minorEastAsia"/>
          <w:sz w:val="28"/>
          <w:szCs w:val="28"/>
          <w:lang w:val="uk-UA"/>
        </w:rPr>
        <w:t xml:space="preserve"> грудня  2020року                                                          </w:t>
      </w:r>
      <w:r w:rsidRPr="00CF248E">
        <w:rPr>
          <w:rFonts w:eastAsiaTheme="minorEastAsia"/>
          <w:b/>
          <w:sz w:val="28"/>
          <w:szCs w:val="28"/>
          <w:lang w:val="uk-UA"/>
        </w:rPr>
        <w:t>№</w:t>
      </w:r>
    </w:p>
    <w:p w:rsidR="008C54C4" w:rsidRPr="00841113" w:rsidRDefault="008C54C4" w:rsidP="008C54C4">
      <w:pPr>
        <w:rPr>
          <w:lang w:val="uk-UA"/>
        </w:rPr>
      </w:pPr>
    </w:p>
    <w:p w:rsidR="008C54C4" w:rsidRDefault="008C54C4" w:rsidP="008C54C4">
      <w:pPr>
        <w:tabs>
          <w:tab w:val="left" w:pos="5670"/>
        </w:tabs>
        <w:ind w:right="3685"/>
        <w:rPr>
          <w:sz w:val="26"/>
          <w:szCs w:val="26"/>
          <w:lang w:val="uk-UA"/>
        </w:rPr>
      </w:pPr>
    </w:p>
    <w:p w:rsidR="008C54C4" w:rsidRPr="00CF248E" w:rsidRDefault="008C54C4" w:rsidP="008C54C4">
      <w:pPr>
        <w:tabs>
          <w:tab w:val="left" w:pos="5670"/>
        </w:tabs>
        <w:ind w:right="3685"/>
        <w:rPr>
          <w:b/>
          <w:sz w:val="26"/>
          <w:szCs w:val="26"/>
          <w:lang w:val="uk-UA"/>
        </w:rPr>
      </w:pPr>
      <w:r w:rsidRPr="00CF248E">
        <w:rPr>
          <w:b/>
          <w:sz w:val="26"/>
          <w:szCs w:val="26"/>
          <w:lang w:val="uk-UA"/>
        </w:rPr>
        <w:t xml:space="preserve">Про  прийняття у комунальну власність </w:t>
      </w:r>
      <w:proofErr w:type="spellStart"/>
      <w:r w:rsidRPr="00CF248E">
        <w:rPr>
          <w:b/>
          <w:sz w:val="26"/>
          <w:szCs w:val="26"/>
          <w:lang w:val="uk-UA"/>
        </w:rPr>
        <w:t>Красненської</w:t>
      </w:r>
      <w:proofErr w:type="spellEnd"/>
      <w:r w:rsidRPr="00CF248E">
        <w:rPr>
          <w:b/>
          <w:sz w:val="26"/>
          <w:szCs w:val="26"/>
          <w:lang w:val="uk-UA"/>
        </w:rPr>
        <w:t xml:space="preserve"> селищної </w:t>
      </w:r>
      <w:r>
        <w:rPr>
          <w:b/>
          <w:sz w:val="26"/>
          <w:szCs w:val="26"/>
          <w:lang w:val="uk-UA"/>
        </w:rPr>
        <w:t xml:space="preserve">ради </w:t>
      </w:r>
      <w:r w:rsidRPr="00CF248E">
        <w:rPr>
          <w:b/>
          <w:sz w:val="26"/>
          <w:szCs w:val="26"/>
          <w:lang w:val="uk-UA"/>
        </w:rPr>
        <w:t xml:space="preserve"> майна спільної власності територіальних громад </w:t>
      </w:r>
      <w:proofErr w:type="spellStart"/>
      <w:r w:rsidRPr="00CF248E">
        <w:rPr>
          <w:b/>
          <w:sz w:val="26"/>
          <w:szCs w:val="26"/>
          <w:lang w:val="uk-UA"/>
        </w:rPr>
        <w:t>Золочівського</w:t>
      </w:r>
      <w:proofErr w:type="spellEnd"/>
      <w:r w:rsidRPr="00CF248E">
        <w:rPr>
          <w:b/>
          <w:sz w:val="26"/>
          <w:szCs w:val="26"/>
          <w:lang w:val="uk-UA"/>
        </w:rPr>
        <w:t xml:space="preserve"> району</w:t>
      </w:r>
      <w:r>
        <w:rPr>
          <w:b/>
          <w:sz w:val="26"/>
          <w:szCs w:val="26"/>
          <w:lang w:val="uk-UA"/>
        </w:rPr>
        <w:t>(бібліотеки)</w:t>
      </w:r>
    </w:p>
    <w:p w:rsidR="008C54C4" w:rsidRDefault="008C54C4" w:rsidP="008C54C4">
      <w:pPr>
        <w:ind w:right="4819"/>
        <w:jc w:val="both"/>
        <w:rPr>
          <w:sz w:val="26"/>
          <w:szCs w:val="26"/>
          <w:lang w:val="uk-UA"/>
        </w:rPr>
      </w:pPr>
    </w:p>
    <w:p w:rsidR="008C54C4" w:rsidRPr="00841113" w:rsidRDefault="008C54C4" w:rsidP="008C54C4">
      <w:pPr>
        <w:ind w:right="4819"/>
        <w:jc w:val="both"/>
        <w:rPr>
          <w:sz w:val="26"/>
          <w:szCs w:val="26"/>
          <w:lang w:val="uk-UA"/>
        </w:rPr>
      </w:pPr>
    </w:p>
    <w:p w:rsidR="008C54C4" w:rsidRPr="00A76AE7" w:rsidRDefault="008C54C4" w:rsidP="008C54C4">
      <w:pPr>
        <w:tabs>
          <w:tab w:val="left" w:pos="6300"/>
        </w:tabs>
        <w:ind w:firstLine="708"/>
        <w:jc w:val="both"/>
        <w:rPr>
          <w:sz w:val="26"/>
          <w:szCs w:val="26"/>
          <w:lang w:val="uk-UA"/>
        </w:rPr>
      </w:pPr>
      <w:r w:rsidRPr="00A76AE7">
        <w:rPr>
          <w:sz w:val="26"/>
          <w:szCs w:val="26"/>
          <w:lang w:val="uk-UA"/>
        </w:rPr>
        <w:t xml:space="preserve">Розглянувши рішення </w:t>
      </w:r>
      <w:proofErr w:type="spellStart"/>
      <w:r w:rsidRPr="00A76AE7">
        <w:rPr>
          <w:sz w:val="26"/>
          <w:szCs w:val="26"/>
          <w:lang w:val="uk-UA"/>
        </w:rPr>
        <w:t>Золочівської</w:t>
      </w:r>
      <w:proofErr w:type="spellEnd"/>
      <w:r w:rsidRPr="00A76AE7">
        <w:rPr>
          <w:sz w:val="26"/>
          <w:szCs w:val="26"/>
          <w:lang w:val="uk-UA"/>
        </w:rPr>
        <w:t xml:space="preserve"> районної ради від </w:t>
      </w:r>
      <w:r>
        <w:rPr>
          <w:sz w:val="26"/>
          <w:szCs w:val="26"/>
          <w:lang w:val="uk-UA"/>
        </w:rPr>
        <w:t>10.12</w:t>
      </w:r>
      <w:r w:rsidRPr="00A76AE7">
        <w:rPr>
          <w:sz w:val="26"/>
          <w:szCs w:val="26"/>
          <w:lang w:val="uk-UA"/>
        </w:rPr>
        <w:t>.2020 №</w:t>
      </w:r>
      <w:r>
        <w:rPr>
          <w:sz w:val="26"/>
          <w:szCs w:val="26"/>
          <w:lang w:val="uk-UA"/>
        </w:rPr>
        <w:t>18</w:t>
      </w:r>
      <w:r w:rsidRPr="00A76AE7">
        <w:rPr>
          <w:sz w:val="26"/>
          <w:szCs w:val="26"/>
          <w:lang w:val="uk-UA"/>
        </w:rPr>
        <w:t xml:space="preserve">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</w:t>
      </w:r>
      <w:proofErr w:type="spellStart"/>
      <w:r>
        <w:rPr>
          <w:sz w:val="26"/>
          <w:szCs w:val="26"/>
          <w:lang w:val="uk-UA"/>
        </w:rPr>
        <w:t>Красненська</w:t>
      </w:r>
      <w:proofErr w:type="spellEnd"/>
      <w:r>
        <w:rPr>
          <w:sz w:val="26"/>
          <w:szCs w:val="26"/>
          <w:lang w:val="uk-UA"/>
        </w:rPr>
        <w:t xml:space="preserve"> </w:t>
      </w:r>
      <w:r w:rsidRPr="00A76AE7">
        <w:rPr>
          <w:sz w:val="26"/>
          <w:szCs w:val="26"/>
          <w:lang w:val="uk-UA"/>
        </w:rPr>
        <w:t xml:space="preserve">селищна рада </w:t>
      </w:r>
    </w:p>
    <w:p w:rsidR="008C54C4" w:rsidRPr="00841113" w:rsidRDefault="008C54C4" w:rsidP="008C54C4">
      <w:pPr>
        <w:spacing w:before="120" w:after="120"/>
        <w:jc w:val="center"/>
        <w:rPr>
          <w:sz w:val="26"/>
          <w:szCs w:val="26"/>
          <w:lang w:val="uk-UA"/>
        </w:rPr>
      </w:pPr>
      <w:r w:rsidRPr="00841113">
        <w:rPr>
          <w:sz w:val="26"/>
          <w:szCs w:val="26"/>
          <w:lang w:val="uk-UA"/>
        </w:rPr>
        <w:t>В И Р І Ш И Л А :</w:t>
      </w:r>
    </w:p>
    <w:p w:rsidR="008C54C4" w:rsidRDefault="008C54C4" w:rsidP="008C54C4">
      <w:pPr>
        <w:numPr>
          <w:ilvl w:val="0"/>
          <w:numId w:val="1"/>
        </w:numPr>
        <w:tabs>
          <w:tab w:val="clear" w:pos="1853"/>
          <w:tab w:val="num" w:pos="142"/>
          <w:tab w:val="left" w:pos="1276"/>
        </w:tabs>
        <w:autoSpaceDE w:val="0"/>
        <w:autoSpaceDN w:val="0"/>
        <w:ind w:left="0" w:right="-5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Прийняти</w:t>
      </w:r>
      <w:r w:rsidRPr="00841113">
        <w:rPr>
          <w:sz w:val="26"/>
          <w:szCs w:val="26"/>
          <w:lang w:val="uk-UA"/>
        </w:rPr>
        <w:t xml:space="preserve"> з спільної власності територіальних громад </w:t>
      </w:r>
      <w:proofErr w:type="spellStart"/>
      <w:r>
        <w:rPr>
          <w:sz w:val="26"/>
          <w:szCs w:val="26"/>
          <w:lang w:val="uk-UA"/>
        </w:rPr>
        <w:t>Золочівського</w:t>
      </w:r>
      <w:proofErr w:type="spellEnd"/>
      <w:r>
        <w:rPr>
          <w:sz w:val="26"/>
          <w:szCs w:val="26"/>
          <w:lang w:val="uk-UA"/>
        </w:rPr>
        <w:t xml:space="preserve"> району</w:t>
      </w:r>
      <w:r w:rsidRPr="00841113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комунальну </w:t>
      </w:r>
      <w:r w:rsidRPr="00841113">
        <w:rPr>
          <w:sz w:val="26"/>
          <w:szCs w:val="26"/>
          <w:lang w:val="uk-UA"/>
        </w:rPr>
        <w:t xml:space="preserve">власність </w:t>
      </w:r>
      <w:proofErr w:type="spellStart"/>
      <w:r>
        <w:rPr>
          <w:sz w:val="26"/>
          <w:szCs w:val="26"/>
          <w:lang w:val="uk-UA"/>
        </w:rPr>
        <w:t>Красненської</w:t>
      </w:r>
      <w:proofErr w:type="spellEnd"/>
      <w:r>
        <w:rPr>
          <w:sz w:val="26"/>
          <w:szCs w:val="26"/>
          <w:lang w:val="uk-UA"/>
        </w:rPr>
        <w:t xml:space="preserve"> селищної ради:</w:t>
      </w:r>
    </w:p>
    <w:p w:rsidR="008C54C4" w:rsidRDefault="008C54C4" w:rsidP="008C54C4">
      <w:pPr>
        <w:pStyle w:val="a3"/>
        <w:numPr>
          <w:ilvl w:val="0"/>
          <w:numId w:val="3"/>
        </w:numPr>
        <w:tabs>
          <w:tab w:val="left" w:pos="1276"/>
        </w:tabs>
        <w:autoSpaceDE w:val="0"/>
        <w:autoSpaceDN w:val="0"/>
        <w:ind w:right="-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Бібліотеку – філію </w:t>
      </w:r>
      <w:proofErr w:type="spellStart"/>
      <w:r>
        <w:rPr>
          <w:sz w:val="26"/>
          <w:szCs w:val="26"/>
          <w:lang w:val="uk-UA"/>
        </w:rPr>
        <w:t>с.Бортків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Золочівської</w:t>
      </w:r>
      <w:proofErr w:type="spellEnd"/>
      <w:r>
        <w:rPr>
          <w:sz w:val="26"/>
          <w:szCs w:val="26"/>
          <w:lang w:val="uk-UA"/>
        </w:rPr>
        <w:t xml:space="preserve"> районної ЦБС;</w:t>
      </w:r>
    </w:p>
    <w:p w:rsidR="008C54C4" w:rsidRDefault="008C54C4" w:rsidP="008C54C4">
      <w:pPr>
        <w:pStyle w:val="a3"/>
        <w:numPr>
          <w:ilvl w:val="0"/>
          <w:numId w:val="3"/>
        </w:numPr>
        <w:tabs>
          <w:tab w:val="left" w:pos="1276"/>
        </w:tabs>
        <w:autoSpaceDE w:val="0"/>
        <w:autoSpaceDN w:val="0"/>
        <w:ind w:right="-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Бібліотеку – філію </w:t>
      </w:r>
      <w:proofErr w:type="spellStart"/>
      <w:r>
        <w:rPr>
          <w:sz w:val="26"/>
          <w:szCs w:val="26"/>
          <w:lang w:val="uk-UA"/>
        </w:rPr>
        <w:t>с.Скнилів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Золочівської</w:t>
      </w:r>
      <w:proofErr w:type="spellEnd"/>
      <w:r>
        <w:rPr>
          <w:sz w:val="26"/>
          <w:szCs w:val="26"/>
          <w:lang w:val="uk-UA"/>
        </w:rPr>
        <w:t xml:space="preserve"> районної ЦБС;</w:t>
      </w:r>
    </w:p>
    <w:p w:rsidR="008C54C4" w:rsidRDefault="008C54C4" w:rsidP="008C54C4">
      <w:pPr>
        <w:pStyle w:val="a3"/>
        <w:numPr>
          <w:ilvl w:val="0"/>
          <w:numId w:val="3"/>
        </w:numPr>
        <w:tabs>
          <w:tab w:val="left" w:pos="1276"/>
        </w:tabs>
        <w:autoSpaceDE w:val="0"/>
        <w:autoSpaceDN w:val="0"/>
        <w:ind w:right="-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Бібліотеку – філію </w:t>
      </w:r>
      <w:proofErr w:type="spellStart"/>
      <w:r>
        <w:rPr>
          <w:sz w:val="26"/>
          <w:szCs w:val="26"/>
          <w:lang w:val="uk-UA"/>
        </w:rPr>
        <w:t>с.М.Вільшанка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Золочівської</w:t>
      </w:r>
      <w:proofErr w:type="spellEnd"/>
      <w:r>
        <w:rPr>
          <w:sz w:val="26"/>
          <w:szCs w:val="26"/>
          <w:lang w:val="uk-UA"/>
        </w:rPr>
        <w:t xml:space="preserve"> ЦБС.</w:t>
      </w:r>
    </w:p>
    <w:p w:rsidR="008C54C4" w:rsidRPr="001F3644" w:rsidRDefault="008C54C4" w:rsidP="008C54C4">
      <w:pPr>
        <w:tabs>
          <w:tab w:val="left" w:pos="1276"/>
        </w:tabs>
        <w:autoSpaceDE w:val="0"/>
        <w:autoSpaceDN w:val="0"/>
        <w:ind w:right="-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2.Прийняти з спільної</w:t>
      </w:r>
      <w:r w:rsidRPr="00E35265">
        <w:rPr>
          <w:sz w:val="26"/>
          <w:szCs w:val="26"/>
          <w:lang w:val="uk-UA"/>
        </w:rPr>
        <w:t xml:space="preserve"> </w:t>
      </w:r>
      <w:r w:rsidRPr="00841113">
        <w:rPr>
          <w:sz w:val="26"/>
          <w:szCs w:val="26"/>
          <w:lang w:val="uk-UA"/>
        </w:rPr>
        <w:t xml:space="preserve">власності територіальних громад </w:t>
      </w:r>
      <w:proofErr w:type="spellStart"/>
      <w:r>
        <w:rPr>
          <w:sz w:val="26"/>
          <w:szCs w:val="26"/>
          <w:lang w:val="uk-UA"/>
        </w:rPr>
        <w:t>Золочівського</w:t>
      </w:r>
      <w:proofErr w:type="spellEnd"/>
      <w:r>
        <w:rPr>
          <w:sz w:val="26"/>
          <w:szCs w:val="26"/>
          <w:lang w:val="uk-UA"/>
        </w:rPr>
        <w:t xml:space="preserve"> району</w:t>
      </w:r>
      <w:r w:rsidRPr="00841113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комунальну </w:t>
      </w:r>
      <w:r w:rsidRPr="00841113">
        <w:rPr>
          <w:sz w:val="26"/>
          <w:szCs w:val="26"/>
          <w:lang w:val="uk-UA"/>
        </w:rPr>
        <w:t xml:space="preserve">власність </w:t>
      </w:r>
      <w:proofErr w:type="spellStart"/>
      <w:r>
        <w:rPr>
          <w:sz w:val="26"/>
          <w:szCs w:val="26"/>
          <w:lang w:val="uk-UA"/>
        </w:rPr>
        <w:t>Красненської</w:t>
      </w:r>
      <w:proofErr w:type="spellEnd"/>
      <w:r>
        <w:rPr>
          <w:sz w:val="26"/>
          <w:szCs w:val="26"/>
          <w:lang w:val="uk-UA"/>
        </w:rPr>
        <w:t xml:space="preserve"> селищної </w:t>
      </w:r>
      <w:r w:rsidRPr="00841113">
        <w:rPr>
          <w:sz w:val="26"/>
          <w:szCs w:val="26"/>
          <w:lang w:val="uk-UA"/>
        </w:rPr>
        <w:t>територіальн</w:t>
      </w:r>
      <w:r>
        <w:rPr>
          <w:sz w:val="26"/>
          <w:szCs w:val="26"/>
          <w:lang w:val="uk-UA"/>
        </w:rPr>
        <w:t>ої</w:t>
      </w:r>
      <w:r w:rsidRPr="00841113">
        <w:rPr>
          <w:sz w:val="26"/>
          <w:szCs w:val="26"/>
          <w:lang w:val="uk-UA"/>
        </w:rPr>
        <w:t xml:space="preserve"> громад</w:t>
      </w:r>
      <w:r>
        <w:rPr>
          <w:sz w:val="26"/>
          <w:szCs w:val="26"/>
          <w:lang w:val="uk-UA"/>
        </w:rPr>
        <w:t>и вищезазначені бюджетні установи закладів культури та їх майно ,в тому числі визначений книжковий фонд ,що перебував в їхньому користуванні .</w:t>
      </w:r>
    </w:p>
    <w:p w:rsidR="008C54C4" w:rsidRPr="00E35265" w:rsidRDefault="008C54C4" w:rsidP="008C54C4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3.</w:t>
      </w:r>
      <w:proofErr w:type="spellStart"/>
      <w:r w:rsidRPr="00E35265">
        <w:rPr>
          <w:sz w:val="26"/>
          <w:szCs w:val="26"/>
        </w:rPr>
        <w:t>Утворити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комісію</w:t>
      </w:r>
      <w:proofErr w:type="spellEnd"/>
      <w:r w:rsidRPr="00E35265">
        <w:rPr>
          <w:sz w:val="26"/>
          <w:szCs w:val="26"/>
        </w:rPr>
        <w:t xml:space="preserve"> з </w:t>
      </w:r>
      <w:proofErr w:type="spellStart"/>
      <w:r w:rsidRPr="00E35265">
        <w:rPr>
          <w:sz w:val="26"/>
          <w:szCs w:val="26"/>
        </w:rPr>
        <w:t>прийняття</w:t>
      </w:r>
      <w:proofErr w:type="spellEnd"/>
      <w:r w:rsidRPr="00E35265">
        <w:rPr>
          <w:sz w:val="26"/>
          <w:szCs w:val="26"/>
        </w:rPr>
        <w:t xml:space="preserve"> до </w:t>
      </w:r>
      <w:proofErr w:type="spellStart"/>
      <w:r w:rsidRPr="00E35265">
        <w:rPr>
          <w:sz w:val="26"/>
          <w:szCs w:val="26"/>
        </w:rPr>
        <w:t>комун</w:t>
      </w:r>
      <w:r>
        <w:rPr>
          <w:sz w:val="26"/>
          <w:szCs w:val="26"/>
        </w:rPr>
        <w:t>альної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власності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територіальної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громади</w:t>
      </w:r>
      <w:proofErr w:type="spellEnd"/>
      <w:r w:rsidRPr="00E35265">
        <w:rPr>
          <w:sz w:val="26"/>
          <w:szCs w:val="26"/>
        </w:rPr>
        <w:t xml:space="preserve"> майна, </w:t>
      </w:r>
      <w:proofErr w:type="spellStart"/>
      <w:r w:rsidRPr="00E35265">
        <w:rPr>
          <w:sz w:val="26"/>
          <w:szCs w:val="26"/>
        </w:rPr>
        <w:t>зазначеного</w:t>
      </w:r>
      <w:proofErr w:type="spellEnd"/>
      <w:r w:rsidRPr="00E35265">
        <w:rPr>
          <w:sz w:val="26"/>
          <w:szCs w:val="26"/>
        </w:rPr>
        <w:t xml:space="preserve"> в п.1 </w:t>
      </w:r>
      <w:proofErr w:type="spellStart"/>
      <w:r w:rsidRPr="00E35265">
        <w:rPr>
          <w:sz w:val="26"/>
          <w:szCs w:val="26"/>
        </w:rPr>
        <w:t>рішення</w:t>
      </w:r>
      <w:proofErr w:type="spellEnd"/>
      <w:r w:rsidRPr="00E35265">
        <w:rPr>
          <w:sz w:val="26"/>
          <w:szCs w:val="26"/>
          <w:lang w:val="uk-UA"/>
        </w:rPr>
        <w:t>,</w:t>
      </w:r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згідно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додатку</w:t>
      </w:r>
      <w:proofErr w:type="spellEnd"/>
      <w:r w:rsidRPr="00E35265">
        <w:rPr>
          <w:sz w:val="26"/>
          <w:szCs w:val="26"/>
        </w:rPr>
        <w:t xml:space="preserve"> 1.</w:t>
      </w:r>
    </w:p>
    <w:p w:rsidR="008C54C4" w:rsidRPr="00E35265" w:rsidRDefault="008C54C4" w:rsidP="008C54C4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4.</w:t>
      </w:r>
      <w:proofErr w:type="spellStart"/>
      <w:r w:rsidRPr="00E35265">
        <w:rPr>
          <w:sz w:val="26"/>
          <w:szCs w:val="26"/>
        </w:rPr>
        <w:t>Виконавчому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комітету</w:t>
      </w:r>
      <w:proofErr w:type="spellEnd"/>
      <w:r w:rsidRPr="00E35265">
        <w:rPr>
          <w:sz w:val="26"/>
          <w:szCs w:val="26"/>
        </w:rPr>
        <w:t xml:space="preserve"> с</w:t>
      </w:r>
      <w:proofErr w:type="spellStart"/>
      <w:r w:rsidRPr="00E35265">
        <w:rPr>
          <w:sz w:val="26"/>
          <w:szCs w:val="26"/>
          <w:lang w:val="uk-UA"/>
        </w:rPr>
        <w:t>елищної</w:t>
      </w:r>
      <w:proofErr w:type="spellEnd"/>
      <w:r w:rsidRPr="00E35265">
        <w:rPr>
          <w:sz w:val="26"/>
          <w:szCs w:val="26"/>
        </w:rPr>
        <w:t xml:space="preserve"> ради </w:t>
      </w:r>
      <w:proofErr w:type="spellStart"/>
      <w:r w:rsidRPr="00E35265">
        <w:rPr>
          <w:sz w:val="26"/>
          <w:szCs w:val="26"/>
        </w:rPr>
        <w:t>здійснити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передбачені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чинним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законодавством</w:t>
      </w:r>
      <w:proofErr w:type="spellEnd"/>
      <w:r w:rsidRPr="00E35265">
        <w:rPr>
          <w:sz w:val="26"/>
          <w:szCs w:val="26"/>
        </w:rPr>
        <w:t xml:space="preserve"> заходи </w:t>
      </w:r>
      <w:proofErr w:type="spellStart"/>
      <w:r w:rsidRPr="00E35265">
        <w:rPr>
          <w:sz w:val="26"/>
          <w:szCs w:val="26"/>
        </w:rPr>
        <w:t>щодо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прийняття</w:t>
      </w:r>
      <w:proofErr w:type="spellEnd"/>
      <w:r w:rsidRPr="00E35265">
        <w:rPr>
          <w:sz w:val="26"/>
          <w:szCs w:val="26"/>
        </w:rPr>
        <w:t xml:space="preserve"> до </w:t>
      </w:r>
      <w:proofErr w:type="spellStart"/>
      <w:r w:rsidRPr="00E35265">
        <w:rPr>
          <w:sz w:val="26"/>
          <w:szCs w:val="26"/>
        </w:rPr>
        <w:t>комунальної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власності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територіальної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громади</w:t>
      </w:r>
      <w:proofErr w:type="spellEnd"/>
      <w:r w:rsidRPr="00E35265">
        <w:rPr>
          <w:sz w:val="26"/>
          <w:szCs w:val="26"/>
        </w:rPr>
        <w:t xml:space="preserve"> майна, </w:t>
      </w:r>
      <w:proofErr w:type="spellStart"/>
      <w:r w:rsidRPr="00E35265">
        <w:rPr>
          <w:sz w:val="26"/>
          <w:szCs w:val="26"/>
        </w:rPr>
        <w:t>зазначеного</w:t>
      </w:r>
      <w:proofErr w:type="spellEnd"/>
      <w:r w:rsidRPr="00E35265">
        <w:rPr>
          <w:sz w:val="26"/>
          <w:szCs w:val="26"/>
        </w:rPr>
        <w:t xml:space="preserve"> в п.1 </w:t>
      </w:r>
      <w:proofErr w:type="spellStart"/>
      <w:r w:rsidRPr="00E35265">
        <w:rPr>
          <w:sz w:val="26"/>
          <w:szCs w:val="26"/>
        </w:rPr>
        <w:t>рішення</w:t>
      </w:r>
      <w:proofErr w:type="spellEnd"/>
      <w:r w:rsidRPr="00E35265">
        <w:rPr>
          <w:sz w:val="26"/>
          <w:szCs w:val="26"/>
        </w:rPr>
        <w:t xml:space="preserve">, у тому </w:t>
      </w:r>
      <w:proofErr w:type="spellStart"/>
      <w:r w:rsidRPr="00E35265">
        <w:rPr>
          <w:sz w:val="26"/>
          <w:szCs w:val="26"/>
        </w:rPr>
        <w:t>числі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щодо</w:t>
      </w:r>
      <w:proofErr w:type="spellEnd"/>
      <w:r w:rsidRPr="00E35265">
        <w:rPr>
          <w:sz w:val="26"/>
          <w:szCs w:val="26"/>
        </w:rPr>
        <w:t xml:space="preserve">:        </w:t>
      </w:r>
    </w:p>
    <w:p w:rsidR="008C54C4" w:rsidRPr="00A36F8B" w:rsidRDefault="008C54C4" w:rsidP="008C54C4">
      <w:pPr>
        <w:pStyle w:val="a3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proofErr w:type="spellStart"/>
      <w:r w:rsidRPr="00A36F8B">
        <w:rPr>
          <w:sz w:val="26"/>
          <w:szCs w:val="26"/>
        </w:rPr>
        <w:t>технічної</w:t>
      </w:r>
      <w:proofErr w:type="spellEnd"/>
      <w:r w:rsidRPr="00A36F8B">
        <w:rPr>
          <w:sz w:val="26"/>
          <w:szCs w:val="26"/>
        </w:rPr>
        <w:t xml:space="preserve"> </w:t>
      </w:r>
      <w:proofErr w:type="spellStart"/>
      <w:r w:rsidRPr="00A36F8B">
        <w:rPr>
          <w:sz w:val="26"/>
          <w:szCs w:val="26"/>
        </w:rPr>
        <w:t>інвентаризації</w:t>
      </w:r>
      <w:proofErr w:type="spellEnd"/>
      <w:r w:rsidRPr="00A36F8B">
        <w:rPr>
          <w:sz w:val="26"/>
          <w:szCs w:val="26"/>
        </w:rPr>
        <w:t xml:space="preserve"> </w:t>
      </w:r>
      <w:proofErr w:type="spellStart"/>
      <w:r w:rsidRPr="00A36F8B">
        <w:rPr>
          <w:sz w:val="26"/>
          <w:szCs w:val="26"/>
        </w:rPr>
        <w:t>об'єктів</w:t>
      </w:r>
      <w:proofErr w:type="spellEnd"/>
      <w:r w:rsidRPr="00A36F8B">
        <w:rPr>
          <w:sz w:val="26"/>
          <w:szCs w:val="26"/>
        </w:rPr>
        <w:t xml:space="preserve"> </w:t>
      </w:r>
      <w:proofErr w:type="spellStart"/>
      <w:r w:rsidRPr="00A36F8B">
        <w:rPr>
          <w:sz w:val="26"/>
          <w:szCs w:val="26"/>
        </w:rPr>
        <w:t>нерухомого</w:t>
      </w:r>
      <w:proofErr w:type="spellEnd"/>
      <w:r w:rsidRPr="00A36F8B">
        <w:rPr>
          <w:sz w:val="26"/>
          <w:szCs w:val="26"/>
        </w:rPr>
        <w:t xml:space="preserve"> майна;        </w:t>
      </w:r>
    </w:p>
    <w:p w:rsidR="008C54C4" w:rsidRPr="00A36F8B" w:rsidRDefault="008C54C4" w:rsidP="008C54C4">
      <w:pPr>
        <w:pStyle w:val="a3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proofErr w:type="spellStart"/>
      <w:r w:rsidRPr="00A36F8B">
        <w:rPr>
          <w:sz w:val="26"/>
          <w:szCs w:val="26"/>
        </w:rPr>
        <w:t>державної</w:t>
      </w:r>
      <w:proofErr w:type="spellEnd"/>
      <w:r w:rsidRPr="00A36F8B">
        <w:rPr>
          <w:sz w:val="26"/>
          <w:szCs w:val="26"/>
        </w:rPr>
        <w:t xml:space="preserve"> </w:t>
      </w:r>
      <w:proofErr w:type="spellStart"/>
      <w:r w:rsidRPr="00A36F8B">
        <w:rPr>
          <w:sz w:val="26"/>
          <w:szCs w:val="26"/>
        </w:rPr>
        <w:t>реєстрації</w:t>
      </w:r>
      <w:proofErr w:type="spellEnd"/>
      <w:r w:rsidRPr="00A36F8B">
        <w:rPr>
          <w:sz w:val="26"/>
          <w:szCs w:val="26"/>
        </w:rPr>
        <w:t xml:space="preserve"> права </w:t>
      </w:r>
      <w:proofErr w:type="spellStart"/>
      <w:r w:rsidRPr="00A36F8B">
        <w:rPr>
          <w:sz w:val="26"/>
          <w:szCs w:val="26"/>
        </w:rPr>
        <w:t>власності</w:t>
      </w:r>
      <w:proofErr w:type="spellEnd"/>
      <w:r w:rsidRPr="00A36F8B">
        <w:rPr>
          <w:sz w:val="26"/>
          <w:szCs w:val="26"/>
        </w:rPr>
        <w:t xml:space="preserve"> за </w:t>
      </w:r>
      <w:proofErr w:type="spellStart"/>
      <w:r w:rsidRPr="00A36F8B">
        <w:rPr>
          <w:sz w:val="26"/>
          <w:szCs w:val="26"/>
        </w:rPr>
        <w:t>територіальною</w:t>
      </w:r>
      <w:proofErr w:type="spellEnd"/>
      <w:r w:rsidRPr="00A36F8B">
        <w:rPr>
          <w:sz w:val="26"/>
          <w:szCs w:val="26"/>
        </w:rPr>
        <w:t xml:space="preserve"> громадою на </w:t>
      </w:r>
      <w:proofErr w:type="spellStart"/>
      <w:r w:rsidRPr="00A36F8B">
        <w:rPr>
          <w:sz w:val="26"/>
          <w:szCs w:val="26"/>
        </w:rPr>
        <w:t>нерухоме</w:t>
      </w:r>
      <w:proofErr w:type="spellEnd"/>
      <w:r w:rsidRPr="00A36F8B">
        <w:rPr>
          <w:sz w:val="26"/>
          <w:szCs w:val="26"/>
        </w:rPr>
        <w:t xml:space="preserve"> </w:t>
      </w:r>
      <w:proofErr w:type="spellStart"/>
      <w:r w:rsidRPr="00A36F8B">
        <w:rPr>
          <w:sz w:val="26"/>
          <w:szCs w:val="26"/>
        </w:rPr>
        <w:t>майно</w:t>
      </w:r>
      <w:proofErr w:type="spellEnd"/>
      <w:r w:rsidRPr="00A36F8B">
        <w:rPr>
          <w:sz w:val="26"/>
          <w:szCs w:val="26"/>
        </w:rPr>
        <w:t xml:space="preserve">, </w:t>
      </w:r>
      <w:proofErr w:type="spellStart"/>
      <w:r w:rsidRPr="00A36F8B">
        <w:rPr>
          <w:sz w:val="26"/>
          <w:szCs w:val="26"/>
        </w:rPr>
        <w:t>зазначене</w:t>
      </w:r>
      <w:proofErr w:type="spellEnd"/>
      <w:r w:rsidRPr="00A36F8B">
        <w:rPr>
          <w:sz w:val="26"/>
          <w:szCs w:val="26"/>
        </w:rPr>
        <w:t xml:space="preserve"> в п.1 </w:t>
      </w:r>
      <w:proofErr w:type="spellStart"/>
      <w:r w:rsidRPr="00A36F8B">
        <w:rPr>
          <w:sz w:val="26"/>
          <w:szCs w:val="26"/>
        </w:rPr>
        <w:t>даного</w:t>
      </w:r>
      <w:proofErr w:type="spellEnd"/>
      <w:r w:rsidRPr="00A36F8B">
        <w:rPr>
          <w:sz w:val="26"/>
          <w:szCs w:val="26"/>
        </w:rPr>
        <w:t xml:space="preserve"> </w:t>
      </w:r>
      <w:proofErr w:type="spellStart"/>
      <w:r w:rsidRPr="00A36F8B">
        <w:rPr>
          <w:sz w:val="26"/>
          <w:szCs w:val="26"/>
        </w:rPr>
        <w:t>рішення</w:t>
      </w:r>
      <w:proofErr w:type="spellEnd"/>
      <w:r w:rsidRPr="00A36F8B">
        <w:rPr>
          <w:sz w:val="26"/>
          <w:szCs w:val="26"/>
        </w:rPr>
        <w:t>.</w:t>
      </w:r>
    </w:p>
    <w:p w:rsidR="008C54C4" w:rsidRPr="00E35265" w:rsidRDefault="008C54C4" w:rsidP="008C54C4">
      <w:pPr>
        <w:ind w:left="87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5.</w:t>
      </w:r>
      <w:r w:rsidRPr="00E35265">
        <w:rPr>
          <w:sz w:val="26"/>
          <w:szCs w:val="26"/>
        </w:rPr>
        <w:t xml:space="preserve">Контроль за </w:t>
      </w:r>
      <w:proofErr w:type="spellStart"/>
      <w:r w:rsidRPr="00E35265">
        <w:rPr>
          <w:sz w:val="26"/>
          <w:szCs w:val="26"/>
        </w:rPr>
        <w:t>виконанням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даного</w:t>
      </w:r>
      <w:proofErr w:type="spellEnd"/>
      <w:r w:rsidRPr="00E35265">
        <w:rPr>
          <w:sz w:val="26"/>
          <w:szCs w:val="26"/>
        </w:rPr>
        <w:t xml:space="preserve"> </w:t>
      </w:r>
      <w:proofErr w:type="spellStart"/>
      <w:r w:rsidRPr="00E35265">
        <w:rPr>
          <w:sz w:val="26"/>
          <w:szCs w:val="26"/>
        </w:rPr>
        <w:t>рішення</w:t>
      </w:r>
      <w:proofErr w:type="spellEnd"/>
      <w:r w:rsidRPr="00E35265">
        <w:rPr>
          <w:sz w:val="26"/>
          <w:szCs w:val="26"/>
        </w:rPr>
        <w:t xml:space="preserve"> </w:t>
      </w:r>
      <w:r w:rsidRPr="00E35265">
        <w:rPr>
          <w:sz w:val="26"/>
          <w:szCs w:val="26"/>
          <w:lang w:val="uk-UA"/>
        </w:rPr>
        <w:t>залишаю за собою</w:t>
      </w:r>
      <w:r>
        <w:rPr>
          <w:sz w:val="26"/>
          <w:szCs w:val="26"/>
          <w:lang w:val="uk-UA"/>
        </w:rPr>
        <w:t>.</w:t>
      </w:r>
    </w:p>
    <w:p w:rsidR="008C54C4" w:rsidRDefault="008C54C4" w:rsidP="008C54C4">
      <w:pPr>
        <w:ind w:firstLine="709"/>
        <w:jc w:val="both"/>
        <w:rPr>
          <w:sz w:val="26"/>
          <w:szCs w:val="26"/>
          <w:lang w:val="uk-UA"/>
        </w:rPr>
      </w:pPr>
    </w:p>
    <w:p w:rsidR="008C54C4" w:rsidRPr="00841113" w:rsidRDefault="008C54C4" w:rsidP="008C54C4">
      <w:pPr>
        <w:jc w:val="both"/>
        <w:rPr>
          <w:sz w:val="26"/>
          <w:szCs w:val="26"/>
          <w:lang w:val="uk-UA"/>
        </w:rPr>
      </w:pPr>
    </w:p>
    <w:p w:rsidR="008C54C4" w:rsidRPr="00CF248E" w:rsidRDefault="008C54C4" w:rsidP="008C54C4">
      <w:pPr>
        <w:ind w:firstLine="699"/>
        <w:rPr>
          <w:b/>
          <w:sz w:val="28"/>
          <w:szCs w:val="28"/>
          <w:lang w:val="uk-UA"/>
        </w:rPr>
      </w:pPr>
      <w:r w:rsidRPr="00CF248E">
        <w:rPr>
          <w:b/>
          <w:sz w:val="28"/>
          <w:szCs w:val="28"/>
          <w:lang w:val="uk-UA"/>
        </w:rPr>
        <w:lastRenderedPageBreak/>
        <w:t xml:space="preserve">Селищний голова                                             </w:t>
      </w:r>
      <w:r w:rsidRPr="00CF248E">
        <w:rPr>
          <w:b/>
          <w:sz w:val="28"/>
          <w:szCs w:val="28"/>
          <w:lang w:val="uk-UA"/>
        </w:rPr>
        <w:tab/>
        <w:t xml:space="preserve">      Роман </w:t>
      </w:r>
      <w:proofErr w:type="spellStart"/>
      <w:r w:rsidRPr="00CF248E">
        <w:rPr>
          <w:b/>
          <w:sz w:val="28"/>
          <w:szCs w:val="28"/>
          <w:lang w:val="uk-UA"/>
        </w:rPr>
        <w:t>Фурда</w:t>
      </w:r>
      <w:proofErr w:type="spellEnd"/>
      <w:r w:rsidRPr="00CF248E">
        <w:rPr>
          <w:b/>
          <w:sz w:val="28"/>
          <w:szCs w:val="28"/>
          <w:lang w:val="uk-UA"/>
        </w:rPr>
        <w:t xml:space="preserve"> </w:t>
      </w:r>
    </w:p>
    <w:p w:rsidR="008C54C4" w:rsidRDefault="008C54C4" w:rsidP="008C54C4"/>
    <w:p w:rsidR="008C54C4" w:rsidRDefault="008C54C4" w:rsidP="008C54C4">
      <w:pPr>
        <w:jc w:val="right"/>
        <w:rPr>
          <w:sz w:val="28"/>
          <w:szCs w:val="28"/>
          <w:lang w:val="uk-UA"/>
        </w:rPr>
      </w:pPr>
    </w:p>
    <w:p w:rsidR="008C54C4" w:rsidRDefault="008C54C4" w:rsidP="008C54C4">
      <w:pPr>
        <w:jc w:val="right"/>
        <w:rPr>
          <w:sz w:val="28"/>
          <w:szCs w:val="28"/>
          <w:lang w:val="uk-UA"/>
        </w:rPr>
      </w:pPr>
    </w:p>
    <w:p w:rsidR="008C54C4" w:rsidRDefault="008C54C4" w:rsidP="008C54C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№1</w:t>
      </w:r>
    </w:p>
    <w:p w:rsidR="008C54C4" w:rsidRDefault="008C54C4" w:rsidP="008C54C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Рішення№  __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</w:p>
    <w:p w:rsidR="008C54C4" w:rsidRDefault="008C54C4" w:rsidP="008C54C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8C54C4" w:rsidRDefault="008C54C4" w:rsidP="008C54C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«23» грудня 2020року</w:t>
      </w:r>
    </w:p>
    <w:p w:rsidR="008C54C4" w:rsidRDefault="008C54C4" w:rsidP="008C54C4">
      <w:pPr>
        <w:jc w:val="right"/>
        <w:rPr>
          <w:sz w:val="28"/>
          <w:szCs w:val="28"/>
          <w:lang w:val="uk-UA"/>
        </w:rPr>
      </w:pPr>
    </w:p>
    <w:p w:rsidR="008C54C4" w:rsidRDefault="008C54C4" w:rsidP="008C54C4">
      <w:pPr>
        <w:jc w:val="right"/>
        <w:rPr>
          <w:sz w:val="28"/>
          <w:szCs w:val="28"/>
          <w:lang w:val="uk-UA"/>
        </w:rPr>
      </w:pPr>
    </w:p>
    <w:p w:rsidR="008C54C4" w:rsidRDefault="008C54C4" w:rsidP="008C54C4">
      <w:pPr>
        <w:jc w:val="right"/>
        <w:rPr>
          <w:sz w:val="28"/>
          <w:szCs w:val="28"/>
          <w:lang w:val="uk-UA"/>
        </w:rPr>
      </w:pPr>
    </w:p>
    <w:p w:rsidR="008C54C4" w:rsidRDefault="008C54C4" w:rsidP="008C54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комісії з прийняття до комунальної власності територіальної громади майна, зазначеного в п.1 рішення №__</w:t>
      </w:r>
    </w:p>
    <w:p w:rsidR="008C54C4" w:rsidRDefault="008C54C4" w:rsidP="008C54C4">
      <w:pPr>
        <w:jc w:val="center"/>
        <w:rPr>
          <w:b/>
          <w:sz w:val="28"/>
          <w:szCs w:val="28"/>
          <w:lang w:val="uk-UA"/>
        </w:rPr>
      </w:pPr>
    </w:p>
    <w:p w:rsidR="008C54C4" w:rsidRDefault="008C54C4" w:rsidP="008C54C4">
      <w:pPr>
        <w:jc w:val="center"/>
        <w:rPr>
          <w:b/>
          <w:sz w:val="28"/>
          <w:szCs w:val="28"/>
          <w:lang w:val="uk-UA"/>
        </w:rPr>
      </w:pPr>
    </w:p>
    <w:p w:rsidR="008C54C4" w:rsidRDefault="008C54C4" w:rsidP="008C54C4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Жуковська Галина Володимирівна -  начальник відділу із реалізації проектів місцевого </w:t>
      </w:r>
      <w:proofErr w:type="spellStart"/>
      <w:r>
        <w:rPr>
          <w:sz w:val="28"/>
          <w:szCs w:val="28"/>
          <w:lang w:val="uk-UA"/>
        </w:rPr>
        <w:t>розвитку,залучення</w:t>
      </w:r>
      <w:proofErr w:type="spellEnd"/>
      <w:r>
        <w:rPr>
          <w:sz w:val="28"/>
          <w:szCs w:val="28"/>
          <w:lang w:val="uk-UA"/>
        </w:rPr>
        <w:t xml:space="preserve"> інвестицій та управління майном спільної власності територіальних громад району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районної  ради;</w:t>
      </w:r>
    </w:p>
    <w:p w:rsidR="008C54C4" w:rsidRDefault="008C54C4" w:rsidP="008C54C4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Гаврачинський</w:t>
      </w:r>
      <w:proofErr w:type="spellEnd"/>
      <w:r>
        <w:rPr>
          <w:sz w:val="28"/>
          <w:szCs w:val="28"/>
          <w:lang w:val="uk-UA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 районної ради;</w:t>
      </w:r>
    </w:p>
    <w:p w:rsidR="008C54C4" w:rsidRDefault="008C54C4" w:rsidP="008C54C4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392796">
        <w:rPr>
          <w:sz w:val="28"/>
          <w:szCs w:val="28"/>
          <w:lang w:val="uk-UA"/>
        </w:rPr>
        <w:t>Фурда</w:t>
      </w:r>
      <w:proofErr w:type="spellEnd"/>
      <w:r w:rsidRPr="00392796">
        <w:rPr>
          <w:sz w:val="28"/>
          <w:szCs w:val="28"/>
          <w:lang w:val="uk-UA"/>
        </w:rPr>
        <w:t xml:space="preserve"> Роман Ярославович</w:t>
      </w:r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Красненський</w:t>
      </w:r>
      <w:proofErr w:type="spellEnd"/>
      <w:r>
        <w:rPr>
          <w:sz w:val="28"/>
          <w:szCs w:val="28"/>
          <w:lang w:val="uk-UA"/>
        </w:rPr>
        <w:t xml:space="preserve"> селищний голова;</w:t>
      </w:r>
    </w:p>
    <w:p w:rsidR="008C54C4" w:rsidRDefault="008C54C4" w:rsidP="008C54C4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Шевчук Марія Йосипівна – головний бухгалтер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8C54C4" w:rsidRPr="00392796" w:rsidRDefault="008C54C4" w:rsidP="008C54C4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Сергеєва</w:t>
      </w:r>
      <w:proofErr w:type="spellEnd"/>
      <w:r>
        <w:rPr>
          <w:sz w:val="28"/>
          <w:szCs w:val="28"/>
          <w:lang w:val="uk-UA"/>
        </w:rPr>
        <w:t xml:space="preserve"> Тетяна Степанівна – землевпорядник ІІ категорії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8C54C4" w:rsidRPr="00BF46F3" w:rsidRDefault="008C54C4" w:rsidP="008C54C4">
      <w:pPr>
        <w:rPr>
          <w:lang w:val="uk-UA"/>
        </w:rPr>
      </w:pPr>
    </w:p>
    <w:p w:rsidR="008C54C4" w:rsidRPr="008C54C4" w:rsidRDefault="008C54C4" w:rsidP="008C54C4">
      <w:pPr>
        <w:rPr>
          <w:lang w:val="uk-UA"/>
        </w:rPr>
      </w:pPr>
    </w:p>
    <w:sectPr w:rsidR="008C54C4" w:rsidRPr="008C54C4" w:rsidSect="00925EC7">
      <w:pgSz w:w="11906" w:h="16838"/>
      <w:pgMar w:top="53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78AC2A0C"/>
    <w:multiLevelType w:val="hybridMultilevel"/>
    <w:tmpl w:val="B4BE88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A6"/>
    <w:rsid w:val="001F3644"/>
    <w:rsid w:val="006556F0"/>
    <w:rsid w:val="008C54C4"/>
    <w:rsid w:val="00A739B1"/>
    <w:rsid w:val="00BF46F3"/>
    <w:rsid w:val="00BF62A6"/>
    <w:rsid w:val="00C75282"/>
    <w:rsid w:val="00E35265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B7AB"/>
  <w15:chartTrackingRefBased/>
  <w15:docId w15:val="{7C3EF07D-B6A4-443C-AB60-A5FF6FD9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644"/>
    <w:pPr>
      <w:ind w:left="720"/>
      <w:contextualSpacing/>
    </w:pPr>
  </w:style>
  <w:style w:type="table" w:styleId="a4">
    <w:name w:val="Table Grid"/>
    <w:basedOn w:val="a1"/>
    <w:uiPriority w:val="39"/>
    <w:rsid w:val="001F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352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526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cp:lastPrinted>2020-12-21T17:51:00Z</cp:lastPrinted>
  <dcterms:created xsi:type="dcterms:W3CDTF">2020-12-21T17:31:00Z</dcterms:created>
  <dcterms:modified xsi:type="dcterms:W3CDTF">2020-12-22T21:22:00Z</dcterms:modified>
</cp:coreProperties>
</file>