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809" w:rsidRDefault="00E95809" w:rsidP="00E95809">
      <w:pPr>
        <w:jc w:val="right"/>
        <w:rPr>
          <w:lang w:val="uk-UA"/>
        </w:rPr>
      </w:pPr>
      <w:r>
        <w:rPr>
          <w:lang w:val="uk-UA"/>
        </w:rPr>
        <w:t>ПРОЕКТ</w:t>
      </w:r>
      <w:bookmarkStart w:id="0" w:name="_GoBack"/>
      <w:bookmarkEnd w:id="0"/>
    </w:p>
    <w:p w:rsidR="00611563" w:rsidRDefault="00611563" w:rsidP="00E9580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D47107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 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E95809">
        <w:rPr>
          <w:b/>
          <w:lang w:val="uk-UA"/>
        </w:rPr>
        <w:t>___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E95809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____</w:t>
      </w:r>
      <w:r w:rsidR="00D47107">
        <w:rPr>
          <w:b/>
          <w:lang w:val="uk-UA"/>
        </w:rPr>
        <w:t xml:space="preserve"> січня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Pr="008A51A8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D51CC3" w:rsidRPr="008A51A8">
        <w:rPr>
          <w:b/>
          <w:sz w:val="22"/>
          <w:szCs w:val="22"/>
          <w:lang w:val="uk-UA"/>
        </w:rPr>
        <w:t xml:space="preserve">гр. </w:t>
      </w:r>
      <w:proofErr w:type="spellStart"/>
      <w:r w:rsidR="00D47107">
        <w:rPr>
          <w:b/>
          <w:sz w:val="22"/>
          <w:szCs w:val="22"/>
          <w:lang w:val="uk-UA"/>
        </w:rPr>
        <w:t>Ференс</w:t>
      </w:r>
      <w:proofErr w:type="spellEnd"/>
      <w:r w:rsidR="00D47107">
        <w:rPr>
          <w:b/>
          <w:sz w:val="22"/>
          <w:szCs w:val="22"/>
          <w:lang w:val="uk-UA"/>
        </w:rPr>
        <w:t xml:space="preserve">  Ольги Дмитрівни</w:t>
      </w:r>
      <w:r w:rsidR="00FA2A39" w:rsidRPr="008A51A8">
        <w:rPr>
          <w:b/>
          <w:sz w:val="22"/>
          <w:szCs w:val="22"/>
          <w:lang w:val="uk-UA"/>
        </w:rPr>
        <w:t xml:space="preserve"> </w:t>
      </w:r>
      <w:r w:rsidRPr="008A51A8">
        <w:rPr>
          <w:b/>
          <w:sz w:val="22"/>
          <w:szCs w:val="22"/>
          <w:lang w:val="uk-UA"/>
        </w:rPr>
        <w:t>для будівництва та обслуговування</w:t>
      </w:r>
      <w:r w:rsidR="008A51A8" w:rsidRPr="008A51A8">
        <w:rPr>
          <w:b/>
          <w:sz w:val="22"/>
          <w:szCs w:val="22"/>
          <w:lang w:val="uk-UA"/>
        </w:rPr>
        <w:t xml:space="preserve"> житлового будинку</w:t>
      </w:r>
      <w:r w:rsidRPr="008A51A8">
        <w:rPr>
          <w:b/>
          <w:sz w:val="22"/>
          <w:szCs w:val="22"/>
          <w:lang w:val="uk-UA"/>
        </w:rPr>
        <w:t>, господарських будівель  та споруд.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D47107">
        <w:rPr>
          <w:lang w:val="uk-UA"/>
        </w:rPr>
        <w:t xml:space="preserve">. </w:t>
      </w:r>
      <w:proofErr w:type="spellStart"/>
      <w:r w:rsidR="00AB373A">
        <w:rPr>
          <w:lang w:val="uk-UA"/>
        </w:rPr>
        <w:t>Ференс</w:t>
      </w:r>
      <w:proofErr w:type="spellEnd"/>
      <w:r w:rsidR="00AB373A">
        <w:rPr>
          <w:lang w:val="uk-UA"/>
        </w:rPr>
        <w:t xml:space="preserve"> Ольги Дмитрівни</w:t>
      </w:r>
      <w:r w:rsidR="002A1F70">
        <w:rPr>
          <w:lang w:val="uk-UA"/>
        </w:rPr>
        <w:t xml:space="preserve"> </w:t>
      </w:r>
      <w:r w:rsidR="00AB373A">
        <w:rPr>
          <w:lang w:val="uk-UA"/>
        </w:rPr>
        <w:t xml:space="preserve"> від 30.12.</w:t>
      </w:r>
      <w:r w:rsidR="009A62FE">
        <w:rPr>
          <w:lang w:val="uk-UA"/>
        </w:rPr>
        <w:t>2020</w:t>
      </w:r>
      <w:r w:rsidR="006F358A">
        <w:rPr>
          <w:lang w:val="uk-UA"/>
        </w:rPr>
        <w:t>р.</w:t>
      </w:r>
      <w:r w:rsidR="009A62FE">
        <w:rPr>
          <w:lang w:val="uk-UA"/>
        </w:rPr>
        <w:t xml:space="preserve"> №442</w:t>
      </w:r>
      <w:r w:rsidR="000206A6">
        <w:rPr>
          <w:lang w:val="uk-UA"/>
        </w:rPr>
        <w:t xml:space="preserve">  </w:t>
      </w:r>
      <w:r w:rsidR="0060437D">
        <w:rPr>
          <w:lang w:val="uk-UA"/>
        </w:rPr>
        <w:t xml:space="preserve"> мешканки</w:t>
      </w:r>
      <w:r w:rsidR="00A92967">
        <w:rPr>
          <w:lang w:val="uk-UA"/>
        </w:rPr>
        <w:t xml:space="preserve"> см</w:t>
      </w:r>
      <w:r w:rsidR="009A62FE">
        <w:rPr>
          <w:lang w:val="uk-UA"/>
        </w:rPr>
        <w:t>т. Красне вул. Відродження,6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9A62FE">
        <w:rPr>
          <w:lang w:val="uk-UA"/>
        </w:rPr>
        <w:t>,0856</w:t>
      </w:r>
      <w:r w:rsidR="00611563">
        <w:rPr>
          <w:lang w:val="uk-UA"/>
        </w:rPr>
        <w:t>га. для будівництва 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B804DD">
        <w:rPr>
          <w:lang w:val="uk-UA"/>
        </w:rPr>
        <w:t xml:space="preserve"> </w:t>
      </w:r>
      <w:r w:rsidR="009A62FE">
        <w:rPr>
          <w:lang w:val="uk-UA"/>
        </w:rPr>
        <w:t>Відродження,6</w:t>
      </w:r>
      <w:r w:rsidR="001108FE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253BCA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885820">
        <w:rPr>
          <w:lang w:val="uk-UA"/>
        </w:rPr>
        <w:t xml:space="preserve"> </w:t>
      </w:r>
      <w:proofErr w:type="spellStart"/>
      <w:r w:rsidR="00885820">
        <w:rPr>
          <w:lang w:val="uk-UA"/>
        </w:rPr>
        <w:t>Ференс</w:t>
      </w:r>
      <w:proofErr w:type="spellEnd"/>
      <w:r w:rsidR="00885820">
        <w:rPr>
          <w:lang w:val="uk-UA"/>
        </w:rPr>
        <w:t xml:space="preserve"> Ользі Дмитрівні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885820">
        <w:rPr>
          <w:lang w:val="uk-UA"/>
        </w:rPr>
        <w:t>площею 0,0856</w:t>
      </w:r>
      <w:r>
        <w:rPr>
          <w:lang w:val="uk-UA"/>
        </w:rPr>
        <w:t>га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885820">
        <w:rPr>
          <w:lang w:val="uk-UA"/>
        </w:rPr>
        <w:t xml:space="preserve"> Від</w:t>
      </w:r>
      <w:r w:rsidR="00E237BB">
        <w:rPr>
          <w:lang w:val="uk-UA"/>
        </w:rPr>
        <w:t>родження,6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proofErr w:type="spellStart"/>
      <w:r w:rsidR="00E237BB">
        <w:rPr>
          <w:lang w:val="uk-UA"/>
        </w:rPr>
        <w:t>Ференс</w:t>
      </w:r>
      <w:proofErr w:type="spellEnd"/>
      <w:r w:rsidR="00E237BB">
        <w:rPr>
          <w:lang w:val="uk-UA"/>
        </w:rPr>
        <w:t xml:space="preserve"> Ользі Дмитрівні земельну ділянку площею 0,0856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E237BB">
        <w:rPr>
          <w:lang w:val="uk-UA"/>
        </w:rPr>
        <w:t>р 4620655300:05:004:0191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E237BB">
        <w:rPr>
          <w:lang w:val="uk-UA"/>
        </w:rPr>
        <w:t xml:space="preserve"> Відродження,6</w:t>
      </w:r>
      <w:r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E237BB">
        <w:rPr>
          <w:lang w:val="uk-UA"/>
        </w:rPr>
        <w:t xml:space="preserve"> </w:t>
      </w:r>
      <w:proofErr w:type="spellStart"/>
      <w:r w:rsidR="00E237BB">
        <w:rPr>
          <w:lang w:val="uk-UA"/>
        </w:rPr>
        <w:t>Ференс</w:t>
      </w:r>
      <w:proofErr w:type="spellEnd"/>
      <w:r w:rsidR="00E237BB">
        <w:rPr>
          <w:lang w:val="uk-UA"/>
        </w:rPr>
        <w:t xml:space="preserve"> </w:t>
      </w:r>
      <w:r w:rsidR="00CF1A40">
        <w:rPr>
          <w:lang w:val="uk-UA"/>
        </w:rPr>
        <w:t>Ользі Дмитрівні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r w:rsidRPr="00F467A6">
        <w:t>рішення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з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                         </w:t>
      </w:r>
      <w:proofErr w:type="spellStart"/>
      <w:r w:rsidR="00CF1A40">
        <w:rPr>
          <w:lang w:val="uk-UA"/>
        </w:rPr>
        <w:t>Р.Фурда</w:t>
      </w:r>
      <w:proofErr w:type="spellEnd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F358A"/>
    <w:rsid w:val="007B2D70"/>
    <w:rsid w:val="008433F7"/>
    <w:rsid w:val="008458F8"/>
    <w:rsid w:val="00885820"/>
    <w:rsid w:val="008A51A8"/>
    <w:rsid w:val="008C55ED"/>
    <w:rsid w:val="00970309"/>
    <w:rsid w:val="0098638E"/>
    <w:rsid w:val="009870C8"/>
    <w:rsid w:val="009A62FE"/>
    <w:rsid w:val="009E718D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6CC7"/>
    <w:rsid w:val="00B804D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F728B"/>
    <w:rsid w:val="00E02AF3"/>
    <w:rsid w:val="00E11D10"/>
    <w:rsid w:val="00E14296"/>
    <w:rsid w:val="00E237BB"/>
    <w:rsid w:val="00E34D3D"/>
    <w:rsid w:val="00E54E78"/>
    <w:rsid w:val="00E67876"/>
    <w:rsid w:val="00E95809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C24D"/>
  <w15:docId w15:val="{0E474563-4C6C-479C-8E3D-FEA5EF3E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 4540s</cp:lastModifiedBy>
  <cp:revision>3</cp:revision>
  <cp:lastPrinted>2020-06-23T08:04:00Z</cp:lastPrinted>
  <dcterms:created xsi:type="dcterms:W3CDTF">2021-02-10T15:19:00Z</dcterms:created>
  <dcterms:modified xsi:type="dcterms:W3CDTF">2021-02-11T10:11:00Z</dcterms:modified>
</cp:coreProperties>
</file>