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32" w:rsidRPr="00680C2F" w:rsidRDefault="00534B32" w:rsidP="00534B3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8171F" w:rsidRDefault="0018171F" w:rsidP="0018171F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71F" w:rsidRDefault="0018171F" w:rsidP="0018171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УКРАЇНА</w:t>
      </w:r>
    </w:p>
    <w:p w:rsidR="0018171F" w:rsidRDefault="0018171F" w:rsidP="001817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18171F" w:rsidRDefault="0018171F" w:rsidP="001817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18171F" w:rsidRDefault="0018171F" w:rsidP="0018171F">
      <w:pPr>
        <w:jc w:val="center"/>
        <w:rPr>
          <w:b/>
          <w:sz w:val="32"/>
          <w:szCs w:val="32"/>
        </w:rPr>
      </w:pPr>
    </w:p>
    <w:p w:rsidR="0018171F" w:rsidRDefault="0018171F" w:rsidP="001817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50A4B">
        <w:rPr>
          <w:b/>
          <w:sz w:val="28"/>
          <w:szCs w:val="28"/>
        </w:rPr>
        <w:t xml:space="preserve">                                   8  СЕСІЯ      </w:t>
      </w:r>
      <w:r>
        <w:rPr>
          <w:b/>
          <w:sz w:val="32"/>
          <w:szCs w:val="32"/>
        </w:rPr>
        <w:t xml:space="preserve">         </w:t>
      </w:r>
      <w:r>
        <w:rPr>
          <w:b/>
          <w:sz w:val="28"/>
          <w:szCs w:val="28"/>
        </w:rPr>
        <w:t xml:space="preserve">     VIII – СКЛИКАННЯ</w:t>
      </w:r>
    </w:p>
    <w:p w:rsidR="0018171F" w:rsidRDefault="0018171F" w:rsidP="0018171F">
      <w:pPr>
        <w:rPr>
          <w:b/>
          <w:sz w:val="28"/>
          <w:szCs w:val="28"/>
        </w:rPr>
      </w:pPr>
    </w:p>
    <w:p w:rsidR="0018171F" w:rsidRDefault="0018171F" w:rsidP="0018171F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8171F" w:rsidRDefault="0018171F" w:rsidP="0018171F">
      <w:pPr>
        <w:rPr>
          <w:b/>
          <w:sz w:val="28"/>
          <w:szCs w:val="28"/>
        </w:rPr>
      </w:pPr>
    </w:p>
    <w:p w:rsidR="00C85DA6" w:rsidRPr="00534B32" w:rsidRDefault="0018171F" w:rsidP="0018171F">
      <w:pPr>
        <w:rPr>
          <w:b/>
          <w:u w:val="single"/>
          <w:lang w:val="ru-RU"/>
        </w:rPr>
      </w:pPr>
      <w:r>
        <w:rPr>
          <w:b/>
        </w:rPr>
        <w:t xml:space="preserve">Від    </w:t>
      </w:r>
      <w:r w:rsidR="001D685C">
        <w:rPr>
          <w:b/>
        </w:rPr>
        <w:t>21</w:t>
      </w:r>
      <w:r>
        <w:rPr>
          <w:b/>
        </w:rPr>
        <w:t xml:space="preserve"> травня 2021 року                                                                            № </w:t>
      </w:r>
      <w:r w:rsidR="00534B32">
        <w:rPr>
          <w:b/>
          <w:lang w:val="ru-RU"/>
        </w:rPr>
        <w:t>___</w:t>
      </w:r>
    </w:p>
    <w:p w:rsidR="00F06908" w:rsidRPr="00D471E8" w:rsidRDefault="00F06908" w:rsidP="00F06908">
      <w:pPr>
        <w:rPr>
          <w:b/>
          <w:sz w:val="22"/>
          <w:szCs w:val="22"/>
        </w:rPr>
      </w:pPr>
      <w:r w:rsidRPr="00D471E8">
        <w:rPr>
          <w:b/>
          <w:sz w:val="22"/>
          <w:szCs w:val="22"/>
        </w:rPr>
        <w:tab/>
      </w:r>
    </w:p>
    <w:p w:rsidR="005C542A" w:rsidRPr="001D685C" w:rsidRDefault="003174F0" w:rsidP="000B56BA">
      <w:pPr>
        <w:tabs>
          <w:tab w:val="left" w:pos="7360"/>
        </w:tabs>
        <w:rPr>
          <w:b/>
          <w:sz w:val="20"/>
          <w:szCs w:val="20"/>
        </w:rPr>
      </w:pPr>
      <w:r w:rsidRPr="001D685C">
        <w:rPr>
          <w:b/>
          <w:sz w:val="20"/>
          <w:szCs w:val="20"/>
        </w:rPr>
        <w:t xml:space="preserve">Про </w:t>
      </w:r>
      <w:r w:rsidR="000B56BA" w:rsidRPr="001D685C">
        <w:rPr>
          <w:b/>
          <w:sz w:val="20"/>
          <w:szCs w:val="20"/>
        </w:rPr>
        <w:t>надання дозволу на передачу орендованої</w:t>
      </w:r>
    </w:p>
    <w:p w:rsidR="000B56BA" w:rsidRPr="001D685C" w:rsidRDefault="00B20BD7" w:rsidP="000B56BA">
      <w:pPr>
        <w:tabs>
          <w:tab w:val="left" w:pos="7360"/>
        </w:tabs>
        <w:rPr>
          <w:b/>
          <w:sz w:val="20"/>
          <w:szCs w:val="20"/>
        </w:rPr>
      </w:pPr>
      <w:r w:rsidRPr="001D685C">
        <w:rPr>
          <w:b/>
          <w:sz w:val="20"/>
          <w:szCs w:val="20"/>
        </w:rPr>
        <w:t>з</w:t>
      </w:r>
      <w:r w:rsidR="000B56BA" w:rsidRPr="001D685C">
        <w:rPr>
          <w:b/>
          <w:sz w:val="20"/>
          <w:szCs w:val="20"/>
        </w:rPr>
        <w:t>емельної ділянки в суборенду.</w:t>
      </w:r>
    </w:p>
    <w:p w:rsidR="00D471E8" w:rsidRPr="001D685C" w:rsidRDefault="00D471E8" w:rsidP="00C3073F">
      <w:pPr>
        <w:tabs>
          <w:tab w:val="left" w:pos="7360"/>
        </w:tabs>
        <w:jc w:val="both"/>
        <w:rPr>
          <w:sz w:val="20"/>
          <w:szCs w:val="20"/>
        </w:rPr>
      </w:pPr>
    </w:p>
    <w:p w:rsidR="008527AF" w:rsidRPr="00D471E8" w:rsidRDefault="00D471E8" w:rsidP="00C3073F">
      <w:pPr>
        <w:tabs>
          <w:tab w:val="left" w:pos="7360"/>
        </w:tabs>
        <w:jc w:val="both"/>
        <w:rPr>
          <w:sz w:val="20"/>
          <w:szCs w:val="20"/>
        </w:rPr>
      </w:pPr>
      <w:r w:rsidRPr="00D471E8">
        <w:rPr>
          <w:sz w:val="22"/>
          <w:szCs w:val="22"/>
        </w:rPr>
        <w:t xml:space="preserve">  </w:t>
      </w:r>
      <w:r w:rsidR="00C3073F" w:rsidRPr="00D471E8">
        <w:rPr>
          <w:sz w:val="20"/>
          <w:szCs w:val="20"/>
        </w:rPr>
        <w:t xml:space="preserve">  </w:t>
      </w:r>
      <w:r w:rsidR="008527AF" w:rsidRPr="00D471E8">
        <w:rPr>
          <w:sz w:val="20"/>
          <w:szCs w:val="20"/>
        </w:rPr>
        <w:t>Розглянувши заяву</w:t>
      </w:r>
      <w:r w:rsidR="00B1191B">
        <w:rPr>
          <w:sz w:val="20"/>
          <w:szCs w:val="20"/>
        </w:rPr>
        <w:t xml:space="preserve"> гр. Владики Наталії Миколаївни</w:t>
      </w:r>
      <w:r w:rsidR="001D685C">
        <w:rPr>
          <w:sz w:val="20"/>
          <w:szCs w:val="20"/>
        </w:rPr>
        <w:t xml:space="preserve"> від 07.05.2021р</w:t>
      </w:r>
      <w:r w:rsidR="008527AF" w:rsidRPr="00D471E8">
        <w:rPr>
          <w:sz w:val="20"/>
          <w:szCs w:val="20"/>
        </w:rPr>
        <w:t>,</w:t>
      </w:r>
      <w:r w:rsidR="00B1191B">
        <w:rPr>
          <w:sz w:val="20"/>
          <w:szCs w:val="20"/>
        </w:rPr>
        <w:t xml:space="preserve"> </w:t>
      </w:r>
      <w:r w:rsidR="008527AF" w:rsidRPr="00D471E8">
        <w:rPr>
          <w:sz w:val="20"/>
          <w:szCs w:val="20"/>
        </w:rPr>
        <w:t>договір оренди  зе</w:t>
      </w:r>
      <w:r w:rsidR="00090FB7">
        <w:rPr>
          <w:sz w:val="20"/>
          <w:szCs w:val="20"/>
        </w:rPr>
        <w:t>мельної ділянки,укладений від 11.03.2019</w:t>
      </w:r>
      <w:r w:rsidR="008527AF" w:rsidRPr="00D471E8">
        <w:rPr>
          <w:sz w:val="20"/>
          <w:szCs w:val="20"/>
        </w:rPr>
        <w:t>р.,номер запису про інше речове право 24470795, кадастровий номер</w:t>
      </w:r>
      <w:r w:rsidR="00AF6DEB" w:rsidRPr="00D471E8">
        <w:rPr>
          <w:sz w:val="20"/>
          <w:szCs w:val="20"/>
        </w:rPr>
        <w:t xml:space="preserve"> земельної ділянки 4620655300:05:001:0129  та надані матеріали, керуючись ст. 8 Закону України «Про оренду землі»,ст. 12, 123, 120, 121, п. 2 ст.134 Земельного кодексу України,п. 34 ст.26 Закону України «Про місцеве самоврядування  в Україні»,Законом України «Про землеустрій» Постановою Кабінет</w:t>
      </w:r>
      <w:r w:rsidR="00C3073F" w:rsidRPr="00D471E8">
        <w:rPr>
          <w:sz w:val="20"/>
          <w:szCs w:val="20"/>
        </w:rPr>
        <w:t>у Міністрів України від 17.10.12р. № 1051 «Про затвердження порядку ведення державного кадастру», ст. 24 п. 3 п. 4 Закону України «Про регулювання містобудівної діяльності» та враховуючи висновок земельної комісії, сесія селищної ради</w:t>
      </w:r>
    </w:p>
    <w:p w:rsidR="003174F0" w:rsidRPr="00AF6DEB" w:rsidRDefault="003174F0" w:rsidP="00F06908">
      <w:pPr>
        <w:tabs>
          <w:tab w:val="left" w:pos="7360"/>
        </w:tabs>
        <w:rPr>
          <w:sz w:val="22"/>
          <w:szCs w:val="22"/>
        </w:rPr>
      </w:pPr>
    </w:p>
    <w:p w:rsidR="00F06908" w:rsidRDefault="00F06908" w:rsidP="00D471E8">
      <w:pPr>
        <w:tabs>
          <w:tab w:val="left" w:pos="7360"/>
        </w:tabs>
        <w:jc w:val="center"/>
        <w:rPr>
          <w:sz w:val="22"/>
          <w:szCs w:val="22"/>
        </w:rPr>
      </w:pPr>
      <w:r w:rsidRPr="00C3073F">
        <w:rPr>
          <w:b/>
          <w:sz w:val="22"/>
          <w:szCs w:val="22"/>
        </w:rPr>
        <w:t>В И Р І Ш И Л А :</w:t>
      </w:r>
    </w:p>
    <w:p w:rsidR="00D471E8" w:rsidRPr="00D471E8" w:rsidRDefault="00D471E8" w:rsidP="00D471E8">
      <w:pPr>
        <w:tabs>
          <w:tab w:val="left" w:pos="7360"/>
        </w:tabs>
        <w:jc w:val="center"/>
        <w:rPr>
          <w:sz w:val="22"/>
          <w:szCs w:val="22"/>
        </w:rPr>
      </w:pPr>
    </w:p>
    <w:p w:rsidR="00C147C3" w:rsidRDefault="00C3073F" w:rsidP="00257961">
      <w:pPr>
        <w:jc w:val="both"/>
        <w:rPr>
          <w:sz w:val="20"/>
          <w:szCs w:val="20"/>
        </w:rPr>
      </w:pPr>
      <w:r w:rsidRPr="00C147C3">
        <w:rPr>
          <w:b/>
          <w:sz w:val="20"/>
          <w:szCs w:val="20"/>
        </w:rPr>
        <w:t>1</w:t>
      </w:r>
      <w:r w:rsidRPr="00C3073F">
        <w:rPr>
          <w:sz w:val="20"/>
          <w:szCs w:val="20"/>
        </w:rPr>
        <w:t>.На</w:t>
      </w:r>
      <w:r w:rsidR="00B1191B">
        <w:rPr>
          <w:sz w:val="20"/>
          <w:szCs w:val="20"/>
        </w:rPr>
        <w:t>дати дозвіл гр</w:t>
      </w:r>
      <w:r>
        <w:rPr>
          <w:sz w:val="20"/>
          <w:szCs w:val="20"/>
        </w:rPr>
        <w:t>.</w:t>
      </w:r>
      <w:r w:rsidR="00B1191B">
        <w:rPr>
          <w:sz w:val="20"/>
          <w:szCs w:val="20"/>
        </w:rPr>
        <w:t xml:space="preserve"> </w:t>
      </w:r>
      <w:r>
        <w:rPr>
          <w:sz w:val="20"/>
          <w:szCs w:val="20"/>
        </w:rPr>
        <w:t>Владиці Наталії Миколаївні на передачу орендованої земельної ділянки,договір оренди земельної ділянки,</w:t>
      </w:r>
      <w:r w:rsidR="00F329A2">
        <w:rPr>
          <w:sz w:val="20"/>
          <w:szCs w:val="20"/>
        </w:rPr>
        <w:t xml:space="preserve"> укладений від 22.01.2018р.кадастровий номер земельної ділянки </w:t>
      </w:r>
      <w:r w:rsidR="00B1191B">
        <w:rPr>
          <w:sz w:val="20"/>
          <w:szCs w:val="20"/>
        </w:rPr>
        <w:t>4620655300:05:001:0129</w:t>
      </w:r>
      <w:r w:rsidR="00F329A2" w:rsidRPr="00F329A2">
        <w:rPr>
          <w:sz w:val="20"/>
          <w:szCs w:val="20"/>
        </w:rPr>
        <w:t xml:space="preserve"> розташованої</w:t>
      </w:r>
      <w:r w:rsidR="00F329A2">
        <w:rPr>
          <w:sz w:val="20"/>
          <w:szCs w:val="20"/>
        </w:rPr>
        <w:t xml:space="preserve"> в </w:t>
      </w:r>
      <w:proofErr w:type="spellStart"/>
      <w:r w:rsidR="00F329A2">
        <w:rPr>
          <w:sz w:val="20"/>
          <w:szCs w:val="20"/>
        </w:rPr>
        <w:t>смт</w:t>
      </w:r>
      <w:proofErr w:type="spellEnd"/>
      <w:r w:rsidR="00F329A2">
        <w:rPr>
          <w:sz w:val="20"/>
          <w:szCs w:val="20"/>
        </w:rPr>
        <w:t>. Красне</w:t>
      </w:r>
      <w:r w:rsidR="00257961">
        <w:rPr>
          <w:sz w:val="20"/>
          <w:szCs w:val="20"/>
        </w:rPr>
        <w:t xml:space="preserve"> по вулиці Залізнична 12/А для</w:t>
      </w:r>
      <w:r w:rsidR="00257961">
        <w:t xml:space="preserve"> </w:t>
      </w:r>
      <w:r w:rsidR="00257961" w:rsidRPr="00257961">
        <w:rPr>
          <w:sz w:val="20"/>
          <w:szCs w:val="20"/>
        </w:rPr>
        <w:t>розміщення та експлуатації основних,підсобних і допоміжних будівель та споруд підприємств переробної, машинобудівної та іншої промисловості, для обсл</w:t>
      </w:r>
      <w:r w:rsidR="00257961">
        <w:rPr>
          <w:sz w:val="20"/>
          <w:szCs w:val="20"/>
        </w:rPr>
        <w:t xml:space="preserve">уговування складських приміщень площею </w:t>
      </w:r>
      <w:r w:rsidR="0046638B">
        <w:rPr>
          <w:sz w:val="20"/>
          <w:szCs w:val="20"/>
        </w:rPr>
        <w:t xml:space="preserve">0,1988га., </w:t>
      </w:r>
      <w:r w:rsidR="001D685C">
        <w:rPr>
          <w:sz w:val="20"/>
          <w:szCs w:val="20"/>
        </w:rPr>
        <w:t xml:space="preserve">в суборенду </w:t>
      </w:r>
      <w:proofErr w:type="spellStart"/>
      <w:r w:rsidR="001D685C">
        <w:rPr>
          <w:sz w:val="20"/>
          <w:szCs w:val="20"/>
        </w:rPr>
        <w:t>ТзОВ</w:t>
      </w:r>
      <w:proofErr w:type="spellEnd"/>
      <w:r w:rsidR="001D685C">
        <w:rPr>
          <w:sz w:val="20"/>
          <w:szCs w:val="20"/>
        </w:rPr>
        <w:t xml:space="preserve"> «</w:t>
      </w:r>
      <w:proofErr w:type="spellStart"/>
      <w:r w:rsidR="001D685C">
        <w:rPr>
          <w:sz w:val="20"/>
          <w:szCs w:val="20"/>
        </w:rPr>
        <w:t>Західвторлом</w:t>
      </w:r>
      <w:proofErr w:type="spellEnd"/>
      <w:r w:rsidR="00257961">
        <w:rPr>
          <w:sz w:val="20"/>
          <w:szCs w:val="20"/>
        </w:rPr>
        <w:t>»</w:t>
      </w:r>
      <w:r w:rsidR="00B1191B">
        <w:rPr>
          <w:sz w:val="20"/>
          <w:szCs w:val="20"/>
        </w:rPr>
        <w:t xml:space="preserve"> </w:t>
      </w:r>
      <w:r w:rsidR="00E34FA8">
        <w:rPr>
          <w:sz w:val="20"/>
          <w:szCs w:val="20"/>
        </w:rPr>
        <w:t>без зміни цільового призначення.</w:t>
      </w:r>
    </w:p>
    <w:p w:rsidR="00C147C3" w:rsidRPr="0018171F" w:rsidRDefault="00E34FA8" w:rsidP="0018171F">
      <w:pPr>
        <w:pStyle w:val="a5"/>
        <w:numPr>
          <w:ilvl w:val="1"/>
          <w:numId w:val="3"/>
        </w:numPr>
        <w:jc w:val="both"/>
        <w:rPr>
          <w:sz w:val="20"/>
          <w:szCs w:val="20"/>
        </w:rPr>
      </w:pPr>
      <w:r w:rsidRPr="006B6CDB">
        <w:rPr>
          <w:sz w:val="20"/>
          <w:szCs w:val="20"/>
        </w:rPr>
        <w:t>Умови договору суборенди земельної ділянки повинні обмежуватися ум</w:t>
      </w:r>
      <w:r w:rsidR="006B6CDB">
        <w:rPr>
          <w:sz w:val="20"/>
          <w:szCs w:val="20"/>
        </w:rPr>
        <w:t xml:space="preserve">овами договору оренди земельної </w:t>
      </w:r>
      <w:r w:rsidRPr="006B6CDB">
        <w:rPr>
          <w:sz w:val="20"/>
          <w:szCs w:val="20"/>
        </w:rPr>
        <w:t>ділянки і не суперечити йому.</w:t>
      </w:r>
    </w:p>
    <w:p w:rsidR="00706412" w:rsidRDefault="00706412" w:rsidP="00257961">
      <w:pPr>
        <w:jc w:val="both"/>
        <w:rPr>
          <w:sz w:val="20"/>
          <w:szCs w:val="20"/>
        </w:rPr>
      </w:pPr>
      <w:r>
        <w:rPr>
          <w:sz w:val="20"/>
          <w:szCs w:val="20"/>
        </w:rPr>
        <w:t>1.2  Строк суборенди не може перевищувати строку визнач</w:t>
      </w:r>
      <w:r w:rsidR="00C92243">
        <w:rPr>
          <w:sz w:val="20"/>
          <w:szCs w:val="20"/>
        </w:rPr>
        <w:t>еного договором оренди землі.</w:t>
      </w:r>
    </w:p>
    <w:p w:rsidR="00C92243" w:rsidRDefault="00C92243" w:rsidP="00257961">
      <w:pPr>
        <w:jc w:val="both"/>
        <w:rPr>
          <w:sz w:val="20"/>
          <w:szCs w:val="20"/>
        </w:rPr>
      </w:pPr>
      <w:r w:rsidRPr="00C147C3">
        <w:rPr>
          <w:b/>
          <w:sz w:val="20"/>
          <w:szCs w:val="20"/>
        </w:rPr>
        <w:t>2.</w:t>
      </w:r>
      <w:r w:rsidR="00C147C3">
        <w:rPr>
          <w:b/>
          <w:sz w:val="20"/>
          <w:szCs w:val="20"/>
        </w:rPr>
        <w:t xml:space="preserve"> </w:t>
      </w:r>
      <w:proofErr w:type="spellStart"/>
      <w:r w:rsidR="00F13514">
        <w:rPr>
          <w:sz w:val="20"/>
          <w:szCs w:val="20"/>
        </w:rPr>
        <w:t>Зобов</w:t>
      </w:r>
      <w:proofErr w:type="spellEnd"/>
      <w:r w:rsidR="00F13514" w:rsidRPr="00F13514">
        <w:rPr>
          <w:sz w:val="20"/>
          <w:szCs w:val="20"/>
          <w:lang w:val="ru-RU"/>
        </w:rPr>
        <w:t>’</w:t>
      </w:r>
      <w:proofErr w:type="spellStart"/>
      <w:r w:rsidR="00C147C3" w:rsidRPr="00C147C3">
        <w:rPr>
          <w:sz w:val="20"/>
          <w:szCs w:val="20"/>
        </w:rPr>
        <w:t>я</w:t>
      </w:r>
      <w:r w:rsidR="00F13514">
        <w:rPr>
          <w:sz w:val="20"/>
          <w:szCs w:val="20"/>
        </w:rPr>
        <w:t>за</w:t>
      </w:r>
      <w:r w:rsidR="00C147C3" w:rsidRPr="00C147C3">
        <w:rPr>
          <w:sz w:val="20"/>
          <w:szCs w:val="20"/>
        </w:rPr>
        <w:t>ти</w:t>
      </w:r>
      <w:proofErr w:type="spellEnd"/>
      <w:r w:rsidR="00C147C3">
        <w:rPr>
          <w:sz w:val="20"/>
          <w:szCs w:val="20"/>
        </w:rPr>
        <w:t xml:space="preserve"> землекористувачів зазначених в рішенні:</w:t>
      </w:r>
    </w:p>
    <w:p w:rsidR="00C147C3" w:rsidRPr="006B6CDB" w:rsidRDefault="006B6CDB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 </w:t>
      </w:r>
      <w:r w:rsidR="00C147C3">
        <w:rPr>
          <w:sz w:val="20"/>
          <w:szCs w:val="20"/>
        </w:rPr>
        <w:t>Протягом двох місяців з моменту прийняття</w:t>
      </w:r>
      <w:r>
        <w:rPr>
          <w:sz w:val="20"/>
          <w:szCs w:val="20"/>
        </w:rPr>
        <w:t xml:space="preserve"> даного рішення, сторонам укласти договір суборенди   земельної ділянки.</w:t>
      </w:r>
    </w:p>
    <w:p w:rsidR="006B6CDB" w:rsidRDefault="003506D7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2.2. </w:t>
      </w:r>
      <w:r w:rsidR="006B6CDB">
        <w:rPr>
          <w:sz w:val="20"/>
          <w:szCs w:val="20"/>
        </w:rPr>
        <w:t>Звернутися до Державного реєстратора та подати відповідну заяву про державну реєстрацію права суборенди на земельну ділянку та необхідні матеріали.</w:t>
      </w:r>
    </w:p>
    <w:p w:rsidR="003506D7" w:rsidRDefault="003506D7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>2.3. Використовувати земельну ділянку виключно за цільовим призначенням з дотриманням вимог природоохоронного законодавства.</w:t>
      </w:r>
    </w:p>
    <w:p w:rsidR="003506D7" w:rsidRDefault="003506D7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>2.4.  Забезпечити виконання вимог викладених у ст. 48 Закону України «Про охорону земель» та всіх інших вимог передбачених чинним законодавством, що регулюють діяльність у певних сферах господарювання.</w:t>
      </w:r>
    </w:p>
    <w:p w:rsidR="003506D7" w:rsidRDefault="00F13514" w:rsidP="006B6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2.5.  Дотримуватись </w:t>
      </w:r>
      <w:proofErr w:type="spellStart"/>
      <w:r>
        <w:rPr>
          <w:sz w:val="20"/>
          <w:szCs w:val="20"/>
        </w:rPr>
        <w:t>обов</w:t>
      </w:r>
      <w:proofErr w:type="spellEnd"/>
      <w:r w:rsidRPr="00F13514">
        <w:rPr>
          <w:sz w:val="20"/>
          <w:szCs w:val="20"/>
          <w:lang w:val="ru-RU"/>
        </w:rPr>
        <w:t>’</w:t>
      </w:r>
      <w:proofErr w:type="spellStart"/>
      <w:r w:rsidR="003506D7">
        <w:rPr>
          <w:sz w:val="20"/>
          <w:szCs w:val="20"/>
        </w:rPr>
        <w:t>язків</w:t>
      </w:r>
      <w:proofErr w:type="spellEnd"/>
      <w:r w:rsidR="003506D7">
        <w:rPr>
          <w:sz w:val="20"/>
          <w:szCs w:val="20"/>
        </w:rPr>
        <w:t xml:space="preserve"> встановлених ст. 96 Земельного кодексу України, Закону України «Про благоустрій»</w:t>
      </w:r>
    </w:p>
    <w:p w:rsidR="003506D7" w:rsidRPr="001D685C" w:rsidRDefault="003506D7" w:rsidP="003506D7">
      <w:pPr>
        <w:jc w:val="both"/>
        <w:rPr>
          <w:sz w:val="20"/>
          <w:szCs w:val="20"/>
        </w:rPr>
      </w:pPr>
      <w:r w:rsidRPr="003506D7">
        <w:rPr>
          <w:b/>
          <w:sz w:val="20"/>
          <w:szCs w:val="20"/>
        </w:rPr>
        <w:t>3</w:t>
      </w:r>
      <w:r>
        <w:rPr>
          <w:sz w:val="20"/>
          <w:szCs w:val="20"/>
        </w:rPr>
        <w:t>.</w:t>
      </w:r>
      <w:r w:rsidR="00D37B11">
        <w:rPr>
          <w:sz w:val="20"/>
          <w:szCs w:val="20"/>
        </w:rPr>
        <w:t xml:space="preserve">Контроль </w:t>
      </w:r>
      <w:r w:rsidR="001D685C" w:rsidRPr="001D685C">
        <w:rPr>
          <w:sz w:val="20"/>
          <w:szCs w:val="20"/>
        </w:rPr>
        <w:t>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  <w:r w:rsidR="0046638B" w:rsidRPr="001D685C">
        <w:rPr>
          <w:sz w:val="20"/>
          <w:szCs w:val="20"/>
        </w:rPr>
        <w:t>.</w:t>
      </w:r>
    </w:p>
    <w:p w:rsidR="00D471E8" w:rsidRDefault="00D471E8" w:rsidP="003506D7">
      <w:pPr>
        <w:jc w:val="both"/>
        <w:rPr>
          <w:sz w:val="20"/>
          <w:szCs w:val="20"/>
        </w:rPr>
      </w:pPr>
    </w:p>
    <w:p w:rsidR="00D471E8" w:rsidRDefault="00D471E8" w:rsidP="003506D7">
      <w:pPr>
        <w:jc w:val="both"/>
        <w:rPr>
          <w:sz w:val="20"/>
          <w:szCs w:val="20"/>
        </w:rPr>
      </w:pPr>
    </w:p>
    <w:p w:rsidR="00D471E8" w:rsidRPr="003506D7" w:rsidRDefault="00D471E8" w:rsidP="003506D7">
      <w:pPr>
        <w:jc w:val="both"/>
        <w:rPr>
          <w:sz w:val="20"/>
          <w:szCs w:val="20"/>
        </w:rPr>
      </w:pPr>
    </w:p>
    <w:p w:rsidR="003506D7" w:rsidRPr="003506D7" w:rsidRDefault="003506D7" w:rsidP="003506D7">
      <w:pPr>
        <w:jc w:val="both"/>
        <w:rPr>
          <w:b/>
          <w:sz w:val="20"/>
          <w:szCs w:val="20"/>
        </w:rPr>
      </w:pPr>
    </w:p>
    <w:p w:rsidR="00D2119F" w:rsidRPr="00F50A4B" w:rsidRDefault="00F06908" w:rsidP="003506D7">
      <w:pPr>
        <w:pStyle w:val="a5"/>
        <w:jc w:val="both"/>
        <w:rPr>
          <w:b/>
          <w:sz w:val="20"/>
          <w:szCs w:val="20"/>
        </w:rPr>
      </w:pPr>
      <w:r w:rsidRPr="00F50A4B">
        <w:rPr>
          <w:b/>
          <w:sz w:val="28"/>
          <w:szCs w:val="28"/>
        </w:rPr>
        <w:t xml:space="preserve">     </w:t>
      </w:r>
      <w:r w:rsidR="00D471E8" w:rsidRPr="00F50A4B">
        <w:rPr>
          <w:b/>
          <w:sz w:val="28"/>
          <w:szCs w:val="28"/>
        </w:rPr>
        <w:t xml:space="preserve">          </w:t>
      </w:r>
      <w:r w:rsidRPr="00F50A4B">
        <w:rPr>
          <w:b/>
          <w:sz w:val="28"/>
          <w:szCs w:val="28"/>
        </w:rPr>
        <w:t xml:space="preserve">   </w:t>
      </w:r>
      <w:r w:rsidRPr="00F50A4B">
        <w:rPr>
          <w:b/>
          <w:sz w:val="20"/>
          <w:szCs w:val="20"/>
        </w:rPr>
        <w:t xml:space="preserve"> Селищний голова    </w:t>
      </w:r>
      <w:r w:rsidR="001D685C" w:rsidRPr="00F50A4B">
        <w:rPr>
          <w:b/>
          <w:sz w:val="20"/>
          <w:szCs w:val="20"/>
        </w:rPr>
        <w:t xml:space="preserve"> </w:t>
      </w:r>
      <w:bookmarkStart w:id="0" w:name="_GoBack"/>
      <w:bookmarkEnd w:id="0"/>
      <w:r w:rsidR="001D685C" w:rsidRPr="00F50A4B">
        <w:rPr>
          <w:b/>
          <w:sz w:val="20"/>
          <w:szCs w:val="20"/>
        </w:rPr>
        <w:t xml:space="preserve">            </w:t>
      </w:r>
      <w:r w:rsidR="00040BCF" w:rsidRPr="00F50A4B">
        <w:rPr>
          <w:b/>
          <w:sz w:val="20"/>
          <w:szCs w:val="20"/>
        </w:rPr>
        <w:t xml:space="preserve">    </w:t>
      </w:r>
      <w:r w:rsidR="00D471E8" w:rsidRPr="00F50A4B">
        <w:rPr>
          <w:b/>
          <w:sz w:val="20"/>
          <w:szCs w:val="20"/>
        </w:rPr>
        <w:t xml:space="preserve">        </w:t>
      </w:r>
      <w:r w:rsidR="00040BCF" w:rsidRPr="00F50A4B">
        <w:rPr>
          <w:b/>
          <w:sz w:val="20"/>
          <w:szCs w:val="20"/>
        </w:rPr>
        <w:t xml:space="preserve">            </w:t>
      </w:r>
      <w:r w:rsidR="0018171F" w:rsidRPr="00F50A4B">
        <w:rPr>
          <w:b/>
          <w:sz w:val="20"/>
          <w:szCs w:val="20"/>
        </w:rPr>
        <w:t xml:space="preserve">                     Роман ФУРДА</w:t>
      </w:r>
    </w:p>
    <w:sectPr w:rsidR="00D2119F" w:rsidRPr="00F50A4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E4C49"/>
    <w:multiLevelType w:val="hybridMultilevel"/>
    <w:tmpl w:val="28663E8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6FD"/>
    <w:multiLevelType w:val="multilevel"/>
    <w:tmpl w:val="46A0F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60CC3349"/>
    <w:multiLevelType w:val="multilevel"/>
    <w:tmpl w:val="549E8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4">
    <w:nsid w:val="71D2536B"/>
    <w:multiLevelType w:val="hybridMultilevel"/>
    <w:tmpl w:val="D9CC1582"/>
    <w:lvl w:ilvl="0" w:tplc="0422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645AD"/>
    <w:rsid w:val="0008575F"/>
    <w:rsid w:val="00090FB7"/>
    <w:rsid w:val="000B56BA"/>
    <w:rsid w:val="000D5F1B"/>
    <w:rsid w:val="0012153A"/>
    <w:rsid w:val="0018171F"/>
    <w:rsid w:val="001C1C63"/>
    <w:rsid w:val="001D685C"/>
    <w:rsid w:val="00257961"/>
    <w:rsid w:val="002845C1"/>
    <w:rsid w:val="002D416B"/>
    <w:rsid w:val="002D6423"/>
    <w:rsid w:val="002F4327"/>
    <w:rsid w:val="003174F0"/>
    <w:rsid w:val="00327F5A"/>
    <w:rsid w:val="00332DA1"/>
    <w:rsid w:val="00344855"/>
    <w:rsid w:val="003506D7"/>
    <w:rsid w:val="00373B59"/>
    <w:rsid w:val="003C4108"/>
    <w:rsid w:val="003F40CB"/>
    <w:rsid w:val="0046638B"/>
    <w:rsid w:val="00473DF0"/>
    <w:rsid w:val="004D5D39"/>
    <w:rsid w:val="00534B32"/>
    <w:rsid w:val="00591C5B"/>
    <w:rsid w:val="005C542A"/>
    <w:rsid w:val="006230C4"/>
    <w:rsid w:val="006500E4"/>
    <w:rsid w:val="00654116"/>
    <w:rsid w:val="006A1B5F"/>
    <w:rsid w:val="006B6CDB"/>
    <w:rsid w:val="00706412"/>
    <w:rsid w:val="00737B14"/>
    <w:rsid w:val="00742EDF"/>
    <w:rsid w:val="007B120D"/>
    <w:rsid w:val="007F36E1"/>
    <w:rsid w:val="008527AF"/>
    <w:rsid w:val="00913C31"/>
    <w:rsid w:val="009831FA"/>
    <w:rsid w:val="00A15D9F"/>
    <w:rsid w:val="00AF6DEB"/>
    <w:rsid w:val="00B1191B"/>
    <w:rsid w:val="00B20BD7"/>
    <w:rsid w:val="00B23349"/>
    <w:rsid w:val="00B6610B"/>
    <w:rsid w:val="00BB7814"/>
    <w:rsid w:val="00BE184E"/>
    <w:rsid w:val="00C147C3"/>
    <w:rsid w:val="00C3073F"/>
    <w:rsid w:val="00C65E13"/>
    <w:rsid w:val="00C85DA6"/>
    <w:rsid w:val="00C92243"/>
    <w:rsid w:val="00C93898"/>
    <w:rsid w:val="00CC132B"/>
    <w:rsid w:val="00CE2598"/>
    <w:rsid w:val="00D03A6F"/>
    <w:rsid w:val="00D05D64"/>
    <w:rsid w:val="00D2119F"/>
    <w:rsid w:val="00D37B11"/>
    <w:rsid w:val="00D471E8"/>
    <w:rsid w:val="00D60091"/>
    <w:rsid w:val="00DB0D0D"/>
    <w:rsid w:val="00E34FA8"/>
    <w:rsid w:val="00E5064A"/>
    <w:rsid w:val="00E640D8"/>
    <w:rsid w:val="00E733E4"/>
    <w:rsid w:val="00E8372C"/>
    <w:rsid w:val="00F06908"/>
    <w:rsid w:val="00F13514"/>
    <w:rsid w:val="00F329A2"/>
    <w:rsid w:val="00F50A4B"/>
    <w:rsid w:val="00F52F4B"/>
    <w:rsid w:val="00F8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6C3FB-0DC5-478D-9CEB-D96C9767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11</cp:revision>
  <cp:lastPrinted>2021-05-26T14:04:00Z</cp:lastPrinted>
  <dcterms:created xsi:type="dcterms:W3CDTF">2021-05-24T13:02:00Z</dcterms:created>
  <dcterms:modified xsi:type="dcterms:W3CDTF">2021-06-08T08:21:00Z</dcterms:modified>
</cp:coreProperties>
</file>