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BFF" w:rsidRPr="00B47BFF" w:rsidRDefault="00B47BFF" w:rsidP="00B47BFF">
      <w:pPr>
        <w:ind w:left="113" w:right="113"/>
        <w:rPr>
          <w:b/>
          <w:color w:val="000000"/>
          <w:sz w:val="28"/>
          <w:szCs w:val="28"/>
        </w:rPr>
      </w:pPr>
      <w:r>
        <w:rPr>
          <w:b/>
          <w:bCs/>
          <w:color w:val="2D2D2D"/>
          <w:sz w:val="28"/>
          <w:szCs w:val="28"/>
        </w:rPr>
        <w:t xml:space="preserve">           </w:t>
      </w:r>
      <w:r w:rsidR="00D5513E" w:rsidRPr="00B47BFF">
        <w:rPr>
          <w:b/>
          <w:bCs/>
          <w:color w:val="2D2D2D"/>
          <w:sz w:val="28"/>
          <w:szCs w:val="28"/>
        </w:rPr>
        <w:t xml:space="preserve">Відділ освіти, культури, </w:t>
      </w:r>
      <w:r w:rsidRPr="00B47BFF">
        <w:rPr>
          <w:b/>
          <w:bCs/>
          <w:color w:val="2D2D2D"/>
          <w:sz w:val="28"/>
          <w:szCs w:val="28"/>
        </w:rPr>
        <w:t xml:space="preserve">розвитку </w:t>
      </w:r>
      <w:r w:rsidR="00D5513E" w:rsidRPr="00B47BFF">
        <w:rPr>
          <w:b/>
          <w:bCs/>
          <w:color w:val="2D2D2D"/>
          <w:sz w:val="28"/>
          <w:szCs w:val="28"/>
        </w:rPr>
        <w:t>туризму, молоді та</w:t>
      </w:r>
      <w:r w:rsidRPr="00B47BFF">
        <w:rPr>
          <w:b/>
          <w:bCs/>
          <w:color w:val="2D2D2D"/>
          <w:sz w:val="28"/>
          <w:szCs w:val="28"/>
        </w:rPr>
        <w:t xml:space="preserve"> спорту </w:t>
      </w:r>
      <w:proofErr w:type="spellStart"/>
      <w:r w:rsidRPr="00B47BFF">
        <w:rPr>
          <w:b/>
          <w:bCs/>
          <w:color w:val="2D2D2D"/>
          <w:sz w:val="28"/>
          <w:szCs w:val="28"/>
        </w:rPr>
        <w:t>Красненської</w:t>
      </w:r>
      <w:proofErr w:type="spellEnd"/>
      <w:r w:rsidRPr="00B47BFF">
        <w:rPr>
          <w:b/>
          <w:bCs/>
          <w:color w:val="2D2D2D"/>
          <w:sz w:val="28"/>
          <w:szCs w:val="28"/>
        </w:rPr>
        <w:t xml:space="preserve"> селищної</w:t>
      </w:r>
      <w:r w:rsidR="00D5513E" w:rsidRPr="00B47BFF">
        <w:rPr>
          <w:b/>
          <w:bCs/>
          <w:color w:val="2D2D2D"/>
          <w:sz w:val="28"/>
          <w:szCs w:val="28"/>
        </w:rPr>
        <w:t xml:space="preserve"> ради оголошує конкурс на заміщення вакантної посади директора </w:t>
      </w:r>
      <w:proofErr w:type="spellStart"/>
      <w:r w:rsidRPr="00B47BFF">
        <w:rPr>
          <w:b/>
          <w:color w:val="000000"/>
          <w:sz w:val="28"/>
          <w:szCs w:val="28"/>
        </w:rPr>
        <w:t>Красненського</w:t>
      </w:r>
      <w:proofErr w:type="spellEnd"/>
      <w:r w:rsidRPr="00B47BFF">
        <w:rPr>
          <w:b/>
          <w:color w:val="000000"/>
          <w:sz w:val="28"/>
          <w:szCs w:val="28"/>
        </w:rPr>
        <w:t xml:space="preserve"> закладу загальної середньої освіти І-ІІІ ст. №2 </w:t>
      </w:r>
      <w:proofErr w:type="spellStart"/>
      <w:r w:rsidRPr="00B47BFF">
        <w:rPr>
          <w:b/>
          <w:color w:val="000000"/>
          <w:sz w:val="28"/>
          <w:szCs w:val="28"/>
        </w:rPr>
        <w:t>Красненської</w:t>
      </w:r>
      <w:proofErr w:type="spellEnd"/>
      <w:r w:rsidRPr="00B47BFF">
        <w:rPr>
          <w:b/>
          <w:color w:val="000000"/>
          <w:sz w:val="28"/>
          <w:szCs w:val="28"/>
        </w:rPr>
        <w:t xml:space="preserve"> селищної ради </w:t>
      </w:r>
      <w:proofErr w:type="spellStart"/>
      <w:r w:rsidRPr="00B47BFF">
        <w:rPr>
          <w:b/>
          <w:color w:val="000000"/>
          <w:sz w:val="28"/>
          <w:szCs w:val="28"/>
        </w:rPr>
        <w:t>Золочівського</w:t>
      </w:r>
      <w:proofErr w:type="spellEnd"/>
      <w:r w:rsidRPr="00B47BFF">
        <w:rPr>
          <w:b/>
          <w:color w:val="000000"/>
          <w:sz w:val="28"/>
          <w:szCs w:val="28"/>
        </w:rPr>
        <w:t xml:space="preserve"> району Львівської області</w:t>
      </w:r>
    </w:p>
    <w:p w:rsidR="00D5513E" w:rsidRPr="000368C7" w:rsidRDefault="00D5513E" w:rsidP="00B47BFF">
      <w:pPr>
        <w:jc w:val="center"/>
        <w:rPr>
          <w:b/>
          <w:color w:val="2D2D2D"/>
          <w:sz w:val="28"/>
          <w:szCs w:val="28"/>
        </w:rPr>
      </w:pPr>
    </w:p>
    <w:p w:rsidR="00D5513E" w:rsidRPr="0024383C" w:rsidRDefault="00D5513E" w:rsidP="00D5513E">
      <w:pPr>
        <w:jc w:val="center"/>
      </w:pPr>
    </w:p>
    <w:tbl>
      <w:tblPr>
        <w:tblW w:w="10519" w:type="dxa"/>
        <w:tblCellSpacing w:w="0" w:type="dxa"/>
        <w:tblInd w:w="-4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9"/>
      </w:tblGrid>
      <w:tr w:rsidR="00D5513E" w:rsidRPr="0024383C" w:rsidTr="002B0099">
        <w:trPr>
          <w:trHeight w:val="1515"/>
          <w:tblCellSpacing w:w="0" w:type="dxa"/>
        </w:trPr>
        <w:tc>
          <w:tcPr>
            <w:tcW w:w="10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5513E" w:rsidRPr="0024383C" w:rsidRDefault="00D5513E" w:rsidP="002B0099">
            <w:pPr>
              <w:ind w:left="113" w:right="113"/>
              <w:jc w:val="both"/>
            </w:pPr>
          </w:p>
          <w:tbl>
            <w:tblPr>
              <w:tblW w:w="105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05"/>
              <w:gridCol w:w="4820"/>
            </w:tblGrid>
            <w:tr w:rsidR="00D5513E" w:rsidRPr="0024383C" w:rsidTr="002B0099">
              <w:trPr>
                <w:trHeight w:val="171"/>
              </w:trPr>
              <w:tc>
                <w:tcPr>
                  <w:tcW w:w="5705" w:type="dxa"/>
                  <w:shd w:val="clear" w:color="auto" w:fill="auto"/>
                  <w:vAlign w:val="center"/>
                </w:tcPr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b/>
                      <w:color w:val="000000"/>
                    </w:rPr>
                  </w:pPr>
                  <w:r w:rsidRPr="0024383C">
                    <w:rPr>
                      <w:b/>
                      <w:color w:val="000000"/>
                    </w:rPr>
                    <w:t xml:space="preserve">Найменування закладу </w:t>
                  </w:r>
                </w:p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b/>
                      <w:color w:val="000000"/>
                    </w:rPr>
                  </w:pPr>
                  <w:r w:rsidRPr="0024383C">
                    <w:rPr>
                      <w:b/>
                      <w:color w:val="000000"/>
                    </w:rPr>
                    <w:t xml:space="preserve">загальної середньої освіти </w:t>
                  </w:r>
                </w:p>
              </w:tc>
              <w:tc>
                <w:tcPr>
                  <w:tcW w:w="4820" w:type="dxa"/>
                  <w:shd w:val="clear" w:color="auto" w:fill="auto"/>
                  <w:vAlign w:val="center"/>
                </w:tcPr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b/>
                      <w:color w:val="000000"/>
                    </w:rPr>
                  </w:pPr>
                  <w:r w:rsidRPr="0024383C">
                    <w:rPr>
                      <w:b/>
                      <w:color w:val="000000"/>
                    </w:rPr>
                    <w:t xml:space="preserve">Місцезнаходження </w:t>
                  </w:r>
                </w:p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b/>
                      <w:color w:val="000000"/>
                    </w:rPr>
                  </w:pPr>
                  <w:r w:rsidRPr="0024383C">
                    <w:rPr>
                      <w:b/>
                      <w:color w:val="000000"/>
                    </w:rPr>
                    <w:t xml:space="preserve">закладу освіти </w:t>
                  </w:r>
                </w:p>
              </w:tc>
            </w:tr>
            <w:tr w:rsidR="00D5513E" w:rsidRPr="0024383C" w:rsidTr="002B0099">
              <w:trPr>
                <w:trHeight w:val="838"/>
              </w:trPr>
              <w:tc>
                <w:tcPr>
                  <w:tcW w:w="5705" w:type="dxa"/>
                  <w:vAlign w:val="center"/>
                </w:tcPr>
                <w:p w:rsidR="00D5513E" w:rsidRPr="0024383C" w:rsidRDefault="00D5513E" w:rsidP="002B0099">
                  <w:pPr>
                    <w:ind w:left="113" w:right="113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Красненський</w:t>
                  </w:r>
                  <w:proofErr w:type="spellEnd"/>
                  <w:r>
                    <w:rPr>
                      <w:color w:val="000000"/>
                    </w:rPr>
                    <w:t xml:space="preserve"> заклад загальної середньої освіти І-ІІІ ст. </w:t>
                  </w:r>
                  <w:proofErr w:type="spellStart"/>
                  <w:r>
                    <w:rPr>
                      <w:color w:val="000000"/>
                    </w:rPr>
                    <w:t>Красненської</w:t>
                  </w:r>
                  <w:proofErr w:type="spellEnd"/>
                  <w:r>
                    <w:rPr>
                      <w:color w:val="000000"/>
                    </w:rPr>
                    <w:t xml:space="preserve"> селищної ради </w:t>
                  </w:r>
                  <w:proofErr w:type="spellStart"/>
                  <w:r>
                    <w:rPr>
                      <w:color w:val="000000"/>
                    </w:rPr>
                    <w:t>Золочівського</w:t>
                  </w:r>
                  <w:proofErr w:type="spellEnd"/>
                  <w:r>
                    <w:rPr>
                      <w:color w:val="000000"/>
                    </w:rPr>
                    <w:t xml:space="preserve"> району Львівської області</w:t>
                  </w:r>
                </w:p>
                <w:p w:rsidR="00D5513E" w:rsidRPr="0024383C" w:rsidRDefault="00D5513E" w:rsidP="002B0099">
                  <w:pPr>
                    <w:ind w:left="113" w:right="113"/>
                    <w:rPr>
                      <w:color w:val="000000"/>
                    </w:rPr>
                  </w:pPr>
                  <w:r w:rsidRPr="0024383C">
                    <w:rPr>
                      <w:color w:val="000000"/>
                    </w:rPr>
                    <w:t xml:space="preserve">Код  ЄДРПОУ: </w:t>
                  </w:r>
                  <w:r>
                    <w:rPr>
                      <w:color w:val="000000"/>
                    </w:rPr>
                    <w:t>22342416</w:t>
                  </w:r>
                </w:p>
              </w:tc>
              <w:tc>
                <w:tcPr>
                  <w:tcW w:w="4820" w:type="dxa"/>
                  <w:vAlign w:val="center"/>
                </w:tcPr>
                <w:p w:rsidR="00D5513E" w:rsidRPr="0024383C" w:rsidRDefault="00D5513E" w:rsidP="002B0099">
                  <w:pPr>
                    <w:shd w:val="clear" w:color="auto" w:fill="FFFFFF"/>
                    <w:ind w:left="113" w:right="11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Львівська область, </w:t>
                  </w:r>
                  <w:proofErr w:type="spellStart"/>
                  <w:r>
                    <w:rPr>
                      <w:color w:val="000000"/>
                    </w:rPr>
                    <w:t>Золочівський</w:t>
                  </w:r>
                  <w:proofErr w:type="spellEnd"/>
                  <w:r>
                    <w:rPr>
                      <w:color w:val="000000"/>
                    </w:rPr>
                    <w:t xml:space="preserve"> район, смт Красне, вул. Заводська,12</w:t>
                  </w:r>
                </w:p>
              </w:tc>
            </w:tr>
          </w:tbl>
          <w:p w:rsidR="00D5513E" w:rsidRPr="0024383C" w:rsidRDefault="00D5513E" w:rsidP="002B0099">
            <w:pPr>
              <w:ind w:left="113" w:right="113"/>
              <w:rPr>
                <w:color w:val="2D2D2D"/>
              </w:rPr>
            </w:pPr>
          </w:p>
        </w:tc>
      </w:tr>
      <w:tr w:rsidR="00D5513E" w:rsidRPr="0024383C" w:rsidTr="002B0099">
        <w:trPr>
          <w:trHeight w:val="361"/>
          <w:tblCellSpacing w:w="0" w:type="dxa"/>
        </w:trPr>
        <w:tc>
          <w:tcPr>
            <w:tcW w:w="10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tbl>
            <w:tblPr>
              <w:tblW w:w="10519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42"/>
              <w:gridCol w:w="6277"/>
            </w:tblGrid>
            <w:tr w:rsidR="00D5513E" w:rsidRPr="0024383C" w:rsidTr="002B0099">
              <w:trPr>
                <w:trHeight w:val="361"/>
                <w:tblCellSpacing w:w="0" w:type="dxa"/>
              </w:trPr>
              <w:tc>
                <w:tcPr>
                  <w:tcW w:w="105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D5513E" w:rsidRPr="0024383C" w:rsidRDefault="00D5513E" w:rsidP="002B0099">
                  <w:pPr>
                    <w:ind w:left="113" w:right="113"/>
                    <w:jc w:val="center"/>
                  </w:pPr>
                  <w:r w:rsidRPr="0024383C">
                    <w:rPr>
                      <w:b/>
                      <w:bCs/>
                      <w:color w:val="2D2D2D"/>
                    </w:rPr>
                    <w:t>Загальні умови</w:t>
                  </w:r>
                  <w:r w:rsidRPr="0024383C">
                    <w:t xml:space="preserve"> </w:t>
                  </w:r>
                </w:p>
              </w:tc>
            </w:tr>
            <w:tr w:rsidR="00D5513E" w:rsidRPr="0024383C" w:rsidTr="002B0099">
              <w:trPr>
                <w:trHeight w:val="259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  <w:r w:rsidRPr="0024383C">
                    <w:rPr>
                      <w:rFonts w:eastAsiaTheme="minorHAnsi"/>
                      <w:b/>
                    </w:rPr>
                    <w:t>Найменування посади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color w:val="2D2D2D"/>
                    </w:rPr>
                  </w:pPr>
                  <w:r w:rsidRPr="0024383C">
                    <w:rPr>
                      <w:rFonts w:eastAsiaTheme="minorHAnsi"/>
                    </w:rPr>
                    <w:t>директор закладу загальної середньої освіти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Умови оплати праці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color w:val="2D2D2D"/>
                    </w:rPr>
                  </w:pPr>
                  <w:r w:rsidRPr="00694091">
                    <w:rPr>
                      <w:shd w:val="clear" w:color="auto" w:fill="FFFFFF"/>
                    </w:rPr>
                    <w:t>Посадовий оклад, надбавки, доплати та премії встановлюються згідно з контрактом, відповідно до Постанови Кабінету Міністрів України від 30.08.2002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освіти і науки України від 26.09.2005 № 557 «Про впорядкування умов оплати праці та затвердження схем тарифних розрядів працівників навчальних закладів, установ освіти та наукових установ»,  наказу Міністерства освіти і науки України від 15.04.1993 № 102 «Про затвердження Інструкції про порядок обчислення заробітної плати працівників освіти»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Інформація про призначення на посаду директора закладу освіти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FD3592">
                  <w:pPr>
                    <w:ind w:left="113" w:right="113"/>
                    <w:jc w:val="both"/>
                    <w:rPr>
                      <w:color w:val="2D2D2D"/>
                    </w:rPr>
                  </w:pPr>
                  <w:r w:rsidRPr="0024383C">
                    <w:rPr>
                      <w:color w:val="000000" w:themeColor="text1"/>
                    </w:rPr>
                    <w:t xml:space="preserve">Призначення на посаду директора закладу загальної середньої освіти здійснюється </w:t>
                  </w:r>
                  <w:r w:rsidRPr="0024383C">
                    <w:rPr>
                      <w:rFonts w:eastAsiaTheme="minorHAnsi"/>
                    </w:rPr>
                    <w:t>за результатами конкурсу  шляхом укладення строкового трудового договору</w:t>
                  </w:r>
                  <w:r w:rsidR="00FD3592">
                    <w:rPr>
                      <w:rFonts w:eastAsiaTheme="minorHAnsi"/>
                    </w:rPr>
                    <w:t>.</w:t>
                  </w:r>
                  <w:r w:rsidRPr="0024383C">
                    <w:rPr>
                      <w:rFonts w:eastAsiaTheme="minorHAnsi"/>
                    </w:rPr>
                    <w:t xml:space="preserve"> 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105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bCs/>
                      <w:color w:val="2D2D2D"/>
                    </w:rPr>
                    <w:t>Кваліфікаційні та професійні вимоги до учасників конкурсу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 xml:space="preserve">Громадянство 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>Громадянин України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Освіта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 xml:space="preserve">вища; </w:t>
                  </w:r>
                </w:p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 xml:space="preserve">освітній ступінь – </w:t>
                  </w:r>
                  <w:r w:rsidRPr="00694091">
                    <w:rPr>
                      <w:rFonts w:eastAsiaTheme="minorHAnsi"/>
                      <w:shd w:val="clear" w:color="auto" w:fill="FFFFFF"/>
                    </w:rPr>
                    <w:t>не нижче магістра (спеціаліста)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Досвід роботи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 xml:space="preserve">стаж педагогічної та/або науково-педагогічної роботи - не менше </w:t>
                  </w:r>
                  <w:r w:rsidRPr="00694091">
                    <w:rPr>
                      <w:rFonts w:eastAsiaTheme="minorHAnsi"/>
                      <w:shd w:val="clear" w:color="auto" w:fill="FFFFFF"/>
                    </w:rPr>
                    <w:t>трьох років</w:t>
                  </w:r>
                  <w:r w:rsidRPr="00694091">
                    <w:t xml:space="preserve"> 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Володіння державною мовою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 xml:space="preserve">вільне володіння державною мовою 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 xml:space="preserve">Вимоги на знання законодавства України 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>Законодавство у сфері загальної середньої освіти, зокрема Закон України «Про освіту», Закон України «Про повну загальну середню освіту» та інші нормативно-правові акти у сфері загальної середньої</w:t>
                  </w:r>
                  <w:r>
                    <w:t xml:space="preserve"> освіти</w:t>
                  </w:r>
                  <w:r w:rsidRPr="00694091">
                    <w:t>.</w:t>
                  </w:r>
                </w:p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>Примірний перелік питань для перевірки знання законодавства у сфері загальної середньої освіти затверджений наказом Міністерства освіти і науки України від 19.05.2020 року № 654.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Інші вимоги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shd w:val="clear" w:color="auto" w:fill="FFFFFF"/>
                    </w:rPr>
                  </w:pPr>
                  <w:r w:rsidRPr="0024383C">
                    <w:rPr>
                      <w:rFonts w:eastAsiaTheme="minorHAnsi"/>
                      <w:shd w:val="clear" w:color="auto" w:fill="FFFFFF"/>
                    </w:rPr>
                    <w:t>-   організаторські здібності;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color w:val="2D2D2D"/>
                    </w:rPr>
                  </w:pPr>
                  <w:r w:rsidRPr="0024383C">
                    <w:rPr>
                      <w:rFonts w:eastAsiaTheme="minorHAnsi"/>
                      <w:shd w:val="clear" w:color="auto" w:fill="FFFFFF"/>
                    </w:rPr>
                    <w:lastRenderedPageBreak/>
                    <w:t>- фізичний і психічний стан, який не перешкоджає виконанню професійних обов’язків.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D5513E" w:rsidRPr="0024383C" w:rsidRDefault="00D5513E" w:rsidP="002B0099">
                  <w:pPr>
                    <w:ind w:left="113" w:right="113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lastRenderedPageBreak/>
                    <w:t>Не може обіймати посаду директора закладу загальної середньої освіти особа, яка:</w:t>
                  </w: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t>- є недієздатною особою або цивільна дієздатність якої обмежена;</w:t>
                  </w:r>
                </w:p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t>- має судимість за вчинення злочину;</w:t>
                  </w:r>
                </w:p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t>- позбавлена права обіймати відповідну посаду відповідно до Закону України «Про повну загальну середню освіту»;</w:t>
                  </w:r>
                </w:p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t>- за рішенням суду визнана винною у вчиненні корупційного правопорушення;</w:t>
                  </w:r>
                </w:p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t>- за рішенням суду визнана винною у вчиненні правопорушення, пов’язаного з корупцією;</w:t>
                  </w:r>
                </w:p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rFonts w:eastAsiaTheme="minorHAnsi"/>
                      <w:shd w:val="clear" w:color="auto" w:fill="FFFFFF"/>
                    </w:rPr>
                  </w:pPr>
                  <w:r w:rsidRPr="0024383C">
                    <w:rPr>
                      <w:color w:val="000000" w:themeColor="text1"/>
                    </w:rPr>
                    <w:t>- підпадає під заборону, встановлену </w:t>
                  </w:r>
                  <w:hyperlink r:id="rId5" w:tgtFrame="_blank" w:history="1">
                    <w:r w:rsidRPr="0024383C">
                      <w:rPr>
                        <w:color w:val="000000" w:themeColor="text1"/>
                      </w:rPr>
                      <w:t>Законом України</w:t>
                    </w:r>
                  </w:hyperlink>
                  <w:r w:rsidRPr="0024383C">
                    <w:rPr>
                      <w:color w:val="000000" w:themeColor="text1"/>
                    </w:rPr>
                    <w:t> «Про очищення влади».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105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Default="00D5513E" w:rsidP="002B0099">
                  <w:pPr>
                    <w:ind w:left="113" w:right="113"/>
                    <w:jc w:val="center"/>
                    <w:rPr>
                      <w:b/>
                      <w:color w:val="2D2D2D"/>
                      <w:sz w:val="28"/>
                      <w:szCs w:val="28"/>
                    </w:rPr>
                  </w:pPr>
                </w:p>
                <w:p w:rsidR="00D5513E" w:rsidRPr="00694091" w:rsidRDefault="00D5513E" w:rsidP="002B0099">
                  <w:pPr>
                    <w:ind w:left="113" w:right="113"/>
                    <w:jc w:val="center"/>
                    <w:rPr>
                      <w:b/>
                      <w:color w:val="2D2D2D"/>
                      <w:sz w:val="28"/>
                      <w:szCs w:val="28"/>
                    </w:rPr>
                  </w:pPr>
                  <w:r w:rsidRPr="00694091">
                    <w:rPr>
                      <w:b/>
                      <w:color w:val="2D2D2D"/>
                      <w:sz w:val="28"/>
                      <w:szCs w:val="28"/>
                    </w:rPr>
                    <w:t>Інформація</w:t>
                  </w:r>
                </w:p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rFonts w:eastAsiaTheme="minorHAnsi"/>
                      <w:shd w:val="clear" w:color="auto" w:fill="FFFFFF"/>
                    </w:rPr>
                  </w:pPr>
                  <w:r w:rsidRPr="00694091">
                    <w:rPr>
                      <w:b/>
                      <w:color w:val="2D2D2D"/>
                      <w:sz w:val="28"/>
                      <w:szCs w:val="28"/>
                    </w:rPr>
                    <w:t>щодо переліку, місця та строків подання документів, необхідних для участі в конкурсі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Default="00D5513E" w:rsidP="002B0099">
                  <w:pPr>
                    <w:spacing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Строк подання документів для участі в конкурсному відборі</w:t>
                  </w:r>
                </w:p>
                <w:p w:rsidR="00D5513E" w:rsidRPr="0024383C" w:rsidRDefault="00D5513E" w:rsidP="002B0099">
                  <w:pPr>
                    <w:spacing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rFonts w:eastAsiaTheme="minorHAnsi"/>
                      <w:b/>
                      <w:color w:val="252B33"/>
                    </w:rPr>
                    <w:t>Дата початку та закінчення прийому документів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B14A80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</w:rPr>
                    <w:t>3</w:t>
                  </w:r>
                  <w:r w:rsidR="00D5513E">
                    <w:rPr>
                      <w:rFonts w:eastAsiaTheme="minorHAnsi"/>
                    </w:rPr>
                    <w:t>0</w:t>
                  </w:r>
                  <w:r w:rsidR="00D5513E" w:rsidRPr="0024383C">
                    <w:rPr>
                      <w:rFonts w:eastAsiaTheme="minorHAnsi"/>
                    </w:rPr>
                    <w:t xml:space="preserve"> календарн</w:t>
                  </w:r>
                  <w:r w:rsidR="00D5513E">
                    <w:rPr>
                      <w:rFonts w:eastAsiaTheme="minorHAnsi"/>
                    </w:rPr>
                    <w:t>их</w:t>
                  </w:r>
                  <w:r w:rsidR="00D5513E" w:rsidRPr="0024383C">
                    <w:rPr>
                      <w:rFonts w:eastAsiaTheme="minorHAnsi"/>
                    </w:rPr>
                    <w:t xml:space="preserve"> дні</w:t>
                  </w:r>
                  <w:r w:rsidR="00D5513E">
                    <w:rPr>
                      <w:rFonts w:eastAsiaTheme="minorHAnsi"/>
                    </w:rPr>
                    <w:t>в</w:t>
                  </w:r>
                  <w:r w:rsidR="00D5513E" w:rsidRPr="0024383C">
                    <w:rPr>
                      <w:rFonts w:eastAsiaTheme="minorHAnsi"/>
                    </w:rPr>
                    <w:t xml:space="preserve"> з дня оприлюднення оголошення про проведення конкурсу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b/>
                    </w:rPr>
                  </w:pPr>
                  <w:r w:rsidRPr="0024383C">
                    <w:rPr>
                      <w:rFonts w:eastAsiaTheme="minorHAnsi"/>
                    </w:rPr>
                    <w:t xml:space="preserve">       з</w:t>
                  </w:r>
                  <w:r w:rsidRPr="0024383C">
                    <w:rPr>
                      <w:rFonts w:eastAsiaTheme="minorHAnsi"/>
                      <w:b/>
                    </w:rPr>
                    <w:t xml:space="preserve">  </w:t>
                  </w:r>
                  <w:r w:rsidRPr="0024383C">
                    <w:rPr>
                      <w:rFonts w:eastAsiaTheme="minorHAnsi"/>
                    </w:rPr>
                    <w:t>09</w:t>
                  </w:r>
                  <w:r>
                    <w:rPr>
                      <w:rFonts w:eastAsiaTheme="minorHAnsi"/>
                    </w:rPr>
                    <w:t xml:space="preserve"> </w:t>
                  </w:r>
                  <w:r w:rsidRPr="0024383C">
                    <w:rPr>
                      <w:rFonts w:eastAsiaTheme="minorHAnsi"/>
                    </w:rPr>
                    <w:t xml:space="preserve">год. 00 хв.  </w:t>
                  </w:r>
                  <w:r>
                    <w:rPr>
                      <w:rFonts w:eastAsiaTheme="minorHAnsi"/>
                      <w:b/>
                      <w:bCs/>
                    </w:rPr>
                    <w:t>01</w:t>
                  </w:r>
                  <w:r w:rsidRPr="000435A7">
                    <w:rPr>
                      <w:rFonts w:eastAsiaTheme="minorHAnsi"/>
                      <w:b/>
                      <w:bCs/>
                    </w:rPr>
                    <w:t>.</w:t>
                  </w:r>
                  <w:r w:rsidR="00B14A80">
                    <w:rPr>
                      <w:rFonts w:eastAsiaTheme="minorHAnsi"/>
                      <w:b/>
                    </w:rPr>
                    <w:t>10</w:t>
                  </w:r>
                  <w:r w:rsidRPr="0024383C">
                    <w:rPr>
                      <w:rFonts w:eastAsiaTheme="minorHAnsi"/>
                      <w:b/>
                    </w:rPr>
                    <w:t>.2021</w:t>
                  </w:r>
                  <w:r>
                    <w:rPr>
                      <w:rFonts w:eastAsiaTheme="minorHAnsi"/>
                      <w:b/>
                    </w:rPr>
                    <w:t xml:space="preserve"> </w:t>
                  </w:r>
                  <w:r w:rsidRPr="0024383C">
                    <w:rPr>
                      <w:rFonts w:eastAsiaTheme="minorHAnsi"/>
                      <w:b/>
                    </w:rPr>
                    <w:t xml:space="preserve">року 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b/>
                      <w:color w:val="000000" w:themeColor="text1"/>
                    </w:rPr>
                  </w:pPr>
                  <w:r w:rsidRPr="0024383C">
                    <w:rPr>
                      <w:rFonts w:eastAsiaTheme="minorHAnsi"/>
                    </w:rPr>
                    <w:t xml:space="preserve">       до</w:t>
                  </w:r>
                  <w:r w:rsidRPr="0024383C">
                    <w:rPr>
                      <w:rFonts w:eastAsiaTheme="minorHAnsi"/>
                      <w:b/>
                    </w:rPr>
                    <w:t xml:space="preserve"> </w:t>
                  </w:r>
                  <w:r w:rsidRPr="0024383C">
                    <w:rPr>
                      <w:rFonts w:eastAsiaTheme="minorHAnsi"/>
                    </w:rPr>
                    <w:t>1</w:t>
                  </w:r>
                  <w:r>
                    <w:rPr>
                      <w:rFonts w:eastAsiaTheme="minorHAnsi"/>
                    </w:rPr>
                    <w:t xml:space="preserve">7 </w:t>
                  </w:r>
                  <w:r w:rsidRPr="0024383C">
                    <w:rPr>
                      <w:rFonts w:eastAsiaTheme="minorHAnsi"/>
                    </w:rPr>
                    <w:t>год.</w:t>
                  </w:r>
                  <w:r>
                    <w:rPr>
                      <w:rFonts w:eastAsiaTheme="minorHAnsi"/>
                    </w:rPr>
                    <w:t xml:space="preserve"> </w:t>
                  </w:r>
                  <w:r w:rsidRPr="0024383C">
                    <w:rPr>
                      <w:rFonts w:eastAsiaTheme="minorHAnsi"/>
                    </w:rPr>
                    <w:t>00 хв.</w:t>
                  </w:r>
                  <w:r w:rsidRPr="0024383C">
                    <w:rPr>
                      <w:rFonts w:eastAsiaTheme="minorHAnsi"/>
                      <w:b/>
                    </w:rPr>
                    <w:t xml:space="preserve">  </w:t>
                  </w:r>
                  <w:r w:rsidR="00B14A80">
                    <w:rPr>
                      <w:rFonts w:eastAsiaTheme="minorHAnsi"/>
                      <w:b/>
                    </w:rPr>
                    <w:t>30.10</w:t>
                  </w:r>
                  <w:r w:rsidRPr="0024383C">
                    <w:rPr>
                      <w:rFonts w:eastAsiaTheme="minorHAnsi"/>
                      <w:b/>
                    </w:rPr>
                    <w:t>.2021</w:t>
                  </w:r>
                  <w:r>
                    <w:rPr>
                      <w:rFonts w:eastAsiaTheme="minorHAnsi"/>
                      <w:b/>
                    </w:rPr>
                    <w:t xml:space="preserve"> </w:t>
                  </w:r>
                  <w:r w:rsidRPr="0024383C">
                    <w:rPr>
                      <w:rFonts w:eastAsiaTheme="minorHAnsi"/>
                      <w:b/>
                    </w:rPr>
                    <w:t xml:space="preserve">року 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after="240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Перелік документів, необхідних для участі у конкурсі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980962" w:rsidRDefault="00D5513E" w:rsidP="002B0099">
                  <w:pPr>
                    <w:spacing w:before="120" w:after="240"/>
                    <w:ind w:left="113" w:right="113"/>
                    <w:contextualSpacing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   </w:t>
                  </w:r>
                  <w:r w:rsidRPr="00980962">
                    <w:rPr>
                      <w:lang w:eastAsia="ru-RU"/>
                    </w:rPr>
                    <w:t xml:space="preserve">Для участі у конкурсі необхідно подати такі документи: </w:t>
                  </w:r>
                </w:p>
                <w:p w:rsidR="00D5513E" w:rsidRPr="00980962" w:rsidRDefault="00082D54" w:rsidP="00082D54">
                  <w:pPr>
                    <w:spacing w:before="120" w:after="240"/>
                    <w:ind w:right="113"/>
                    <w:contextualSpacing/>
                    <w:jc w:val="both"/>
                  </w:pPr>
                  <w:r>
                    <w:t xml:space="preserve"> -</w:t>
                  </w:r>
                  <w:r w:rsidR="00D5513E" w:rsidRPr="00980962">
                    <w:t>заяву про участь у конкурсі з наданням згоди на обробку персональних даних відповідно до </w:t>
                  </w:r>
                  <w:hyperlink r:id="rId6" w:tgtFrame="_blank" w:history="1">
                    <w:r w:rsidR="00D5513E" w:rsidRPr="00082D54">
                      <w:rPr>
                        <w:bdr w:val="none" w:sz="0" w:space="0" w:color="auto" w:frame="1"/>
                      </w:rPr>
                      <w:t>Закону України</w:t>
                    </w:r>
                  </w:hyperlink>
                  <w:r w:rsidR="00D5513E" w:rsidRPr="00980962">
                    <w:t xml:space="preserve"> «Про захист персональних даних»; </w:t>
                  </w:r>
                </w:p>
                <w:p w:rsidR="00D5513E" w:rsidRPr="00980962" w:rsidRDefault="00082D54" w:rsidP="00082D54">
                  <w:pPr>
                    <w:numPr>
                      <w:ilvl w:val="0"/>
                      <w:numId w:val="1"/>
                    </w:numPr>
                    <w:spacing w:before="120" w:after="240"/>
                    <w:ind w:left="113" w:right="113"/>
                    <w:contextualSpacing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-</w:t>
                  </w:r>
                  <w:r w:rsidR="00D5513E" w:rsidRPr="00980962">
                    <w:rPr>
                      <w:lang w:eastAsia="ru-RU"/>
                    </w:rPr>
                    <w:t xml:space="preserve">автобіографію та/або резюме (за вибором учасника конкурсу); </w:t>
                  </w:r>
                </w:p>
                <w:p w:rsidR="00D5513E" w:rsidRPr="00980962" w:rsidRDefault="00082D54" w:rsidP="00082D54">
                  <w:pPr>
                    <w:numPr>
                      <w:ilvl w:val="0"/>
                      <w:numId w:val="1"/>
                    </w:numPr>
                    <w:spacing w:before="120" w:after="240"/>
                    <w:ind w:left="113" w:right="113"/>
                    <w:contextualSpacing/>
                    <w:jc w:val="both"/>
                    <w:textAlignment w:val="baseline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>-копію паспорта громадянина</w:t>
                  </w:r>
                  <w:r w:rsidR="00D5513E" w:rsidRPr="00980962">
                    <w:rPr>
                      <w:lang w:eastAsia="ru-RU"/>
                    </w:rPr>
                    <w:t xml:space="preserve"> України;</w:t>
                  </w:r>
                </w:p>
                <w:p w:rsidR="00D5513E" w:rsidRPr="00980962" w:rsidRDefault="00D5513E" w:rsidP="002B0099">
                  <w:pPr>
                    <w:spacing w:before="120" w:after="240"/>
                    <w:ind w:left="113" w:right="113"/>
                    <w:contextualSpacing/>
                    <w:jc w:val="both"/>
                    <w:textAlignment w:val="baseline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- </w:t>
                  </w:r>
                  <w:r w:rsidRPr="00980962">
                    <w:rPr>
                      <w:lang w:eastAsia="ru-RU"/>
                    </w:rPr>
                    <w:t xml:space="preserve">копію документа про вищу освіту </w:t>
                  </w:r>
                  <w:r w:rsidRPr="00980962">
                    <w:rPr>
                      <w:color w:val="000000"/>
                    </w:rPr>
                    <w:t>(з додатком, що є його невід’ємною частиною) не нижче освітнього ступеня магістра (спеціаліста)</w:t>
                  </w:r>
                  <w:r w:rsidRPr="00980962">
                    <w:rPr>
                      <w:lang w:eastAsia="ru-RU"/>
                    </w:rPr>
                    <w:t>;</w:t>
                  </w:r>
                </w:p>
                <w:p w:rsidR="00D5513E" w:rsidRPr="00980962" w:rsidRDefault="00D5513E" w:rsidP="002B0099">
                  <w:pPr>
                    <w:spacing w:before="120"/>
                    <w:ind w:right="113"/>
                    <w:contextualSpacing/>
                    <w:jc w:val="both"/>
                    <w:textAlignment w:val="baseline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 - </w:t>
                  </w:r>
                  <w:r w:rsidRPr="00980962">
                    <w:rPr>
                      <w:lang w:eastAsia="ru-RU"/>
                    </w:rPr>
                    <w:t xml:space="preserve">копію трудової книжки чи інших документів, що </w:t>
                  </w:r>
                  <w:r>
                    <w:rPr>
                      <w:lang w:eastAsia="ru-RU"/>
                    </w:rPr>
                    <w:t xml:space="preserve">   </w:t>
                  </w:r>
                  <w:r w:rsidRPr="00980962">
                    <w:rPr>
                      <w:lang w:eastAsia="ru-RU"/>
                    </w:rPr>
                    <w:t xml:space="preserve">підтверджують стаж педагогічної </w:t>
                  </w:r>
                  <w:r w:rsidRPr="00980962">
                    <w:rPr>
                      <w:color w:val="000000"/>
                    </w:rPr>
                    <w:t>(науково-педагогічної) роботи не менше трьох років на день їх подання</w:t>
                  </w:r>
                  <w:r w:rsidRPr="00980962">
                    <w:rPr>
                      <w:lang w:eastAsia="ru-RU"/>
                    </w:rPr>
                    <w:t>;</w:t>
                  </w:r>
                </w:p>
                <w:p w:rsidR="00082D54" w:rsidRDefault="00D5513E" w:rsidP="002B0099">
                  <w:pPr>
                    <w:pStyle w:val="a3"/>
                    <w:shd w:val="clear" w:color="auto" w:fill="FFFFFF"/>
                    <w:spacing w:before="120" w:beforeAutospacing="0" w:after="0" w:afterAutospacing="0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  - </w:t>
                  </w:r>
                  <w:r w:rsidR="00082D54">
                    <w:rPr>
                      <w:lang w:eastAsia="ru-RU"/>
                    </w:rPr>
                    <w:t>сертифікат про рівень володіння державною мовою</w:t>
                  </w:r>
                </w:p>
                <w:p w:rsidR="00D5513E" w:rsidRDefault="00082D54" w:rsidP="002B0099">
                  <w:pPr>
                    <w:pStyle w:val="a3"/>
                    <w:shd w:val="clear" w:color="auto" w:fill="FFFFFF"/>
                    <w:spacing w:before="120" w:beforeAutospacing="0" w:after="0" w:afterAutospacing="0"/>
                    <w:rPr>
                      <w:rStyle w:val="a5"/>
                      <w:color w:val="303030"/>
                    </w:rPr>
                  </w:pPr>
                  <w:r>
                    <w:rPr>
                      <w:lang w:eastAsia="ru-RU"/>
                    </w:rPr>
                    <w:t xml:space="preserve"> - </w:t>
                  </w:r>
                  <w:r w:rsidR="00D5513E" w:rsidRPr="00FB135E">
                    <w:rPr>
                      <w:lang w:eastAsia="ru-RU"/>
                    </w:rPr>
                    <w:t>довідку про відсутність судимості</w:t>
                  </w:r>
                  <w:r w:rsidR="00D5513E" w:rsidRPr="00FB135E">
                    <w:rPr>
                      <w:rStyle w:val="a5"/>
                      <w:color w:val="303030"/>
                    </w:rPr>
                    <w:t>;</w:t>
                  </w:r>
                </w:p>
                <w:p w:rsidR="00D5513E" w:rsidRPr="00E7697C" w:rsidRDefault="00D5513E" w:rsidP="002B0099">
                  <w:pPr>
                    <w:pStyle w:val="a3"/>
                    <w:shd w:val="clear" w:color="auto" w:fill="FFFFFF"/>
                    <w:spacing w:before="120" w:beforeAutospacing="0" w:after="0" w:afterAutospacing="0"/>
                    <w:rPr>
                      <w:b/>
                      <w:bCs/>
                      <w:color w:val="303030"/>
                    </w:rPr>
                  </w:pPr>
                  <w:r>
                    <w:rPr>
                      <w:rStyle w:val="a5"/>
                      <w:color w:val="303030"/>
                    </w:rPr>
                    <w:t xml:space="preserve"> </w:t>
                  </w:r>
                  <w:r>
                    <w:t xml:space="preserve"> - </w:t>
                  </w:r>
                  <w:r w:rsidRPr="00980962">
                    <w:t>довідку про проходження попереднього (періодичного) психіатричного огляду;</w:t>
                  </w:r>
                </w:p>
                <w:p w:rsidR="00D5513E" w:rsidRPr="00980962" w:rsidRDefault="00D5513E" w:rsidP="00D5513E">
                  <w:pPr>
                    <w:numPr>
                      <w:ilvl w:val="0"/>
                      <w:numId w:val="1"/>
                    </w:numPr>
                    <w:spacing w:before="120"/>
                    <w:ind w:left="113" w:right="113"/>
                    <w:contextualSpacing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- </w:t>
                  </w:r>
                  <w:r w:rsidRPr="00980962">
                    <w:rPr>
                      <w:lang w:eastAsia="ru-RU"/>
                    </w:rPr>
                    <w:t xml:space="preserve">мотиваційний лист, складений у довільній формі; </w:t>
                  </w:r>
                </w:p>
                <w:p w:rsidR="00D5513E" w:rsidRPr="00980962" w:rsidRDefault="00D5513E" w:rsidP="002B0099">
                  <w:pPr>
                    <w:shd w:val="clear" w:color="auto" w:fill="FFFFFF"/>
                    <w:spacing w:before="120"/>
                    <w:ind w:left="113" w:right="113"/>
                    <w:jc w:val="both"/>
                    <w:rPr>
                      <w:lang w:eastAsia="ru-RU"/>
                    </w:rPr>
                  </w:pPr>
                  <w:r w:rsidRPr="00980962">
                    <w:rPr>
                      <w:lang w:eastAsia="ru-RU"/>
                    </w:rPr>
                    <w:t xml:space="preserve">         Особа може надати інші документи, що підтверджують її професійні та/або моральні якості. </w:t>
                  </w:r>
                </w:p>
                <w:p w:rsidR="00D5513E" w:rsidRPr="00980962" w:rsidRDefault="00D5513E" w:rsidP="002B0099">
                  <w:pPr>
                    <w:spacing w:before="120"/>
                    <w:ind w:left="113" w:right="113" w:firstLine="567"/>
                    <w:jc w:val="both"/>
                    <w:rPr>
                      <w:color w:val="2D2D2D"/>
                    </w:rPr>
                  </w:pPr>
                  <w:r w:rsidRPr="00980962">
                    <w:rPr>
                      <w:lang w:eastAsia="ru-RU"/>
                    </w:rPr>
                    <w:t>Відповідальність за достовірність поданих документів несе заявник.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Місце подання документів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</w:rPr>
                    <w:t>80562</w:t>
                  </w:r>
                  <w:r w:rsidRPr="0024383C">
                    <w:rPr>
                      <w:rFonts w:eastAsiaTheme="minorHAnsi"/>
                    </w:rPr>
                    <w:t xml:space="preserve">, вул. </w:t>
                  </w:r>
                  <w:r>
                    <w:rPr>
                      <w:rFonts w:eastAsiaTheme="minorHAnsi"/>
                    </w:rPr>
                    <w:t>Нова,3</w:t>
                  </w:r>
                  <w:r w:rsidRPr="0024383C">
                    <w:rPr>
                      <w:rFonts w:eastAsiaTheme="minorHAnsi"/>
                    </w:rPr>
                    <w:t xml:space="preserve"> </w:t>
                  </w:r>
                  <w:r>
                    <w:rPr>
                      <w:rFonts w:eastAsiaTheme="minorHAnsi"/>
                    </w:rPr>
                    <w:t xml:space="preserve">с. </w:t>
                  </w:r>
                  <w:proofErr w:type="spellStart"/>
                  <w:r>
                    <w:rPr>
                      <w:rFonts w:eastAsiaTheme="minorHAnsi"/>
                    </w:rPr>
                    <w:t>Сторонибаби</w:t>
                  </w:r>
                  <w:proofErr w:type="spellEnd"/>
                  <w:r>
                    <w:rPr>
                      <w:rFonts w:eastAsiaTheme="minorHAnsi"/>
                    </w:rPr>
                    <w:t xml:space="preserve">, </w:t>
                  </w:r>
                  <w:proofErr w:type="spellStart"/>
                  <w:r>
                    <w:rPr>
                      <w:rFonts w:eastAsiaTheme="minorHAnsi"/>
                    </w:rPr>
                    <w:t>Золочівськмий</w:t>
                  </w:r>
                  <w:proofErr w:type="spellEnd"/>
                  <w:r>
                    <w:rPr>
                      <w:rFonts w:eastAsiaTheme="minorHAnsi"/>
                    </w:rPr>
                    <w:t xml:space="preserve"> район</w:t>
                  </w:r>
                  <w:r w:rsidRPr="0024383C">
                    <w:rPr>
                      <w:rFonts w:eastAsiaTheme="minorHAnsi"/>
                    </w:rPr>
                    <w:t>, Львівська обл</w:t>
                  </w:r>
                  <w:r>
                    <w:rPr>
                      <w:rFonts w:eastAsiaTheme="minorHAnsi"/>
                    </w:rPr>
                    <w:t>асть</w:t>
                  </w:r>
                  <w:r w:rsidRPr="0024383C">
                    <w:rPr>
                      <w:rFonts w:eastAsiaTheme="minorHAnsi"/>
                    </w:rPr>
                    <w:t>.</w:t>
                  </w:r>
                </w:p>
                <w:p w:rsidR="00D5513E" w:rsidRPr="00F54AF9" w:rsidRDefault="00D5513E" w:rsidP="002B0099">
                  <w:pPr>
                    <w:ind w:left="113" w:right="113"/>
                    <w:jc w:val="center"/>
                    <w:rPr>
                      <w:b/>
                      <w:color w:val="2D2D2D"/>
                    </w:rPr>
                  </w:pPr>
                  <w:r>
                    <w:rPr>
                      <w:rFonts w:eastAsiaTheme="minorHAnsi"/>
                    </w:rPr>
                    <w:t xml:space="preserve">Відділ освіти, культури, розвитку туризму, молоді та спорту </w:t>
                  </w:r>
                  <w:proofErr w:type="spellStart"/>
                  <w:r>
                    <w:rPr>
                      <w:rFonts w:eastAsiaTheme="minorHAnsi"/>
                    </w:rPr>
                    <w:t>Красненської</w:t>
                  </w:r>
                  <w:proofErr w:type="spellEnd"/>
                  <w:r>
                    <w:rPr>
                      <w:rFonts w:eastAsiaTheme="minorHAnsi"/>
                    </w:rPr>
                    <w:t xml:space="preserve"> селищної ради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rFonts w:eastAsiaTheme="minorHAnsi"/>
                      <w:b/>
                    </w:rPr>
                    <w:t xml:space="preserve">Прізвище, ім’я, по батькові, номер телефону та адреса електронної </w:t>
                  </w:r>
                  <w:r w:rsidRPr="0024383C">
                    <w:rPr>
                      <w:rFonts w:eastAsiaTheme="minorHAnsi"/>
                      <w:b/>
                    </w:rPr>
                    <w:lastRenderedPageBreak/>
                    <w:t>пошти особи, яка надає додаткову  інформацію про конкурс та приймає документи для участі у конкурсі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Default="00D5513E" w:rsidP="002B0099">
                  <w:pPr>
                    <w:ind w:left="113" w:right="113"/>
                    <w:jc w:val="both"/>
                  </w:pPr>
                  <w:r>
                    <w:lastRenderedPageBreak/>
                    <w:t xml:space="preserve">Байко Наталія Іллівна </w:t>
                  </w:r>
                  <w:proofErr w:type="spellStart"/>
                  <w:r>
                    <w:t>тел</w:t>
                  </w:r>
                  <w:proofErr w:type="spellEnd"/>
                  <w:r>
                    <w:t>. 0983141490</w:t>
                  </w:r>
                </w:p>
                <w:p w:rsidR="00D5513E" w:rsidRPr="00F54AF9" w:rsidRDefault="00D5513E" w:rsidP="002B0099">
                  <w:pPr>
                    <w:ind w:left="113" w:right="113"/>
                    <w:jc w:val="both"/>
                  </w:pPr>
                  <w:proofErr w:type="spellStart"/>
                  <w:r>
                    <w:rPr>
                      <w:lang w:val="en-US"/>
                    </w:rPr>
                    <w:t>edu</w:t>
                  </w:r>
                  <w:proofErr w:type="spellEnd"/>
                  <w:r>
                    <w:t>.</w:t>
                  </w:r>
                  <w:proofErr w:type="spellStart"/>
                  <w:r>
                    <w:rPr>
                      <w:lang w:val="en-US"/>
                    </w:rPr>
                    <w:t>krasne</w:t>
                  </w:r>
                  <w:proofErr w:type="spellEnd"/>
                  <w:r w:rsidRPr="00D5513E">
                    <w:rPr>
                      <w:lang w:val="ru-RU"/>
                    </w:rPr>
                    <w:t>@</w:t>
                  </w:r>
                  <w:proofErr w:type="spellStart"/>
                  <w:r>
                    <w:rPr>
                      <w:lang w:val="en-US"/>
                    </w:rPr>
                    <w:t>gmail</w:t>
                  </w:r>
                  <w:proofErr w:type="spellEnd"/>
                  <w:r w:rsidRPr="00D5513E">
                    <w:rPr>
                      <w:lang w:val="ru-RU"/>
                    </w:rPr>
                    <w:t>.</w:t>
                  </w:r>
                  <w:r>
                    <w:rPr>
                      <w:lang w:val="en-US"/>
                    </w:rPr>
                    <w:t>com</w:t>
                  </w:r>
                  <w:r>
                    <w:t xml:space="preserve"> 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105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center"/>
                    <w:rPr>
                      <w:b/>
                      <w:color w:val="2D2D2D"/>
                      <w:sz w:val="28"/>
                      <w:szCs w:val="28"/>
                    </w:rPr>
                  </w:pPr>
                  <w:r w:rsidRPr="00694091">
                    <w:rPr>
                      <w:b/>
                      <w:color w:val="2D2D2D"/>
                      <w:sz w:val="28"/>
                      <w:szCs w:val="28"/>
                    </w:rPr>
                    <w:lastRenderedPageBreak/>
                    <w:t>Інформація</w:t>
                  </w:r>
                </w:p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color w:val="2D2D2D"/>
                    </w:rPr>
                  </w:pPr>
                  <w:r w:rsidRPr="00694091">
                    <w:rPr>
                      <w:rFonts w:eastAsiaTheme="minorHAnsi"/>
                      <w:b/>
                      <w:sz w:val="28"/>
                      <w:szCs w:val="28"/>
                    </w:rPr>
                    <w:t>щодо місця та етапів проведення конкурсу</w:t>
                  </w:r>
                </w:p>
              </w:tc>
            </w:tr>
            <w:tr w:rsidR="00D5513E" w:rsidRPr="0024383C" w:rsidTr="002B0099">
              <w:trPr>
                <w:trHeight w:val="361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rPr>
                      <w:rFonts w:eastAsiaTheme="minorHAnsi"/>
                      <w:b/>
                    </w:rPr>
                  </w:pPr>
                  <w:r w:rsidRPr="0024383C">
                    <w:rPr>
                      <w:rFonts w:eastAsiaTheme="minorHAnsi"/>
                      <w:b/>
                    </w:rPr>
                    <w:t>Місце проведення конкурсу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F54AF9" w:rsidRDefault="00D5513E" w:rsidP="002B0099">
                  <w:pPr>
                    <w:ind w:right="113"/>
                    <w:rPr>
                      <w:rFonts w:eastAsiaTheme="minorHAnsi"/>
                    </w:rPr>
                  </w:pPr>
                  <w:r w:rsidRPr="00F54AF9">
                    <w:rPr>
                      <w:rFonts w:eastAsiaTheme="minorHAnsi"/>
                    </w:rPr>
                    <w:t xml:space="preserve"> </w:t>
                  </w:r>
                  <w:proofErr w:type="spellStart"/>
                  <w:r>
                    <w:rPr>
                      <w:rFonts w:eastAsiaTheme="minorHAnsi"/>
                    </w:rPr>
                    <w:t>Красненський</w:t>
                  </w:r>
                  <w:proofErr w:type="spellEnd"/>
                  <w:r>
                    <w:rPr>
                      <w:rFonts w:eastAsiaTheme="minorHAnsi"/>
                    </w:rPr>
                    <w:t xml:space="preserve"> заклад загальної середньої освіти І-ІІІ </w:t>
                  </w:r>
                  <w:proofErr w:type="spellStart"/>
                  <w:r>
                    <w:rPr>
                      <w:rFonts w:eastAsiaTheme="minorHAnsi"/>
                    </w:rPr>
                    <w:t>ст</w:t>
                  </w:r>
                  <w:proofErr w:type="spellEnd"/>
                  <w:r>
                    <w:rPr>
                      <w:rFonts w:eastAsiaTheme="minorHAnsi"/>
                    </w:rPr>
                    <w:t xml:space="preserve"> №2 </w:t>
                  </w:r>
                  <w:proofErr w:type="spellStart"/>
                  <w:r>
                    <w:rPr>
                      <w:rFonts w:eastAsiaTheme="minorHAnsi"/>
                    </w:rPr>
                    <w:t>Красненської</w:t>
                  </w:r>
                  <w:proofErr w:type="spellEnd"/>
                  <w:r>
                    <w:rPr>
                      <w:rFonts w:eastAsiaTheme="minorHAnsi"/>
                    </w:rPr>
                    <w:t xml:space="preserve"> селищної ради </w:t>
                  </w:r>
                  <w:proofErr w:type="spellStart"/>
                  <w:r>
                    <w:rPr>
                      <w:rFonts w:eastAsiaTheme="minorHAnsi"/>
                    </w:rPr>
                    <w:t>Золочівського</w:t>
                  </w:r>
                  <w:proofErr w:type="spellEnd"/>
                  <w:r>
                    <w:rPr>
                      <w:rFonts w:eastAsiaTheme="minorHAnsi"/>
                    </w:rPr>
                    <w:t xml:space="preserve"> району Львівської області вул. Заводська,12 смт. Красне </w:t>
                  </w:r>
                </w:p>
              </w:tc>
            </w:tr>
            <w:tr w:rsidR="00D5513E" w:rsidRPr="0024383C" w:rsidTr="002B0099">
              <w:trPr>
                <w:trHeight w:val="53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  <w:r w:rsidRPr="0024383C">
                    <w:rPr>
                      <w:rFonts w:eastAsiaTheme="minorHAnsi"/>
                      <w:b/>
                    </w:rPr>
                    <w:t>Етапи та строки проведення конкурсу</w:t>
                  </w: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</w:p>
                <w:p w:rsidR="00D5513E" w:rsidRPr="0024383C" w:rsidRDefault="00D5513E" w:rsidP="002B0099">
                  <w:pPr>
                    <w:ind w:left="113" w:right="113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b/>
                      <w:bCs/>
                    </w:rPr>
                  </w:pPr>
                  <w:r w:rsidRPr="002E2F7D">
                    <w:rPr>
                      <w:rFonts w:eastAsiaTheme="minorHAnsi"/>
                      <w:b/>
                      <w:bCs/>
                    </w:rPr>
                    <w:t xml:space="preserve">      1.</w:t>
                  </w:r>
                  <w:r w:rsidRPr="002E2F7D">
                    <w:rPr>
                      <w:rFonts w:eastAsiaTheme="minorHAnsi"/>
                    </w:rPr>
                    <w:t xml:space="preserve"> Подання претендентами документів.  </w:t>
                  </w:r>
                </w:p>
                <w:p w:rsidR="00D5513E" w:rsidRPr="002E2F7D" w:rsidRDefault="00082D54" w:rsidP="002B0099">
                  <w:pPr>
                    <w:pStyle w:val="a4"/>
                    <w:ind w:left="113" w:right="113"/>
                    <w:jc w:val="both"/>
                    <w:rPr>
                      <w:rFonts w:eastAsiaTheme="minorHAnsi"/>
                      <w:b/>
                      <w:bCs/>
                    </w:rPr>
                  </w:pPr>
                  <w:r>
                    <w:rPr>
                      <w:rFonts w:eastAsiaTheme="minorHAnsi"/>
                      <w:b/>
                      <w:bCs/>
                    </w:rPr>
                    <w:t>01.10.2021р.-30.10</w:t>
                  </w:r>
                  <w:r w:rsidR="00D5513E">
                    <w:rPr>
                      <w:rFonts w:eastAsiaTheme="minorHAnsi"/>
                      <w:b/>
                      <w:bCs/>
                    </w:rPr>
                    <w:t>.2021р</w:t>
                  </w:r>
                  <w:r w:rsidR="00D5513E" w:rsidRPr="002E2F7D">
                    <w:rPr>
                      <w:rFonts w:eastAsiaTheme="minorHAnsi"/>
                      <w:b/>
                      <w:bCs/>
                    </w:rPr>
                    <w:t>.</w:t>
                  </w:r>
                </w:p>
                <w:p w:rsidR="00082D54" w:rsidRDefault="00D5513E" w:rsidP="00D5513E">
                  <w:pPr>
                    <w:pStyle w:val="a4"/>
                    <w:numPr>
                      <w:ilvl w:val="0"/>
                      <w:numId w:val="2"/>
                    </w:numPr>
                    <w:ind w:left="113" w:right="113"/>
                    <w:jc w:val="both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  <w:color w:val="252B33"/>
                    </w:rPr>
                    <w:t xml:space="preserve">     </w:t>
                  </w:r>
                  <w:r w:rsidRPr="00694091">
                    <w:rPr>
                      <w:rFonts w:eastAsiaTheme="minorHAnsi"/>
                      <w:b/>
                    </w:rPr>
                    <w:t>2</w:t>
                  </w:r>
                  <w:r w:rsidRPr="00694091">
                    <w:rPr>
                      <w:rFonts w:eastAsiaTheme="minorHAnsi"/>
                    </w:rPr>
                    <w:t>.</w:t>
                  </w:r>
                  <w:r w:rsidR="00082D54">
                    <w:rPr>
                      <w:rFonts w:eastAsiaTheme="minorHAnsi"/>
                    </w:rPr>
                    <w:t>Відділ освіти, к</w:t>
                  </w:r>
                  <w:r w:rsidR="002724C9">
                    <w:rPr>
                      <w:rFonts w:eastAsiaTheme="minorHAnsi"/>
                    </w:rPr>
                    <w:t>ультури, розвитку туризму, моло</w:t>
                  </w:r>
                  <w:r w:rsidR="00082D54">
                    <w:rPr>
                      <w:rFonts w:eastAsiaTheme="minorHAnsi"/>
                    </w:rPr>
                    <w:t>ді та спо</w:t>
                  </w:r>
                  <w:r w:rsidR="002724C9">
                    <w:rPr>
                      <w:rFonts w:eastAsiaTheme="minorHAnsi"/>
                    </w:rPr>
                    <w:t>рту протягом двох робочих днів з дня завершення строку</w:t>
                  </w:r>
                  <w:r w:rsidR="009C51DF">
                    <w:rPr>
                      <w:rFonts w:eastAsiaTheme="minorHAnsi"/>
                    </w:rPr>
                    <w:t xml:space="preserve"> перевіряє подані документи щодо відповідності установленим вимогам та подає на розгляд комісії.</w:t>
                  </w:r>
                </w:p>
                <w:p w:rsidR="009C51DF" w:rsidRPr="009C51DF" w:rsidRDefault="009C51DF" w:rsidP="00D5513E">
                  <w:pPr>
                    <w:pStyle w:val="a4"/>
                    <w:numPr>
                      <w:ilvl w:val="0"/>
                      <w:numId w:val="2"/>
                    </w:numPr>
                    <w:ind w:left="113" w:right="113"/>
                    <w:jc w:val="both"/>
                    <w:rPr>
                      <w:rFonts w:eastAsiaTheme="minorHAnsi"/>
                      <w:b/>
                    </w:rPr>
                  </w:pPr>
                  <w:r w:rsidRPr="009C51DF">
                    <w:rPr>
                      <w:rFonts w:eastAsiaTheme="minorHAnsi"/>
                      <w:b/>
                      <w:color w:val="252B33"/>
                    </w:rPr>
                    <w:t>31</w:t>
                  </w:r>
                  <w:r w:rsidRPr="009C51DF">
                    <w:rPr>
                      <w:rFonts w:eastAsiaTheme="minorHAnsi"/>
                      <w:b/>
                    </w:rPr>
                    <w:t>.10.2021р.-01.11.2021р.</w:t>
                  </w:r>
                </w:p>
                <w:p w:rsidR="00D5513E" w:rsidRPr="00694091" w:rsidRDefault="00D5513E" w:rsidP="00D5513E">
                  <w:pPr>
                    <w:pStyle w:val="a4"/>
                    <w:numPr>
                      <w:ilvl w:val="0"/>
                      <w:numId w:val="2"/>
                    </w:num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694091">
                    <w:rPr>
                      <w:rFonts w:eastAsiaTheme="minorHAnsi"/>
                    </w:rPr>
                    <w:t xml:space="preserve">Конкурсна комісія протягом п’яти робочих днів з дня </w:t>
                  </w:r>
                </w:p>
                <w:p w:rsidR="00D5513E" w:rsidRPr="00694091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694091">
                    <w:rPr>
                      <w:rFonts w:eastAsiaTheme="minorHAnsi"/>
                    </w:rPr>
                    <w:t>завершення строку подання документів: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E2F7D">
                    <w:rPr>
                      <w:rFonts w:eastAsiaTheme="minorHAnsi"/>
                      <w:color w:val="252B33"/>
                    </w:rPr>
                    <w:t xml:space="preserve">  - п</w:t>
                  </w:r>
                  <w:r w:rsidRPr="002E2F7D">
                    <w:rPr>
                      <w:rFonts w:eastAsiaTheme="minorHAnsi"/>
                    </w:rPr>
                    <w:t>еревіряє подані документи щодо відповідності установленим вимогам,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E2F7D">
                    <w:rPr>
                      <w:rFonts w:eastAsiaTheme="minorHAnsi"/>
                    </w:rPr>
                    <w:t xml:space="preserve">  -  приймає рішення про допущення та/або недопущення до участі в конкурсі,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E2F7D">
                    <w:rPr>
                      <w:rFonts w:eastAsiaTheme="minorHAnsi"/>
                    </w:rPr>
                    <w:t xml:space="preserve">  - оприлюднює на офіційних веб</w:t>
                  </w:r>
                  <w:r>
                    <w:rPr>
                      <w:rFonts w:eastAsiaTheme="minorHAnsi"/>
                    </w:rPr>
                    <w:t>-</w:t>
                  </w:r>
                  <w:r w:rsidRPr="002E2F7D">
                    <w:rPr>
                      <w:rFonts w:eastAsiaTheme="minorHAnsi"/>
                    </w:rPr>
                    <w:t>с</w:t>
                  </w:r>
                  <w:r>
                    <w:rPr>
                      <w:rFonts w:eastAsiaTheme="minorHAnsi"/>
                    </w:rPr>
                    <w:t>айтах засновника,</w:t>
                  </w:r>
                  <w:r w:rsidRPr="002E2F7D">
                    <w:rPr>
                      <w:rFonts w:eastAsiaTheme="minorHAnsi"/>
                    </w:rPr>
                    <w:t xml:space="preserve">  перелік осіб, допущених  до участі у конкурсному  відборі.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b/>
                      <w:bCs/>
                    </w:rPr>
                  </w:pPr>
                  <w:r w:rsidRPr="002E2F7D">
                    <w:rPr>
                      <w:rFonts w:eastAsiaTheme="minorHAnsi"/>
                      <w:b/>
                      <w:bCs/>
                    </w:rPr>
                    <w:t xml:space="preserve">           </w:t>
                  </w:r>
                  <w:r w:rsidR="009C51DF">
                    <w:rPr>
                      <w:rFonts w:eastAsiaTheme="minorHAnsi"/>
                      <w:b/>
                      <w:bCs/>
                    </w:rPr>
                    <w:t>02.11.2021-08.11</w:t>
                  </w:r>
                  <w:r>
                    <w:rPr>
                      <w:rFonts w:eastAsiaTheme="minorHAnsi"/>
                      <w:b/>
                      <w:bCs/>
                    </w:rPr>
                    <w:t>.2021</w:t>
                  </w:r>
                  <w:r w:rsidRPr="002E2F7D">
                    <w:rPr>
                      <w:rFonts w:eastAsiaTheme="minorHAnsi"/>
                      <w:b/>
                      <w:bCs/>
                    </w:rPr>
                    <w:t>р.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E2F7D">
                    <w:rPr>
                      <w:rFonts w:eastAsiaTheme="minorHAnsi"/>
                    </w:rPr>
                    <w:t xml:space="preserve">     </w:t>
                  </w:r>
                  <w:r w:rsidRPr="002E2F7D">
                    <w:rPr>
                      <w:rFonts w:eastAsiaTheme="minorHAnsi"/>
                      <w:b/>
                    </w:rPr>
                    <w:t>3.</w:t>
                  </w:r>
                  <w:r w:rsidRPr="002E2F7D">
                    <w:rPr>
                      <w:rFonts w:eastAsiaTheme="minorHAnsi"/>
                    </w:rPr>
                    <w:t xml:space="preserve"> Ознайомлення кандидатів, допущених до участі у конкурсному відборі, із закладом освіти, його трудовим колективом.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b/>
                      <w:bCs/>
                    </w:rPr>
                  </w:pPr>
                  <w:r>
                    <w:rPr>
                      <w:rFonts w:eastAsiaTheme="minorHAnsi"/>
                      <w:b/>
                      <w:bCs/>
                    </w:rPr>
                    <w:t xml:space="preserve">           </w:t>
                  </w:r>
                  <w:r w:rsidR="009C51DF">
                    <w:rPr>
                      <w:rFonts w:eastAsiaTheme="minorHAnsi"/>
                      <w:b/>
                      <w:bCs/>
                    </w:rPr>
                    <w:t>10.11</w:t>
                  </w:r>
                  <w:r w:rsidRPr="002E2F7D">
                    <w:rPr>
                      <w:rFonts w:eastAsiaTheme="minorHAnsi"/>
                      <w:b/>
                      <w:bCs/>
                    </w:rPr>
                    <w:t>.2021р.</w:t>
                  </w:r>
                </w:p>
                <w:p w:rsidR="00D5513E" w:rsidRPr="0024383C" w:rsidRDefault="00D5513E" w:rsidP="00310078">
                  <w:pPr>
                    <w:ind w:right="113"/>
                    <w:jc w:val="both"/>
                    <w:rPr>
                      <w:rFonts w:eastAsiaTheme="minorHAnsi"/>
                      <w:b/>
                      <w:bCs/>
                    </w:rPr>
                  </w:pPr>
                  <w:bookmarkStart w:id="0" w:name="_GoBack"/>
                  <w:bookmarkEnd w:id="0"/>
                </w:p>
              </w:tc>
            </w:tr>
            <w:tr w:rsidR="00D5513E" w:rsidRPr="0024383C" w:rsidTr="002B0099">
              <w:trPr>
                <w:trHeight w:val="837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rPr>
                      <w:rFonts w:eastAsiaTheme="minorHAnsi"/>
                      <w:b/>
                      <w:i/>
                    </w:rPr>
                  </w:pPr>
                  <w:r w:rsidRPr="0024383C">
                    <w:rPr>
                      <w:rFonts w:eastAsiaTheme="minorHAnsi"/>
                      <w:b/>
                    </w:rPr>
                    <w:t>Дата початку конкурсного відбору, його етапи та тривалість</w:t>
                  </w:r>
                  <w:r w:rsidRPr="0024383C">
                    <w:rPr>
                      <w:rFonts w:eastAsiaTheme="minorHAnsi"/>
                      <w:i/>
                    </w:rPr>
                    <w:t xml:space="preserve">                             (</w:t>
                  </w:r>
                  <w:r w:rsidRPr="0024383C">
                    <w:rPr>
                      <w:rFonts w:eastAsiaTheme="minorHAnsi"/>
                      <w:i/>
                      <w:color w:val="101010"/>
                      <w:shd w:val="clear" w:color="auto" w:fill="FFFFFF"/>
                    </w:rPr>
                    <w:t xml:space="preserve">дата та час конкурсного відбору </w:t>
                  </w:r>
                  <w:r w:rsidRPr="0024383C">
                    <w:rPr>
                      <w:rFonts w:eastAsiaTheme="minorHAnsi"/>
                      <w:i/>
                    </w:rPr>
                    <w:t>визначают</w:t>
                  </w:r>
                  <w:r>
                    <w:rPr>
                      <w:rFonts w:eastAsiaTheme="minorHAnsi"/>
                      <w:i/>
                    </w:rPr>
                    <w:t>ь</w:t>
                  </w:r>
                  <w:r w:rsidRPr="0024383C">
                    <w:rPr>
                      <w:rFonts w:eastAsiaTheme="minorHAnsi"/>
                      <w:i/>
                    </w:rPr>
                    <w:t>ся з</w:t>
                  </w:r>
                  <w:r w:rsidRPr="0024383C">
                    <w:rPr>
                      <w:rFonts w:eastAsiaTheme="minorHAnsi"/>
                      <w:i/>
                      <w:color w:val="101010"/>
                      <w:shd w:val="clear" w:color="auto" w:fill="FFFFFF"/>
                    </w:rPr>
                    <w:t>а рішенням конкурсної комісії та будуть повідомлені додатково)</w:t>
                  </w: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6277" w:type="dxa"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  <w:b/>
                    </w:rPr>
                    <w:t xml:space="preserve">     </w:t>
                  </w:r>
                  <w:r w:rsidRPr="0024383C">
                    <w:rPr>
                      <w:rFonts w:eastAsiaTheme="minorHAnsi"/>
                      <w:b/>
                    </w:rPr>
                    <w:t>4.</w:t>
                  </w:r>
                  <w:r w:rsidRPr="0024383C">
                    <w:rPr>
                      <w:rFonts w:eastAsiaTheme="minorHAnsi"/>
                    </w:rPr>
                    <w:t xml:space="preserve"> </w:t>
                  </w:r>
                  <w:r w:rsidRPr="0024383C">
                    <w:rPr>
                      <w:rFonts w:eastAsiaTheme="minorHAnsi"/>
                      <w:b/>
                    </w:rPr>
                    <w:t>Проведення конкурсного відбору:</w:t>
                  </w:r>
                  <w:r w:rsidRPr="0024383C">
                    <w:rPr>
                      <w:rFonts w:eastAsiaTheme="minorHAnsi"/>
                    </w:rPr>
                    <w:t xml:space="preserve">                                                                                                 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4383C">
                    <w:rPr>
                      <w:rFonts w:eastAsiaTheme="minorHAnsi"/>
                    </w:rPr>
                    <w:t xml:space="preserve">         </w:t>
                  </w:r>
                  <w:r w:rsidRPr="0024383C">
                    <w:rPr>
                      <w:rFonts w:eastAsiaTheme="minorHAnsi"/>
                      <w:b/>
                      <w:u w:val="single"/>
                    </w:rPr>
                    <w:t>І етап</w:t>
                  </w:r>
                  <w:r w:rsidRPr="0024383C">
                    <w:rPr>
                      <w:rFonts w:eastAsiaTheme="minorHAnsi"/>
                    </w:rPr>
                    <w:t xml:space="preserve"> – письмове тестування на знання законодавства України у сфері </w:t>
                  </w:r>
                  <w:r>
                    <w:rPr>
                      <w:rFonts w:eastAsiaTheme="minorHAnsi"/>
                    </w:rPr>
                    <w:t xml:space="preserve">дошкільної та </w:t>
                  </w:r>
                  <w:r w:rsidRPr="0024383C">
                    <w:rPr>
                      <w:rFonts w:eastAsiaTheme="minorHAnsi"/>
                    </w:rPr>
                    <w:t xml:space="preserve">загальної середньої освіти, зокрема Законів України «Про освіту», «Про загальну середню освіту»  та інших нормативно-правових актів у сфері загальної середньої освіти (тривалість </w:t>
                  </w:r>
                  <w:r>
                    <w:rPr>
                      <w:rFonts w:eastAsiaTheme="minorHAnsi"/>
                    </w:rPr>
                    <w:t>6</w:t>
                  </w:r>
                  <w:r w:rsidRPr="0024383C">
                    <w:rPr>
                      <w:rFonts w:eastAsiaTheme="minorHAnsi"/>
                    </w:rPr>
                    <w:t>0 хвилин);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4383C">
                    <w:rPr>
                      <w:rFonts w:eastAsiaTheme="minorHAnsi"/>
                    </w:rPr>
                    <w:t xml:space="preserve">         </w:t>
                  </w:r>
                  <w:r w:rsidRPr="0024383C">
                    <w:rPr>
                      <w:rFonts w:eastAsiaTheme="minorHAnsi"/>
                      <w:b/>
                      <w:u w:val="single"/>
                    </w:rPr>
                    <w:t>ІІ етап</w:t>
                  </w:r>
                  <w:r w:rsidRPr="0024383C">
                    <w:rPr>
                      <w:rFonts w:eastAsiaTheme="minorHAnsi"/>
                    </w:rPr>
                    <w:t xml:space="preserve"> – перевірка професійних </w:t>
                  </w:r>
                  <w:proofErr w:type="spellStart"/>
                  <w:r w:rsidRPr="0024383C">
                    <w:rPr>
                      <w:rFonts w:eastAsiaTheme="minorHAnsi"/>
                    </w:rPr>
                    <w:t>компетентностей</w:t>
                  </w:r>
                  <w:proofErr w:type="spellEnd"/>
                  <w:r w:rsidRPr="0024383C">
                    <w:rPr>
                      <w:rFonts w:eastAsiaTheme="minorHAnsi"/>
                    </w:rPr>
                    <w:t xml:space="preserve"> шляхом письмового виконання ситуаційного завдання (тривалість </w:t>
                  </w:r>
                  <w:r>
                    <w:rPr>
                      <w:rFonts w:eastAsiaTheme="minorHAnsi"/>
                    </w:rPr>
                    <w:t>3</w:t>
                  </w:r>
                  <w:r w:rsidRPr="0024383C">
                    <w:rPr>
                      <w:rFonts w:eastAsiaTheme="minorHAnsi"/>
                    </w:rPr>
                    <w:t>0 хвилин);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4383C">
                    <w:rPr>
                      <w:rFonts w:eastAsiaTheme="minorHAnsi"/>
                    </w:rPr>
                    <w:t xml:space="preserve">         </w:t>
                  </w:r>
                  <w:r w:rsidRPr="0024383C">
                    <w:rPr>
                      <w:rFonts w:eastAsiaTheme="minorHAnsi"/>
                      <w:b/>
                      <w:u w:val="single"/>
                    </w:rPr>
                    <w:t>ІІІ етап</w:t>
                  </w:r>
                  <w:r w:rsidRPr="0024383C">
                    <w:rPr>
                      <w:rFonts w:eastAsiaTheme="minorHAnsi"/>
                    </w:rPr>
                    <w:t xml:space="preserve"> – публічна та відкрита презентація державною мовою  перспективного плану </w:t>
                  </w:r>
                  <w:r>
                    <w:rPr>
                      <w:rFonts w:eastAsiaTheme="minorHAnsi"/>
                    </w:rPr>
                    <w:t xml:space="preserve">(програми) </w:t>
                  </w:r>
                  <w:r w:rsidRPr="0024383C">
                    <w:rPr>
                      <w:rFonts w:eastAsiaTheme="minorHAnsi"/>
                    </w:rPr>
                    <w:t>розвитку закладу загальної середньої освіти (1</w:t>
                  </w:r>
                  <w:r>
                    <w:rPr>
                      <w:rFonts w:eastAsiaTheme="minorHAnsi"/>
                    </w:rPr>
                    <w:t>0</w:t>
                  </w:r>
                  <w:r w:rsidRPr="0024383C">
                    <w:rPr>
                      <w:rFonts w:eastAsiaTheme="minorHAnsi"/>
                    </w:rPr>
                    <w:t xml:space="preserve"> хвилин), а також надання відповідей на запитання членів конкурсної комісії в межах змісту конкурсного випробування (10 хвилин).</w:t>
                  </w:r>
                </w:p>
                <w:p w:rsidR="00D5513E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4383C">
                    <w:rPr>
                      <w:rFonts w:eastAsiaTheme="minorHAnsi"/>
                    </w:rPr>
                    <w:t xml:space="preserve">       </w:t>
                  </w:r>
                  <w:r w:rsidRPr="0024383C">
                    <w:rPr>
                      <w:rFonts w:eastAsiaTheme="minorHAnsi"/>
                      <w:b/>
                    </w:rPr>
                    <w:t>5.</w:t>
                  </w:r>
                  <w:r w:rsidRPr="0024383C">
                    <w:rPr>
                      <w:rFonts w:eastAsiaTheme="minorHAnsi"/>
                    </w:rPr>
                    <w:t xml:space="preserve"> Конкурсна комісія протягом двох робочих днів з дня завершення конкурсного відбору визначає переможця конкурсу або визнає конкурс таким, що не відбувся та оприлюднює результати конкурсу на офіційн</w:t>
                  </w:r>
                  <w:r>
                    <w:rPr>
                      <w:rFonts w:eastAsiaTheme="minorHAnsi"/>
                    </w:rPr>
                    <w:t>их</w:t>
                  </w:r>
                  <w:r w:rsidRPr="0024383C">
                    <w:rPr>
                      <w:rFonts w:eastAsiaTheme="minorHAnsi"/>
                    </w:rPr>
                    <w:t xml:space="preserve"> веб</w:t>
                  </w:r>
                  <w:r>
                    <w:rPr>
                      <w:rFonts w:eastAsiaTheme="minorHAnsi"/>
                    </w:rPr>
                    <w:t>-</w:t>
                  </w:r>
                  <w:r w:rsidRPr="0024383C">
                    <w:rPr>
                      <w:rFonts w:eastAsiaTheme="minorHAnsi"/>
                    </w:rPr>
                    <w:t>сайт</w:t>
                  </w:r>
                  <w:r>
                    <w:rPr>
                      <w:rFonts w:eastAsiaTheme="minorHAnsi"/>
                    </w:rPr>
                    <w:t>ах</w:t>
                  </w:r>
                  <w:r w:rsidRPr="0024383C">
                    <w:rPr>
                      <w:rFonts w:eastAsiaTheme="minorHAnsi"/>
                    </w:rPr>
                    <w:t xml:space="preserve"> засновника</w:t>
                  </w:r>
                  <w:r>
                    <w:rPr>
                      <w:rFonts w:eastAsiaTheme="minorHAnsi"/>
                    </w:rPr>
                    <w:t>.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b/>
                    </w:rPr>
                  </w:pPr>
                  <w:r w:rsidRPr="0024383C">
                    <w:rPr>
                      <w:rFonts w:eastAsiaTheme="minorHAnsi"/>
                    </w:rPr>
                    <w:t xml:space="preserve">       </w:t>
                  </w:r>
                  <w:r w:rsidRPr="0024383C">
                    <w:rPr>
                      <w:rFonts w:eastAsiaTheme="minorHAnsi"/>
                      <w:b/>
                    </w:rPr>
                    <w:t>6.</w:t>
                  </w:r>
                  <w:r>
                    <w:rPr>
                      <w:rFonts w:eastAsiaTheme="minorHAnsi"/>
                    </w:rPr>
                    <w:t xml:space="preserve"> Уповноважений орган (відділ освіти, культури, розвитку туризму, молоді та спорту </w:t>
                  </w:r>
                  <w:proofErr w:type="spellStart"/>
                  <w:r>
                    <w:rPr>
                      <w:rFonts w:eastAsiaTheme="minorHAnsi"/>
                    </w:rPr>
                    <w:t>Красненської</w:t>
                  </w:r>
                  <w:proofErr w:type="spellEnd"/>
                  <w:r>
                    <w:rPr>
                      <w:rFonts w:eastAsiaTheme="minorHAnsi"/>
                    </w:rPr>
                    <w:t xml:space="preserve"> </w:t>
                  </w:r>
                  <w:r>
                    <w:rPr>
                      <w:rFonts w:eastAsiaTheme="minorHAnsi"/>
                    </w:rPr>
                    <w:lastRenderedPageBreak/>
                    <w:t>селищної ради</w:t>
                  </w:r>
                  <w:r w:rsidRPr="0024383C">
                    <w:rPr>
                      <w:rFonts w:eastAsiaTheme="minorHAnsi"/>
                    </w:rPr>
                    <w:t>) протягом трьох робочих днів з дня оприлюднення рішення про переможця конкурсу призначає переможця конкурсу на посаду директора закладу освіти та укладає з ним строковий трудовий договір (контракт).</w:t>
                  </w:r>
                </w:p>
              </w:tc>
            </w:tr>
            <w:tr w:rsidR="00D5513E" w:rsidRPr="0024383C" w:rsidTr="002B0099">
              <w:trPr>
                <w:trHeight w:val="1224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rPr>
                      <w:rFonts w:eastAsiaTheme="minorHAnsi"/>
                      <w:b/>
                      <w:color w:val="000000" w:themeColor="text1"/>
                    </w:rPr>
                  </w:pPr>
                  <w:r w:rsidRPr="0024383C">
                    <w:rPr>
                      <w:rFonts w:eastAsiaTheme="minorHAnsi"/>
                      <w:b/>
                      <w:color w:val="000000" w:themeColor="text1"/>
                      <w:shd w:val="clear" w:color="auto" w:fill="FFFFFF"/>
                    </w:rPr>
                    <w:lastRenderedPageBreak/>
                    <w:t>Інформація щодо завдань конкурсного відбору</w:t>
                  </w: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Default="00D5513E" w:rsidP="002B0099">
                  <w:pPr>
                    <w:ind w:left="113" w:right="113"/>
                    <w:jc w:val="both"/>
                    <w:rPr>
                      <w:color w:val="000000" w:themeColor="text1"/>
                    </w:rPr>
                  </w:pPr>
                  <w:r w:rsidRPr="003C370E">
                    <w:rPr>
                      <w:rFonts w:eastAsiaTheme="minorHAnsi"/>
                      <w:shd w:val="clear" w:color="auto" w:fill="FFFFFF"/>
                    </w:rPr>
                    <w:t xml:space="preserve">        </w:t>
                  </w:r>
                  <w:r w:rsidRPr="003C370E">
                    <w:t xml:space="preserve">Примірний перелік питань, </w:t>
                  </w:r>
                  <w:r w:rsidRPr="003C370E">
                    <w:rPr>
                      <w:rFonts w:eastAsiaTheme="minorHAnsi"/>
                      <w:shd w:val="clear" w:color="auto" w:fill="FFFFFF"/>
                    </w:rPr>
                    <w:t>з</w:t>
                  </w:r>
                  <w:r w:rsidRPr="003C370E">
                    <w:rPr>
                      <w:rFonts w:eastAsiaTheme="minorHAnsi"/>
                    </w:rPr>
                    <w:t xml:space="preserve">разок ситуаційного завдання, критерії оцінювання </w:t>
                  </w:r>
                  <w:r w:rsidRPr="003C370E">
                    <w:t>тестування на знання законодавства України у сфері загальної середньої освіти, ситуаційного завдання та презентації перспективного плану (програми) розвитку закладу загальної середньої освіти конкурсного відбору на посаду керівника закладу загальної середнь</w:t>
                  </w:r>
                  <w:r>
                    <w:t xml:space="preserve">ої освіти </w:t>
                  </w:r>
                  <w:proofErr w:type="spellStart"/>
                  <w:r>
                    <w:t>Красненської</w:t>
                  </w:r>
                  <w:proofErr w:type="spellEnd"/>
                  <w:r>
                    <w:t xml:space="preserve"> селищної </w:t>
                  </w:r>
                  <w:r w:rsidRPr="003C370E">
                    <w:rPr>
                      <w:rFonts w:eastAsiaTheme="minorHAnsi"/>
                    </w:rPr>
                    <w:t xml:space="preserve"> ради</w:t>
                  </w:r>
                  <w:r w:rsidRPr="003C370E">
                    <w:rPr>
                      <w:rFonts w:eastAsiaTheme="minorHAnsi"/>
                      <w:shd w:val="clear" w:color="auto" w:fill="FFFFFF"/>
                    </w:rPr>
                    <w:t xml:space="preserve"> розміщуються </w:t>
                  </w:r>
                  <w:r>
                    <w:rPr>
                      <w:rFonts w:eastAsiaTheme="minorHAnsi"/>
                    </w:rPr>
                    <w:t>на офіційному веб-сайті Засновника</w:t>
                  </w:r>
                  <w:r w:rsidRPr="0024383C">
                    <w:rPr>
                      <w:color w:val="000000" w:themeColor="text1"/>
                    </w:rPr>
                    <w:t>.</w:t>
                  </w:r>
                </w:p>
                <w:p w:rsidR="00D5513E" w:rsidRPr="0024383C" w:rsidRDefault="00D5513E" w:rsidP="002B0099">
                  <w:pPr>
                    <w:tabs>
                      <w:tab w:val="left" w:pos="4678"/>
                    </w:tabs>
                    <w:ind w:left="113" w:right="113" w:firstLine="567"/>
                    <w:jc w:val="both"/>
                    <w:rPr>
                      <w:rFonts w:eastAsiaTheme="minorHAnsi"/>
                    </w:rPr>
                  </w:pPr>
                  <w:r w:rsidRPr="003C370E">
                    <w:t>Примірний перелік питань для перевірки знання законодавства у сфері загальної середньої освіти затверджений наказом Міністерства освіти і науки України від 19.05.2020 року № 654.</w:t>
                  </w:r>
                </w:p>
              </w:tc>
            </w:tr>
            <w:tr w:rsidR="00D5513E" w:rsidRPr="0024383C" w:rsidTr="002B0099">
              <w:trPr>
                <w:trHeight w:val="1224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D5513E" w:rsidRPr="0024383C" w:rsidRDefault="00D5513E" w:rsidP="002B0099">
                  <w:pPr>
                    <w:ind w:left="113" w:right="113"/>
                    <w:rPr>
                      <w:rFonts w:eastAsiaTheme="minorHAnsi"/>
                      <w:b/>
                      <w:color w:val="000000" w:themeColor="text1"/>
                      <w:shd w:val="clear" w:color="auto" w:fill="FFFFFF"/>
                    </w:rPr>
                  </w:pPr>
                  <w:r w:rsidRPr="0024383C">
                    <w:rPr>
                      <w:rFonts w:eastAsiaTheme="minorHAnsi"/>
                      <w:b/>
                      <w:color w:val="000000" w:themeColor="text1"/>
                      <w:shd w:val="clear" w:color="auto" w:fill="FFFFFF"/>
                    </w:rPr>
                    <w:t>Процедура проведення етапів конкурсів на посаду керівника закладу загальної середньої освіти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D5513E" w:rsidRPr="006E68D9" w:rsidRDefault="00D5513E" w:rsidP="002B0099">
                  <w:pPr>
                    <w:tabs>
                      <w:tab w:val="left" w:pos="4678"/>
                    </w:tabs>
                    <w:ind w:left="113" w:right="113" w:firstLine="567"/>
                    <w:jc w:val="both"/>
                  </w:pPr>
                  <w:r w:rsidRPr="0024383C">
                    <w:t>Процедура проведення конкурс</w:t>
                  </w:r>
                  <w:r>
                    <w:t>у</w:t>
                  </w:r>
                  <w:r w:rsidRPr="0024383C">
                    <w:t xml:space="preserve"> на посаду керівника закладу загальної середньої освіти визначена у Положенні  </w:t>
                  </w:r>
                  <w:r w:rsidRPr="006E68D9">
                    <w:t xml:space="preserve">«Про порядок проведення конкурсу на посаду керівників закладів загальної середньої освіти, які перебувають у власності  </w:t>
                  </w:r>
                  <w:proofErr w:type="spellStart"/>
                  <w:r w:rsidRPr="006E68D9">
                    <w:t>Красненської</w:t>
                  </w:r>
                  <w:proofErr w:type="spellEnd"/>
                  <w:r w:rsidRPr="006E68D9">
                    <w:t xml:space="preserve"> селищної ради». </w:t>
                  </w:r>
                </w:p>
                <w:p w:rsidR="00D5513E" w:rsidRPr="0024383C" w:rsidRDefault="00D5513E" w:rsidP="002B0099">
                  <w:pPr>
                    <w:tabs>
                      <w:tab w:val="left" w:pos="4678"/>
                    </w:tabs>
                    <w:ind w:left="113" w:right="113" w:firstLine="567"/>
                    <w:jc w:val="both"/>
                    <w:rPr>
                      <w:rFonts w:eastAsiaTheme="minorHAnsi"/>
                      <w:color w:val="000000" w:themeColor="text1"/>
                      <w:shd w:val="clear" w:color="auto" w:fill="FFFFFF"/>
                    </w:rPr>
                  </w:pPr>
                  <w:r w:rsidRPr="006E68D9">
                    <w:t>Загальна тривалість конкурсу не може перевищувати двох місяців з дня його оголошення.</w:t>
                  </w:r>
                  <w:r w:rsidRPr="0024383C">
                    <w:t xml:space="preserve"> </w:t>
                  </w:r>
                </w:p>
              </w:tc>
            </w:tr>
          </w:tbl>
          <w:p w:rsidR="00D5513E" w:rsidRPr="0024383C" w:rsidRDefault="00D5513E" w:rsidP="002B0099">
            <w:pPr>
              <w:ind w:left="113" w:right="113"/>
              <w:jc w:val="center"/>
            </w:pPr>
          </w:p>
        </w:tc>
      </w:tr>
    </w:tbl>
    <w:p w:rsidR="00D5513E" w:rsidRPr="00021A5B" w:rsidRDefault="00D5513E" w:rsidP="00D5513E">
      <w:pPr>
        <w:jc w:val="both"/>
      </w:pPr>
      <w:r>
        <w:lastRenderedPageBreak/>
        <w:br/>
      </w:r>
    </w:p>
    <w:p w:rsidR="00D5513E" w:rsidRPr="00021A5B" w:rsidRDefault="00D5513E" w:rsidP="00D5513E">
      <w:pPr>
        <w:jc w:val="right"/>
      </w:pPr>
    </w:p>
    <w:p w:rsidR="00485553" w:rsidRDefault="00485553"/>
    <w:sectPr w:rsidR="004855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ency FB">
    <w:altName w:val="Malgun Gothic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783"/>
    <w:multiLevelType w:val="hybridMultilevel"/>
    <w:tmpl w:val="4E244DDE"/>
    <w:lvl w:ilvl="0" w:tplc="07DE430A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 w15:restartNumberingAfterBreak="0">
    <w:nsid w:val="3BD518E8"/>
    <w:multiLevelType w:val="hybridMultilevel"/>
    <w:tmpl w:val="54B03830"/>
    <w:lvl w:ilvl="0" w:tplc="04765B26">
      <w:start w:val="1"/>
      <w:numFmt w:val="bullet"/>
      <w:lvlText w:val="-"/>
      <w:lvlJc w:val="left"/>
      <w:pPr>
        <w:ind w:left="928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3E"/>
    <w:rsid w:val="00082D54"/>
    <w:rsid w:val="002724C9"/>
    <w:rsid w:val="00310078"/>
    <w:rsid w:val="00485553"/>
    <w:rsid w:val="008C3FAA"/>
    <w:rsid w:val="009C51DF"/>
    <w:rsid w:val="00B14A80"/>
    <w:rsid w:val="00B47BFF"/>
    <w:rsid w:val="00D5513E"/>
    <w:rsid w:val="00FD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9C71C"/>
  <w15:chartTrackingRefBased/>
  <w15:docId w15:val="{9D2685EE-A421-4FB6-88F9-79011814D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513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5513E"/>
    <w:pPr>
      <w:ind w:left="720"/>
      <w:contextualSpacing/>
    </w:pPr>
    <w:rPr>
      <w:lang w:eastAsia="ru-RU"/>
    </w:rPr>
  </w:style>
  <w:style w:type="character" w:styleId="a5">
    <w:name w:val="Strong"/>
    <w:basedOn w:val="a0"/>
    <w:uiPriority w:val="22"/>
    <w:qFormat/>
    <w:rsid w:val="00D5513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47B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7BFF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2297-17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1305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2021-10-01T08:43:00Z</cp:lastPrinted>
  <dcterms:created xsi:type="dcterms:W3CDTF">2021-07-01T10:18:00Z</dcterms:created>
  <dcterms:modified xsi:type="dcterms:W3CDTF">2021-10-01T09:22:00Z</dcterms:modified>
</cp:coreProperties>
</file>