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4C4B8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D5F5F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5D5F5F">
        <w:rPr>
          <w:b/>
          <w:sz w:val="28"/>
          <w:szCs w:val="26"/>
          <w:lang w:val="uk-UA"/>
        </w:rPr>
        <w:t>507</w:t>
      </w:r>
      <w:bookmarkStart w:id="0" w:name="_GoBack"/>
      <w:bookmarkEnd w:id="0"/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5A1771" w:rsidRDefault="00AD0875" w:rsidP="00AD0875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>та</w:t>
      </w:r>
      <w:r w:rsidR="009914AC" w:rsidRPr="005A1771">
        <w:rPr>
          <w:i/>
          <w:sz w:val="28"/>
          <w:szCs w:val="28"/>
          <w:lang w:val="uk-UA"/>
        </w:rPr>
        <w:t xml:space="preserve"> </w:t>
      </w:r>
      <w:r w:rsidRPr="005A1771">
        <w:rPr>
          <w:i/>
          <w:sz w:val="28"/>
          <w:szCs w:val="28"/>
          <w:lang w:val="uk-UA"/>
        </w:rPr>
        <w:t>проектно</w:t>
      </w:r>
      <w:r w:rsidR="00F62244">
        <w:rPr>
          <w:i/>
          <w:sz w:val="28"/>
          <w:szCs w:val="28"/>
          <w:lang w:val="uk-UA"/>
        </w:rPr>
        <w:t xml:space="preserve"> </w:t>
      </w:r>
      <w:r w:rsidRPr="005A1771">
        <w:rPr>
          <w:i/>
          <w:sz w:val="28"/>
          <w:szCs w:val="28"/>
          <w:lang w:val="uk-UA"/>
        </w:rPr>
        <w:t>- кошторисної документації</w:t>
      </w:r>
    </w:p>
    <w:p w:rsidR="00F62244" w:rsidRDefault="008060C0" w:rsidP="004C4B88">
      <w:pPr>
        <w:rPr>
          <w:i/>
          <w:sz w:val="28"/>
          <w:szCs w:val="28"/>
          <w:lang w:val="uk-UA"/>
        </w:rPr>
      </w:pPr>
      <w:r w:rsidRPr="005A1771">
        <w:rPr>
          <w:i/>
          <w:sz w:val="28"/>
          <w:szCs w:val="28"/>
          <w:lang w:val="uk-UA"/>
        </w:rPr>
        <w:t xml:space="preserve">«Капітальний ремонт </w:t>
      </w:r>
      <w:r w:rsidR="004C4B88">
        <w:rPr>
          <w:i/>
          <w:sz w:val="28"/>
          <w:szCs w:val="28"/>
          <w:lang w:val="uk-UA"/>
        </w:rPr>
        <w:t>доріжок на території садочка</w:t>
      </w:r>
    </w:p>
    <w:p w:rsidR="008060C0" w:rsidRPr="005A1771" w:rsidRDefault="004C4B88" w:rsidP="008060C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с. Ямпіль </w:t>
      </w:r>
      <w:r w:rsidR="008060C0" w:rsidRPr="005A1771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AD0875" w:rsidRPr="005A1771" w:rsidRDefault="00AD0875" w:rsidP="00AD0875">
      <w:pPr>
        <w:rPr>
          <w:sz w:val="28"/>
          <w:szCs w:val="28"/>
          <w:lang w:val="uk-UA"/>
        </w:rPr>
      </w:pPr>
    </w:p>
    <w:p w:rsidR="00AD0875" w:rsidRPr="005A1771" w:rsidRDefault="00AD0875" w:rsidP="005A1771">
      <w:pPr>
        <w:ind w:firstLine="567"/>
        <w:jc w:val="both"/>
        <w:rPr>
          <w:sz w:val="28"/>
          <w:szCs w:val="28"/>
          <w:lang w:val="uk-UA"/>
        </w:rPr>
      </w:pPr>
      <w:r w:rsidRPr="005A1771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5A1771">
        <w:rPr>
          <w:sz w:val="28"/>
          <w:szCs w:val="28"/>
          <w:lang w:val="uk-UA"/>
        </w:rPr>
        <w:t xml:space="preserve"> </w:t>
      </w:r>
      <w:r w:rsidR="00F62244">
        <w:rPr>
          <w:sz w:val="28"/>
          <w:szCs w:val="28"/>
          <w:lang w:val="uk-UA"/>
        </w:rPr>
        <w:t xml:space="preserve">«Капітальний ремонт </w:t>
      </w:r>
      <w:r w:rsidR="004C4B88">
        <w:rPr>
          <w:sz w:val="28"/>
          <w:szCs w:val="28"/>
          <w:lang w:val="uk-UA"/>
        </w:rPr>
        <w:t>доріжок на території садочка</w:t>
      </w:r>
      <w:r w:rsidR="00F62244">
        <w:rPr>
          <w:sz w:val="28"/>
          <w:szCs w:val="28"/>
          <w:lang w:val="uk-UA"/>
        </w:rPr>
        <w:t xml:space="preserve"> </w:t>
      </w:r>
      <w:r w:rsidR="004C4B88">
        <w:rPr>
          <w:sz w:val="28"/>
          <w:szCs w:val="28"/>
          <w:lang w:val="uk-UA"/>
        </w:rPr>
        <w:t>с. Ямпіль</w:t>
      </w:r>
      <w:r w:rsidR="008060C0" w:rsidRPr="005A1771">
        <w:rPr>
          <w:sz w:val="28"/>
          <w:szCs w:val="28"/>
          <w:lang w:val="uk-UA"/>
        </w:rPr>
        <w:t xml:space="preserve"> Пустомитівського району Львівської області»</w:t>
      </w:r>
      <w:r w:rsidRPr="005A1771">
        <w:rPr>
          <w:color w:val="000000"/>
          <w:sz w:val="28"/>
          <w:szCs w:val="28"/>
          <w:lang w:val="uk-UA"/>
        </w:rPr>
        <w:t xml:space="preserve">, </w:t>
      </w:r>
      <w:r w:rsidRPr="005A1771">
        <w:rPr>
          <w:sz w:val="28"/>
          <w:szCs w:val="28"/>
          <w:lang w:val="uk-UA"/>
        </w:rPr>
        <w:t xml:space="preserve">враховуючи потреби мешканців села </w:t>
      </w:r>
      <w:r w:rsidR="004C4B88">
        <w:rPr>
          <w:sz w:val="28"/>
          <w:szCs w:val="28"/>
          <w:lang w:val="uk-UA"/>
        </w:rPr>
        <w:t>Ямпіль</w:t>
      </w:r>
      <w:r w:rsidRPr="005A1771">
        <w:rPr>
          <w:sz w:val="28"/>
          <w:szCs w:val="28"/>
          <w:lang w:val="uk-UA"/>
        </w:rPr>
        <w:t>, керуючись Законом України «Про місцеве самоврядування в Україні», сесія Мурованської сільської ради ОТГ</w:t>
      </w:r>
    </w:p>
    <w:p w:rsidR="00AD0875" w:rsidRPr="005A1771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5A1771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В И Р І Ш И Л А:</w:t>
      </w:r>
    </w:p>
    <w:p w:rsidR="00AD0875" w:rsidRPr="005A1771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AD0875" w:rsidRPr="0065036D" w:rsidRDefault="00AD0875" w:rsidP="00AD0875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5A1771">
        <w:rPr>
          <w:sz w:val="28"/>
          <w:szCs w:val="28"/>
          <w:lang w:val="uk-UA"/>
        </w:rPr>
        <w:t xml:space="preserve">Затвердити експертний звіт № </w:t>
      </w:r>
      <w:r w:rsidR="004C4B88">
        <w:rPr>
          <w:sz w:val="28"/>
          <w:szCs w:val="28"/>
          <w:lang w:val="uk-UA"/>
        </w:rPr>
        <w:t>187</w:t>
      </w:r>
      <w:r w:rsidR="00F62244">
        <w:rPr>
          <w:sz w:val="28"/>
          <w:szCs w:val="28"/>
          <w:lang w:val="uk-UA"/>
        </w:rPr>
        <w:t>/18-Е3</w:t>
      </w:r>
      <w:r w:rsidRPr="005A1771">
        <w:rPr>
          <w:sz w:val="28"/>
          <w:szCs w:val="28"/>
          <w:lang w:val="uk-UA"/>
        </w:rPr>
        <w:t xml:space="preserve"> та </w:t>
      </w:r>
      <w:r w:rsidRPr="005A1771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5A1771">
        <w:rPr>
          <w:sz w:val="28"/>
          <w:szCs w:val="28"/>
          <w:lang w:val="uk-UA"/>
        </w:rPr>
        <w:t xml:space="preserve">документацію </w:t>
      </w:r>
      <w:r w:rsidR="008060C0" w:rsidRPr="005A1771">
        <w:rPr>
          <w:sz w:val="28"/>
          <w:szCs w:val="28"/>
          <w:lang w:val="uk-UA"/>
        </w:rPr>
        <w:t>«</w:t>
      </w:r>
      <w:r w:rsidR="00F62244">
        <w:rPr>
          <w:sz w:val="28"/>
          <w:szCs w:val="28"/>
          <w:lang w:val="uk-UA"/>
        </w:rPr>
        <w:t xml:space="preserve">Капітальний ремонт </w:t>
      </w:r>
      <w:r w:rsidR="004C4B88">
        <w:rPr>
          <w:sz w:val="28"/>
          <w:szCs w:val="28"/>
          <w:lang w:val="uk-UA"/>
        </w:rPr>
        <w:t>доріжок на території садочка с. Ямпіль</w:t>
      </w:r>
      <w:r w:rsidR="004C4B88" w:rsidRPr="005A1771">
        <w:rPr>
          <w:sz w:val="28"/>
          <w:szCs w:val="28"/>
          <w:lang w:val="uk-UA"/>
        </w:rPr>
        <w:t xml:space="preserve"> </w:t>
      </w:r>
      <w:r w:rsidR="00F62244" w:rsidRPr="005A1771">
        <w:rPr>
          <w:sz w:val="28"/>
          <w:szCs w:val="28"/>
          <w:lang w:val="uk-UA"/>
        </w:rPr>
        <w:t>Пустомитівського району Львівської області</w:t>
      </w:r>
      <w:r w:rsidR="008060C0" w:rsidRPr="0065036D">
        <w:rPr>
          <w:sz w:val="28"/>
          <w:szCs w:val="28"/>
          <w:lang w:val="uk-UA"/>
        </w:rPr>
        <w:t xml:space="preserve">» </w:t>
      </w:r>
      <w:r w:rsidRPr="0065036D">
        <w:rPr>
          <w:sz w:val="28"/>
          <w:szCs w:val="28"/>
          <w:lang w:val="uk-UA"/>
        </w:rPr>
        <w:t xml:space="preserve">на суму </w:t>
      </w:r>
      <w:r w:rsidR="004C4B88">
        <w:rPr>
          <w:sz w:val="28"/>
          <w:szCs w:val="28"/>
          <w:lang w:val="uk-UA"/>
        </w:rPr>
        <w:t>399</w:t>
      </w:r>
      <w:r w:rsidR="00F62244">
        <w:rPr>
          <w:sz w:val="28"/>
          <w:szCs w:val="28"/>
          <w:lang w:val="uk-UA"/>
        </w:rPr>
        <w:t>,</w:t>
      </w:r>
      <w:r w:rsidR="004C4B88">
        <w:rPr>
          <w:sz w:val="28"/>
          <w:szCs w:val="28"/>
          <w:lang w:val="uk-UA"/>
        </w:rPr>
        <w:t>145</w:t>
      </w:r>
      <w:r w:rsidR="0065036D" w:rsidRPr="0065036D">
        <w:rPr>
          <w:sz w:val="28"/>
          <w:szCs w:val="28"/>
          <w:lang w:val="uk-UA"/>
        </w:rPr>
        <w:t xml:space="preserve"> тис. грн., в тому числі: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будівельних робіт       </w:t>
      </w:r>
      <w:r w:rsidR="004C4B88">
        <w:rPr>
          <w:rFonts w:ascii="Times New Roman" w:hAnsi="Times New Roman"/>
          <w:sz w:val="28"/>
          <w:szCs w:val="28"/>
          <w:lang w:val="uk-UA"/>
        </w:rPr>
        <w:t>324</w:t>
      </w:r>
      <w:r w:rsidRPr="0065036D">
        <w:rPr>
          <w:rFonts w:ascii="Times New Roman" w:hAnsi="Times New Roman"/>
          <w:sz w:val="28"/>
          <w:szCs w:val="28"/>
          <w:lang w:val="uk-UA"/>
        </w:rPr>
        <w:t>,</w:t>
      </w:r>
      <w:r w:rsidR="004C4B88">
        <w:rPr>
          <w:rFonts w:ascii="Times New Roman" w:hAnsi="Times New Roman"/>
          <w:sz w:val="28"/>
          <w:szCs w:val="28"/>
          <w:lang w:val="uk-UA"/>
        </w:rPr>
        <w:t>337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5036D" w:rsidRPr="0065036D" w:rsidRDefault="0065036D" w:rsidP="0065036D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інших витрат          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C4B88">
        <w:rPr>
          <w:rFonts w:ascii="Times New Roman" w:hAnsi="Times New Roman"/>
          <w:sz w:val="28"/>
          <w:szCs w:val="28"/>
          <w:lang w:val="uk-UA"/>
        </w:rPr>
        <w:t>74</w:t>
      </w:r>
      <w:r w:rsidRPr="0065036D">
        <w:rPr>
          <w:rFonts w:ascii="Times New Roman" w:hAnsi="Times New Roman"/>
          <w:sz w:val="28"/>
          <w:szCs w:val="28"/>
          <w:lang w:val="uk-UA"/>
        </w:rPr>
        <w:t>,</w:t>
      </w:r>
      <w:r w:rsidR="004C4B88">
        <w:rPr>
          <w:rFonts w:ascii="Times New Roman" w:hAnsi="Times New Roman"/>
          <w:sz w:val="28"/>
          <w:szCs w:val="28"/>
          <w:lang w:val="uk-UA"/>
        </w:rPr>
        <w:t>808</w:t>
      </w:r>
      <w:r w:rsidRPr="006503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:rsidR="00AD0875" w:rsidRPr="005A1771" w:rsidRDefault="00AD0875" w:rsidP="00AD0875">
      <w:pPr>
        <w:ind w:left="360"/>
        <w:jc w:val="both"/>
        <w:rPr>
          <w:sz w:val="28"/>
          <w:szCs w:val="28"/>
          <w:lang w:val="uk-UA"/>
        </w:rPr>
      </w:pPr>
    </w:p>
    <w:p w:rsidR="000143CF" w:rsidRDefault="000143CF" w:rsidP="000143CF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 сільському голові на укладення договору</w:t>
      </w:r>
      <w:r w:rsidRPr="00D46B2F">
        <w:rPr>
          <w:sz w:val="28"/>
          <w:szCs w:val="28"/>
          <w:lang w:val="uk-UA"/>
        </w:rPr>
        <w:t xml:space="preserve"> з ліцензованою установою на проведення будівельних робіт.</w:t>
      </w:r>
    </w:p>
    <w:p w:rsidR="000143CF" w:rsidRDefault="000143CF" w:rsidP="000143CF">
      <w:pPr>
        <w:ind w:left="360"/>
        <w:jc w:val="both"/>
        <w:rPr>
          <w:sz w:val="28"/>
          <w:szCs w:val="28"/>
          <w:lang w:val="uk-UA"/>
        </w:rPr>
      </w:pPr>
    </w:p>
    <w:p w:rsidR="000143CF" w:rsidRPr="005B7B01" w:rsidRDefault="000143CF" w:rsidP="000143CF">
      <w:pPr>
        <w:numPr>
          <w:ilvl w:val="0"/>
          <w:numId w:val="12"/>
        </w:numPr>
        <w:jc w:val="both"/>
        <w:rPr>
          <w:sz w:val="32"/>
          <w:szCs w:val="28"/>
          <w:lang w:val="uk-UA"/>
        </w:rPr>
      </w:pPr>
      <w:proofErr w:type="spellStart"/>
      <w:r w:rsidRPr="005B7B01">
        <w:rPr>
          <w:sz w:val="28"/>
          <w:szCs w:val="28"/>
        </w:rPr>
        <w:t>Дати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дозвіл</w:t>
      </w:r>
      <w:proofErr w:type="spellEnd"/>
      <w:r w:rsidRPr="005B7B01">
        <w:rPr>
          <w:sz w:val="28"/>
          <w:szCs w:val="28"/>
        </w:rPr>
        <w:t xml:space="preserve"> на </w:t>
      </w:r>
      <w:proofErr w:type="spellStart"/>
      <w:r w:rsidRPr="005B7B01">
        <w:rPr>
          <w:sz w:val="28"/>
          <w:szCs w:val="28"/>
        </w:rPr>
        <w:t>попередню</w:t>
      </w:r>
      <w:proofErr w:type="spellEnd"/>
      <w:r w:rsidRPr="005B7B01">
        <w:rPr>
          <w:sz w:val="28"/>
          <w:szCs w:val="28"/>
        </w:rPr>
        <w:t xml:space="preserve"> оплату в </w:t>
      </w:r>
      <w:proofErr w:type="spellStart"/>
      <w:r w:rsidRPr="005B7B01">
        <w:rPr>
          <w:sz w:val="28"/>
          <w:szCs w:val="28"/>
        </w:rPr>
        <w:t>розмі</w:t>
      </w:r>
      <w:proofErr w:type="gramStart"/>
      <w:r w:rsidRPr="005B7B01">
        <w:rPr>
          <w:sz w:val="28"/>
          <w:szCs w:val="28"/>
        </w:rPr>
        <w:t>р</w:t>
      </w:r>
      <w:proofErr w:type="gramEnd"/>
      <w:r w:rsidRPr="005B7B01">
        <w:rPr>
          <w:sz w:val="28"/>
          <w:szCs w:val="28"/>
        </w:rPr>
        <w:t>і</w:t>
      </w:r>
      <w:proofErr w:type="spellEnd"/>
      <w:r w:rsidRPr="005B7B01">
        <w:rPr>
          <w:sz w:val="28"/>
          <w:szCs w:val="28"/>
        </w:rPr>
        <w:t xml:space="preserve"> 30% </w:t>
      </w:r>
      <w:proofErr w:type="spellStart"/>
      <w:r w:rsidRPr="005B7B01">
        <w:rPr>
          <w:sz w:val="28"/>
          <w:szCs w:val="28"/>
        </w:rPr>
        <w:t>від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загальної</w:t>
      </w:r>
      <w:proofErr w:type="spellEnd"/>
      <w:r w:rsidRPr="005B7B01">
        <w:rPr>
          <w:sz w:val="28"/>
          <w:szCs w:val="28"/>
        </w:rPr>
        <w:t xml:space="preserve"> </w:t>
      </w:r>
      <w:proofErr w:type="spellStart"/>
      <w:r w:rsidRPr="005B7B01">
        <w:rPr>
          <w:sz w:val="28"/>
          <w:szCs w:val="28"/>
        </w:rPr>
        <w:t>суми</w:t>
      </w:r>
      <w:proofErr w:type="spellEnd"/>
      <w:r w:rsidRPr="005B7B01">
        <w:rPr>
          <w:sz w:val="28"/>
          <w:szCs w:val="28"/>
        </w:rPr>
        <w:t xml:space="preserve"> платежу.</w:t>
      </w:r>
    </w:p>
    <w:p w:rsidR="0000663A" w:rsidRPr="00131171" w:rsidRDefault="0000663A" w:rsidP="0000663A">
      <w:pPr>
        <w:jc w:val="both"/>
        <w:rPr>
          <w:sz w:val="28"/>
          <w:szCs w:val="28"/>
          <w:lang w:val="uk-UA"/>
        </w:rPr>
      </w:pPr>
    </w:p>
    <w:p w:rsidR="0000663A" w:rsidRPr="00131171" w:rsidRDefault="0000663A" w:rsidP="0000663A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131171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2018-03-21T08:49:00Z</cp:lastPrinted>
  <dcterms:created xsi:type="dcterms:W3CDTF">2018-07-02T08:48:00Z</dcterms:created>
  <dcterms:modified xsi:type="dcterms:W3CDTF">2018-07-05T08:35:00Z</dcterms:modified>
</cp:coreProperties>
</file>