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23" w:rsidRDefault="00F00723" w:rsidP="00F00723">
      <w:pPr>
        <w:jc w:val="center"/>
        <w:rPr>
          <w:b/>
          <w:sz w:val="24"/>
        </w:rPr>
      </w:pPr>
    </w:p>
    <w:p w:rsidR="00F00723" w:rsidRPr="00F00723" w:rsidRDefault="00F00723" w:rsidP="00F00723">
      <w:pPr>
        <w:ind w:right="-1283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</w:t>
      </w:r>
      <w:r w:rsidRPr="00F00723">
        <w:rPr>
          <w:b/>
          <w:sz w:val="24"/>
          <w:szCs w:val="24"/>
        </w:rPr>
        <w:t>МУРОВАНСЬКА СІЛЬСЬКА РАДА</w:t>
      </w:r>
    </w:p>
    <w:p w:rsidR="00F00723" w:rsidRPr="00F00723" w:rsidRDefault="00F00723" w:rsidP="00F00723">
      <w:pPr>
        <w:ind w:right="-1283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Pr="00F00723">
        <w:rPr>
          <w:b/>
          <w:sz w:val="24"/>
          <w:szCs w:val="24"/>
        </w:rPr>
        <w:t>ОБ’ЄДНАНОЇ ТЕРИТОРІАЛЬНОЇ ГРОМАДИ</w:t>
      </w:r>
    </w:p>
    <w:p w:rsidR="00F00723" w:rsidRPr="00F00723" w:rsidRDefault="00F00723" w:rsidP="00F00723">
      <w:pPr>
        <w:jc w:val="center"/>
        <w:rPr>
          <w:b/>
          <w:sz w:val="24"/>
          <w:szCs w:val="24"/>
        </w:rPr>
      </w:pPr>
      <w:r w:rsidRPr="00F00723">
        <w:rPr>
          <w:b/>
          <w:sz w:val="24"/>
          <w:szCs w:val="24"/>
        </w:rPr>
        <w:t>ПУСТОМИТІВСЬКОГО РАЙОНУ ЛЬВІВСЬКОЇ ОБЛАСТІ</w:t>
      </w:r>
    </w:p>
    <w:p w:rsidR="00F00723" w:rsidRPr="00F00723" w:rsidRDefault="00F00723" w:rsidP="00F00723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 w:rsidRPr="00F00723">
        <w:rPr>
          <w:b/>
          <w:sz w:val="24"/>
          <w:szCs w:val="24"/>
        </w:rPr>
        <w:t>81120,  с. Сороки-Львівські, вул. Польова, 65 тел. 225-43-22</w:t>
      </w:r>
    </w:p>
    <w:p w:rsidR="00F00723" w:rsidRPr="00F00723" w:rsidRDefault="00F00723" w:rsidP="00F00723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 w:rsidRPr="00F00723">
        <w:rPr>
          <w:b/>
          <w:sz w:val="24"/>
          <w:szCs w:val="24"/>
          <w:lang w:val="en-US"/>
        </w:rPr>
        <w:t>sorokylvivskarada</w:t>
      </w:r>
      <w:proofErr w:type="spellEnd"/>
      <w:r w:rsidRPr="00F00723">
        <w:rPr>
          <w:b/>
          <w:sz w:val="24"/>
          <w:szCs w:val="24"/>
        </w:rPr>
        <w:t>@</w:t>
      </w:r>
      <w:proofErr w:type="spellStart"/>
      <w:r w:rsidRPr="00F00723">
        <w:rPr>
          <w:b/>
          <w:sz w:val="24"/>
          <w:szCs w:val="24"/>
          <w:lang w:val="en-US"/>
        </w:rPr>
        <w:t>gmail</w:t>
      </w:r>
      <w:proofErr w:type="spellEnd"/>
      <w:r w:rsidRPr="00F00723">
        <w:rPr>
          <w:b/>
          <w:sz w:val="24"/>
          <w:szCs w:val="24"/>
        </w:rPr>
        <w:t>.</w:t>
      </w:r>
      <w:r w:rsidRPr="00F00723">
        <w:rPr>
          <w:b/>
          <w:sz w:val="24"/>
          <w:szCs w:val="24"/>
          <w:lang w:val="en-US"/>
        </w:rPr>
        <w:t>com</w:t>
      </w:r>
    </w:p>
    <w:p w:rsidR="00F00723" w:rsidRDefault="00F00723" w:rsidP="00F00723">
      <w:pPr>
        <w:rPr>
          <w:b/>
          <w:sz w:val="24"/>
        </w:rPr>
      </w:pPr>
    </w:p>
    <w:p w:rsidR="00F00723" w:rsidRDefault="00F00723" w:rsidP="00F00723">
      <w:pPr>
        <w:jc w:val="center"/>
        <w:rPr>
          <w:b/>
          <w:sz w:val="24"/>
        </w:rPr>
      </w:pPr>
    </w:p>
    <w:p w:rsidR="00F00723" w:rsidRDefault="00F00723" w:rsidP="00F00723">
      <w:pPr>
        <w:jc w:val="center"/>
        <w:rPr>
          <w:b/>
          <w:sz w:val="24"/>
        </w:rPr>
      </w:pPr>
    </w:p>
    <w:p w:rsidR="00F00723" w:rsidRDefault="00F00723" w:rsidP="00F00723">
      <w:pPr>
        <w:jc w:val="center"/>
        <w:rPr>
          <w:b/>
          <w:sz w:val="24"/>
        </w:rPr>
      </w:pPr>
    </w:p>
    <w:p w:rsidR="00F00723" w:rsidRDefault="00F00723" w:rsidP="00F00723">
      <w:pPr>
        <w:jc w:val="center"/>
        <w:rPr>
          <w:b/>
          <w:sz w:val="24"/>
        </w:rPr>
      </w:pPr>
    </w:p>
    <w:p w:rsidR="00F00723" w:rsidRDefault="00F00723" w:rsidP="00F00723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16</w:t>
      </w:r>
    </w:p>
    <w:p w:rsidR="00F00723" w:rsidRDefault="00F00723" w:rsidP="00F00723">
      <w:pPr>
        <w:jc w:val="center"/>
        <w:rPr>
          <w:b/>
          <w:sz w:val="24"/>
        </w:rPr>
      </w:pPr>
    </w:p>
    <w:p w:rsidR="00F00723" w:rsidRDefault="00F00723" w:rsidP="00F00723">
      <w:pPr>
        <w:jc w:val="center"/>
        <w:rPr>
          <w:b/>
          <w:sz w:val="24"/>
        </w:rPr>
      </w:pPr>
    </w:p>
    <w:p w:rsidR="00F00723" w:rsidRPr="00F00723" w:rsidRDefault="00F00723" w:rsidP="00F00723">
      <w:pPr>
        <w:pStyle w:val="3"/>
        <w:ind w:left="142"/>
        <w:rPr>
          <w:b/>
          <w:i w:val="0"/>
          <w:sz w:val="24"/>
          <w:szCs w:val="24"/>
          <w:lang w:val="uk-UA"/>
        </w:rPr>
      </w:pPr>
      <w:r w:rsidRPr="00F00723">
        <w:rPr>
          <w:b/>
          <w:i w:val="0"/>
          <w:sz w:val="24"/>
          <w:szCs w:val="24"/>
          <w:lang w:val="uk-UA"/>
        </w:rPr>
        <w:t>8 лютого  2018 р.</w:t>
      </w:r>
    </w:p>
    <w:p w:rsidR="00F00723" w:rsidRDefault="00F00723" w:rsidP="00F00723">
      <w:pPr>
        <w:pStyle w:val="3"/>
        <w:ind w:left="0"/>
        <w:jc w:val="both"/>
        <w:rPr>
          <w:sz w:val="24"/>
          <w:szCs w:val="24"/>
          <w:lang w:val="uk-UA"/>
        </w:rPr>
      </w:pPr>
    </w:p>
    <w:p w:rsidR="00F00723" w:rsidRDefault="00F00723" w:rsidP="00F00723">
      <w:pPr>
        <w:pStyle w:val="3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</w:rPr>
        <w:t xml:space="preserve"> </w:t>
      </w:r>
    </w:p>
    <w:p w:rsidR="00F00723" w:rsidRDefault="00F00723" w:rsidP="00F00723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962E0">
        <w:rPr>
          <w:sz w:val="24"/>
          <w:szCs w:val="24"/>
        </w:rPr>
        <w:t xml:space="preserve"> </w:t>
      </w:r>
      <w:r>
        <w:rPr>
          <w:sz w:val="24"/>
          <w:szCs w:val="24"/>
        </w:rPr>
        <w:t>«Про призначення відповідального</w:t>
      </w:r>
    </w:p>
    <w:p w:rsidR="00F00723" w:rsidRDefault="00F00723" w:rsidP="00F0072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з організації цивільного захисту по </w:t>
      </w:r>
      <w:proofErr w:type="spellStart"/>
      <w:r>
        <w:rPr>
          <w:sz w:val="24"/>
          <w:szCs w:val="24"/>
        </w:rPr>
        <w:t>Мурованській</w:t>
      </w:r>
      <w:proofErr w:type="spellEnd"/>
      <w:r>
        <w:rPr>
          <w:sz w:val="24"/>
          <w:szCs w:val="24"/>
        </w:rPr>
        <w:t xml:space="preserve"> </w:t>
      </w:r>
    </w:p>
    <w:p w:rsidR="00F00723" w:rsidRDefault="004962E0" w:rsidP="00F0072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00723">
        <w:rPr>
          <w:sz w:val="24"/>
          <w:szCs w:val="24"/>
        </w:rPr>
        <w:t>сільській раді ОТГ».</w:t>
      </w:r>
    </w:p>
    <w:p w:rsidR="00F00723" w:rsidRDefault="00F00723" w:rsidP="00F00723">
      <w:pPr>
        <w:rPr>
          <w:sz w:val="24"/>
          <w:szCs w:val="24"/>
        </w:rPr>
      </w:pPr>
    </w:p>
    <w:p w:rsidR="004962E0" w:rsidRDefault="004962E0" w:rsidP="00F00723">
      <w:pPr>
        <w:rPr>
          <w:sz w:val="24"/>
          <w:szCs w:val="24"/>
        </w:rPr>
      </w:pPr>
    </w:p>
    <w:p w:rsidR="004962E0" w:rsidRDefault="004962E0" w:rsidP="00F00723">
      <w:pPr>
        <w:rPr>
          <w:sz w:val="24"/>
          <w:szCs w:val="24"/>
        </w:rPr>
      </w:pPr>
    </w:p>
    <w:p w:rsidR="00F00723" w:rsidRDefault="00F00723" w:rsidP="00F00723">
      <w:pPr>
        <w:tabs>
          <w:tab w:val="left" w:pos="63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Керуючись </w:t>
      </w:r>
      <w:r w:rsidR="004962E0">
        <w:rPr>
          <w:sz w:val="24"/>
          <w:szCs w:val="24"/>
        </w:rPr>
        <w:t>Кодексом цивільного захисту України</w:t>
      </w:r>
      <w:r>
        <w:rPr>
          <w:sz w:val="24"/>
          <w:szCs w:val="24"/>
        </w:rPr>
        <w:t>:</w:t>
      </w:r>
    </w:p>
    <w:p w:rsidR="00F00723" w:rsidRDefault="00F00723" w:rsidP="00F00723">
      <w:pPr>
        <w:tabs>
          <w:tab w:val="left" w:pos="6351"/>
        </w:tabs>
        <w:jc w:val="both"/>
        <w:rPr>
          <w:sz w:val="24"/>
          <w:szCs w:val="24"/>
        </w:rPr>
      </w:pPr>
    </w:p>
    <w:p w:rsidR="004962E0" w:rsidRPr="004962E0" w:rsidRDefault="004962E0" w:rsidP="004962E0">
      <w:pPr>
        <w:pStyle w:val="a5"/>
        <w:numPr>
          <w:ilvl w:val="0"/>
          <w:numId w:val="1"/>
        </w:numPr>
        <w:rPr>
          <w:sz w:val="24"/>
          <w:szCs w:val="24"/>
        </w:rPr>
      </w:pPr>
      <w:r w:rsidRPr="004962E0">
        <w:rPr>
          <w:sz w:val="24"/>
          <w:szCs w:val="24"/>
        </w:rPr>
        <w:t>Призначити в</w:t>
      </w:r>
      <w:r w:rsidR="00F00723" w:rsidRPr="004962E0">
        <w:rPr>
          <w:sz w:val="24"/>
          <w:szCs w:val="24"/>
        </w:rPr>
        <w:t xml:space="preserve">ідповідальним </w:t>
      </w:r>
      <w:r w:rsidRPr="004962E0">
        <w:rPr>
          <w:sz w:val="24"/>
          <w:szCs w:val="24"/>
        </w:rPr>
        <w:t xml:space="preserve">з організації цивільного захисту по </w:t>
      </w:r>
      <w:proofErr w:type="spellStart"/>
      <w:r w:rsidRPr="004962E0">
        <w:rPr>
          <w:sz w:val="24"/>
          <w:szCs w:val="24"/>
        </w:rPr>
        <w:t>Мурованській</w:t>
      </w:r>
      <w:proofErr w:type="spellEnd"/>
      <w:r w:rsidRPr="004962E0">
        <w:rPr>
          <w:sz w:val="24"/>
          <w:szCs w:val="24"/>
        </w:rPr>
        <w:t xml:space="preserve"> </w:t>
      </w:r>
    </w:p>
    <w:p w:rsidR="00F00723" w:rsidRDefault="004962E0" w:rsidP="004962E0">
      <w:pPr>
        <w:tabs>
          <w:tab w:val="left" w:pos="6351"/>
        </w:tabs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сільській раді об’єднаної територіальної громади  </w:t>
      </w:r>
      <w:proofErr w:type="spellStart"/>
      <w:r>
        <w:rPr>
          <w:sz w:val="24"/>
          <w:szCs w:val="24"/>
        </w:rPr>
        <w:t>Петричку</w:t>
      </w:r>
      <w:proofErr w:type="spellEnd"/>
      <w:r>
        <w:rPr>
          <w:sz w:val="24"/>
          <w:szCs w:val="24"/>
        </w:rPr>
        <w:t xml:space="preserve"> Світлану Ярославівну.</w:t>
      </w:r>
      <w:r w:rsidR="00F00723">
        <w:rPr>
          <w:sz w:val="24"/>
          <w:szCs w:val="24"/>
        </w:rPr>
        <w:t xml:space="preserve">                           </w:t>
      </w:r>
    </w:p>
    <w:p w:rsidR="00F00723" w:rsidRDefault="00F00723" w:rsidP="00F00723">
      <w:pPr>
        <w:tabs>
          <w:tab w:val="left" w:pos="63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F00723" w:rsidRDefault="00F00723" w:rsidP="00F00723">
      <w:pPr>
        <w:jc w:val="both"/>
        <w:rPr>
          <w:sz w:val="24"/>
          <w:szCs w:val="24"/>
        </w:rPr>
      </w:pPr>
    </w:p>
    <w:p w:rsidR="00F00723" w:rsidRDefault="00F00723" w:rsidP="00F007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Ознайомлений </w:t>
      </w:r>
    </w:p>
    <w:p w:rsidR="00F00723" w:rsidRDefault="00F00723" w:rsidP="00F00723">
      <w:pPr>
        <w:jc w:val="both"/>
        <w:rPr>
          <w:sz w:val="24"/>
          <w:szCs w:val="24"/>
        </w:rPr>
      </w:pPr>
    </w:p>
    <w:p w:rsidR="00F00723" w:rsidRDefault="00F00723" w:rsidP="00F00723">
      <w:pPr>
        <w:jc w:val="both"/>
        <w:rPr>
          <w:sz w:val="24"/>
          <w:szCs w:val="24"/>
        </w:rPr>
      </w:pPr>
    </w:p>
    <w:p w:rsidR="004962E0" w:rsidRDefault="004962E0" w:rsidP="00F00723">
      <w:pPr>
        <w:jc w:val="both"/>
        <w:rPr>
          <w:sz w:val="24"/>
          <w:szCs w:val="24"/>
        </w:rPr>
      </w:pPr>
    </w:p>
    <w:p w:rsidR="004962E0" w:rsidRDefault="004962E0" w:rsidP="00F00723">
      <w:pPr>
        <w:jc w:val="both"/>
        <w:rPr>
          <w:sz w:val="24"/>
          <w:szCs w:val="24"/>
        </w:rPr>
      </w:pPr>
    </w:p>
    <w:p w:rsidR="00F00723" w:rsidRDefault="00F00723" w:rsidP="00F00723">
      <w:pPr>
        <w:jc w:val="both"/>
        <w:rPr>
          <w:sz w:val="24"/>
          <w:szCs w:val="24"/>
        </w:rPr>
      </w:pPr>
    </w:p>
    <w:p w:rsidR="00F00723" w:rsidRDefault="00F00723" w:rsidP="00F007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Сільський голова  </w:t>
      </w:r>
      <w:r w:rsidR="004962E0">
        <w:rPr>
          <w:sz w:val="24"/>
          <w:szCs w:val="24"/>
        </w:rPr>
        <w:t>ОТГ</w:t>
      </w:r>
      <w:r>
        <w:rPr>
          <w:sz w:val="24"/>
          <w:szCs w:val="24"/>
        </w:rPr>
        <w:t xml:space="preserve">                              </w:t>
      </w:r>
      <w:proofErr w:type="spellStart"/>
      <w:r>
        <w:rPr>
          <w:sz w:val="24"/>
          <w:szCs w:val="24"/>
        </w:rPr>
        <w:t>Петрух</w:t>
      </w:r>
      <w:proofErr w:type="spellEnd"/>
      <w:r>
        <w:rPr>
          <w:sz w:val="24"/>
          <w:szCs w:val="24"/>
        </w:rPr>
        <w:t xml:space="preserve"> З.В.</w:t>
      </w:r>
    </w:p>
    <w:p w:rsidR="00F00723" w:rsidRDefault="00F00723" w:rsidP="00F00723">
      <w:pPr>
        <w:rPr>
          <w:rFonts w:asciiTheme="minorHAnsi" w:hAnsiTheme="minorHAnsi" w:cstheme="minorBidi"/>
          <w:sz w:val="22"/>
          <w:szCs w:val="22"/>
        </w:rPr>
      </w:pPr>
    </w:p>
    <w:p w:rsidR="00F00723" w:rsidRDefault="00F00723" w:rsidP="00F00723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4"/>
          <w:color w:val="000000"/>
          <w:bdr w:val="none" w:sz="0" w:space="0" w:color="auto" w:frame="1"/>
          <w:lang w:val="ru-RU"/>
        </w:rPr>
      </w:pPr>
    </w:p>
    <w:p w:rsidR="00F00723" w:rsidRDefault="00F00723" w:rsidP="00F00723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4"/>
          <w:color w:val="000000"/>
          <w:bdr w:val="none" w:sz="0" w:space="0" w:color="auto" w:frame="1"/>
          <w:lang w:val="ru-RU"/>
        </w:rPr>
      </w:pPr>
    </w:p>
    <w:p w:rsidR="00C23864" w:rsidRPr="00F00723" w:rsidRDefault="00C23864">
      <w:pPr>
        <w:rPr>
          <w:lang w:val="ru-RU"/>
        </w:rPr>
      </w:pPr>
    </w:p>
    <w:sectPr w:rsidR="00C23864" w:rsidRPr="00F00723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46D04"/>
    <w:multiLevelType w:val="hybridMultilevel"/>
    <w:tmpl w:val="22B6F760"/>
    <w:lvl w:ilvl="0" w:tplc="2EE67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00723"/>
    <w:rsid w:val="002C743B"/>
    <w:rsid w:val="00430FF2"/>
    <w:rsid w:val="004962E0"/>
    <w:rsid w:val="00C23864"/>
    <w:rsid w:val="00F00723"/>
    <w:rsid w:val="00FB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semiHidden/>
    <w:unhideWhenUsed/>
    <w:qFormat/>
    <w:rsid w:val="00F00723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semiHidden/>
    <w:rsid w:val="00F00723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F0072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F00723"/>
    <w:rPr>
      <w:b/>
      <w:bCs/>
    </w:rPr>
  </w:style>
  <w:style w:type="paragraph" w:styleId="a5">
    <w:name w:val="List Paragraph"/>
    <w:basedOn w:val="a"/>
    <w:uiPriority w:val="34"/>
    <w:qFormat/>
    <w:rsid w:val="004962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7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8 лютого  2018 р.</vt:lpstr>
      <vt:lpstr>        </vt:lpstr>
      <vt:lpstr>        </vt:lpstr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2018-02-08T08:54:00Z</dcterms:created>
  <dcterms:modified xsi:type="dcterms:W3CDTF">2018-02-08T09:17:00Z</dcterms:modified>
</cp:coreProperties>
</file>