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573727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651FB9" w:rsidRPr="00E575DE">
        <w:rPr>
          <w:b/>
          <w:szCs w:val="28"/>
          <w:u w:val="single"/>
        </w:rPr>
        <w:t>-а</w:t>
      </w:r>
      <w:r w:rsidR="00AD20E1" w:rsidRPr="00E575DE">
        <w:rPr>
          <w:b/>
          <w:szCs w:val="28"/>
          <w:u w:val="single"/>
        </w:rPr>
        <w:t xml:space="preserve"> </w:t>
      </w:r>
      <w:r w:rsidR="006B1422" w:rsidRPr="00E575DE">
        <w:rPr>
          <w:b/>
          <w:szCs w:val="28"/>
          <w:u w:val="single"/>
        </w:rPr>
        <w:t xml:space="preserve">сесія </w:t>
      </w:r>
      <w:r w:rsidR="00AD20E1" w:rsidRPr="00E575DE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B06B31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 w:rsidR="00944B1D">
        <w:rPr>
          <w:b/>
          <w:szCs w:val="28"/>
        </w:rPr>
        <w:t>2312</w:t>
      </w:r>
    </w:p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06B31" w:rsidRPr="00E575DE" w:rsidRDefault="00573727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</w:t>
      </w:r>
      <w:r w:rsidR="00D009A0" w:rsidRPr="00E575DE">
        <w:rPr>
          <w:szCs w:val="28"/>
        </w:rPr>
        <w:t xml:space="preserve"> 20</w:t>
      </w:r>
      <w:r w:rsidR="006D45BD">
        <w:rPr>
          <w:szCs w:val="28"/>
        </w:rPr>
        <w:t>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137474" w:rsidRDefault="00137474" w:rsidP="00E31C2A">
      <w:pPr>
        <w:spacing w:line="240" w:lineRule="auto"/>
        <w:jc w:val="both"/>
        <w:rPr>
          <w:i/>
          <w:szCs w:val="28"/>
        </w:rPr>
      </w:pPr>
      <w:r>
        <w:rPr>
          <w:i/>
          <w:szCs w:val="28"/>
        </w:rPr>
        <w:t xml:space="preserve">Про </w:t>
      </w:r>
      <w:r w:rsidR="00E31C2A">
        <w:rPr>
          <w:i/>
          <w:szCs w:val="28"/>
        </w:rPr>
        <w:t xml:space="preserve">виділення коштів </w:t>
      </w:r>
      <w:r w:rsidR="00573727">
        <w:rPr>
          <w:i/>
          <w:szCs w:val="28"/>
        </w:rPr>
        <w:t>КЗ «Школа мистецтв» Мурованської сільської ради ОТГ на 2020 рік</w:t>
      </w:r>
    </w:p>
    <w:p w:rsidR="00DF5236" w:rsidRPr="00FF18CC" w:rsidRDefault="00DF5236" w:rsidP="00137474">
      <w:pPr>
        <w:rPr>
          <w:i/>
          <w:szCs w:val="28"/>
          <w:lang w:eastAsia="en-US"/>
        </w:rPr>
      </w:pPr>
    </w:p>
    <w:p w:rsidR="002379C8" w:rsidRDefault="00F52E29" w:rsidP="00521C75">
      <w:pPr>
        <w:spacing w:line="240" w:lineRule="auto"/>
        <w:jc w:val="both"/>
        <w:rPr>
          <w:szCs w:val="28"/>
        </w:rPr>
      </w:pPr>
      <w:r>
        <w:rPr>
          <w:color w:val="000000"/>
          <w:szCs w:val="28"/>
        </w:rPr>
        <w:t xml:space="preserve">Відповідно до </w:t>
      </w:r>
      <w:r w:rsidR="002379C8" w:rsidRPr="002379C8">
        <w:rPr>
          <w:color w:val="000000"/>
          <w:szCs w:val="28"/>
        </w:rPr>
        <w:t>стат</w:t>
      </w:r>
      <w:r>
        <w:rPr>
          <w:color w:val="000000"/>
          <w:szCs w:val="28"/>
        </w:rPr>
        <w:t>ті</w:t>
      </w:r>
      <w:r w:rsidR="002379C8" w:rsidRPr="002379C8">
        <w:rPr>
          <w:color w:val="000000"/>
          <w:szCs w:val="28"/>
        </w:rPr>
        <w:t xml:space="preserve"> 26</w:t>
      </w:r>
      <w:r w:rsidR="002379C8" w:rsidRPr="002379C8">
        <w:rPr>
          <w:szCs w:val="28"/>
          <w:bdr w:val="none" w:sz="0" w:space="0" w:color="auto" w:frame="1"/>
        </w:rPr>
        <w:t xml:space="preserve"> Закону України «Про місцеве самоврядування в Україні</w:t>
      </w:r>
      <w:r w:rsidR="00521C75">
        <w:rPr>
          <w:szCs w:val="28"/>
          <w:bdr w:val="none" w:sz="0" w:space="0" w:color="auto" w:frame="1"/>
        </w:rPr>
        <w:t>»</w:t>
      </w:r>
      <w:r w:rsidR="002379C8" w:rsidRPr="002379C8">
        <w:rPr>
          <w:szCs w:val="28"/>
        </w:rPr>
        <w:t>,</w:t>
      </w:r>
      <w:r w:rsidR="00E31C2A">
        <w:rPr>
          <w:szCs w:val="28"/>
        </w:rPr>
        <w:t xml:space="preserve"> </w:t>
      </w:r>
      <w:r w:rsidR="0018681D">
        <w:rPr>
          <w:szCs w:val="28"/>
        </w:rPr>
        <w:t>враховуючи</w:t>
      </w:r>
      <w:r>
        <w:rPr>
          <w:szCs w:val="28"/>
        </w:rPr>
        <w:t xml:space="preserve"> </w:t>
      </w:r>
      <w:r w:rsidR="00E31C2A">
        <w:rPr>
          <w:szCs w:val="28"/>
        </w:rPr>
        <w:t xml:space="preserve">рішення сесії </w:t>
      </w:r>
      <w:r w:rsidR="0018681D">
        <w:rPr>
          <w:szCs w:val="28"/>
        </w:rPr>
        <w:t xml:space="preserve">Мурованської сільської рад ОТГ </w:t>
      </w:r>
      <w:r w:rsidR="00E31C2A">
        <w:rPr>
          <w:szCs w:val="28"/>
        </w:rPr>
        <w:t xml:space="preserve">від </w:t>
      </w:r>
      <w:r>
        <w:rPr>
          <w:szCs w:val="28"/>
        </w:rPr>
        <w:t xml:space="preserve">02 липня 2020 року №2221 </w:t>
      </w:r>
      <w:r w:rsidR="00521C75">
        <w:rPr>
          <w:szCs w:val="28"/>
        </w:rPr>
        <w:t>«</w:t>
      </w:r>
      <w:r w:rsidR="00521C75" w:rsidRPr="00521C75">
        <w:rPr>
          <w:szCs w:val="28"/>
          <w:shd w:val="clear" w:color="auto" w:fill="FFFFFF"/>
        </w:rPr>
        <w:t xml:space="preserve">Про </w:t>
      </w:r>
      <w:r w:rsidR="00521C75" w:rsidRPr="00521C75">
        <w:rPr>
          <w:szCs w:val="28"/>
        </w:rPr>
        <w:t xml:space="preserve">затвердження штатного розпису комунального закладу </w:t>
      </w:r>
      <w:r w:rsidR="00521C75" w:rsidRPr="00521C75">
        <w:rPr>
          <w:szCs w:val="28"/>
          <w:shd w:val="clear" w:color="auto" w:fill="FFFFFF"/>
        </w:rPr>
        <w:t>«Школа мистецтв»</w:t>
      </w:r>
      <w:r w:rsidR="00521C75" w:rsidRPr="00521C75">
        <w:rPr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 в новій редакції</w:t>
      </w:r>
      <w:r w:rsidR="00521C75">
        <w:rPr>
          <w:szCs w:val="28"/>
        </w:rPr>
        <w:t>»</w:t>
      </w:r>
      <w:r w:rsidR="00351232">
        <w:rPr>
          <w:szCs w:val="28"/>
        </w:rPr>
        <w:t xml:space="preserve"> </w:t>
      </w:r>
      <w:r w:rsidR="003C2606">
        <w:rPr>
          <w:szCs w:val="28"/>
        </w:rPr>
        <w:t>для</w:t>
      </w:r>
      <w:r w:rsidR="00E31C2A">
        <w:rPr>
          <w:szCs w:val="28"/>
        </w:rPr>
        <w:t xml:space="preserve"> забезпечення </w:t>
      </w:r>
      <w:r w:rsidR="00B456C8">
        <w:rPr>
          <w:szCs w:val="28"/>
        </w:rPr>
        <w:t xml:space="preserve">проведення </w:t>
      </w:r>
      <w:r w:rsidR="00573727">
        <w:rPr>
          <w:szCs w:val="28"/>
        </w:rPr>
        <w:t xml:space="preserve">повних </w:t>
      </w:r>
      <w:r w:rsidR="00B456C8">
        <w:rPr>
          <w:szCs w:val="28"/>
        </w:rPr>
        <w:t xml:space="preserve">розрахунків з </w:t>
      </w:r>
      <w:r w:rsidR="00573727">
        <w:rPr>
          <w:szCs w:val="28"/>
        </w:rPr>
        <w:t xml:space="preserve">оплати </w:t>
      </w:r>
      <w:r w:rsidR="00944B1D">
        <w:rPr>
          <w:szCs w:val="28"/>
        </w:rPr>
        <w:t xml:space="preserve">праці </w:t>
      </w:r>
      <w:r w:rsidR="00521C75">
        <w:rPr>
          <w:szCs w:val="28"/>
        </w:rPr>
        <w:t>педагогічних працівників</w:t>
      </w:r>
      <w:r w:rsidR="00573727">
        <w:rPr>
          <w:szCs w:val="28"/>
        </w:rPr>
        <w:t xml:space="preserve"> КЗ «Школа мистецтв» до кінця 2020 року</w:t>
      </w:r>
      <w:r w:rsidR="003C2606">
        <w:rPr>
          <w:szCs w:val="28"/>
        </w:rPr>
        <w:t xml:space="preserve">, </w:t>
      </w:r>
      <w:r w:rsidR="002379C8" w:rsidRPr="002379C8">
        <w:rPr>
          <w:szCs w:val="28"/>
        </w:rPr>
        <w:t>сесія Мурованської сільської ради ОТГ</w:t>
      </w:r>
    </w:p>
    <w:p w:rsidR="00137474" w:rsidRDefault="00137474" w:rsidP="00137474">
      <w:pPr>
        <w:jc w:val="both"/>
        <w:rPr>
          <w:szCs w:val="28"/>
        </w:rPr>
      </w:pPr>
    </w:p>
    <w:p w:rsidR="00137474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07109D" w:rsidRPr="0009383F" w:rsidRDefault="0007109D" w:rsidP="0007109D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1. Внести зміни до сільського бюджету та збільшити видатки на оплату праці педагогічних працівників КЗ «Школа мистецтв» Мурованської сільської ради ОТГ в </w:t>
      </w:r>
      <w:r w:rsidRPr="00AD21BF">
        <w:rPr>
          <w:b/>
          <w:szCs w:val="28"/>
        </w:rPr>
        <w:t xml:space="preserve">сумі </w:t>
      </w:r>
      <w:r>
        <w:rPr>
          <w:b/>
          <w:szCs w:val="28"/>
        </w:rPr>
        <w:t>634400 грн</w:t>
      </w:r>
      <w:r w:rsidRPr="00AD21BF">
        <w:rPr>
          <w:b/>
          <w:szCs w:val="28"/>
        </w:rPr>
        <w:t>, з них за КЕКВ 2110</w:t>
      </w:r>
      <w:r>
        <w:rPr>
          <w:b/>
          <w:szCs w:val="28"/>
        </w:rPr>
        <w:t xml:space="preserve"> -</w:t>
      </w:r>
      <w:r>
        <w:rPr>
          <w:b/>
          <w:szCs w:val="28"/>
        </w:rPr>
        <w:t xml:space="preserve"> </w:t>
      </w:r>
      <w:r>
        <w:rPr>
          <w:b/>
          <w:szCs w:val="28"/>
        </w:rPr>
        <w:t>520000 грн</w:t>
      </w:r>
      <w:r w:rsidRPr="00AD21BF">
        <w:rPr>
          <w:b/>
          <w:szCs w:val="28"/>
        </w:rPr>
        <w:t>, КЕКВ 2120</w:t>
      </w:r>
      <w:r>
        <w:rPr>
          <w:b/>
          <w:szCs w:val="28"/>
        </w:rPr>
        <w:t xml:space="preserve"> - 114400 грн</w:t>
      </w:r>
      <w:r w:rsidRPr="00AD21BF">
        <w:rPr>
          <w:b/>
          <w:szCs w:val="28"/>
        </w:rPr>
        <w:t xml:space="preserve"> за КПКВК 01111</w:t>
      </w:r>
      <w:r>
        <w:rPr>
          <w:b/>
          <w:szCs w:val="28"/>
        </w:rPr>
        <w:t xml:space="preserve">00 «Надання спеціальної освіти </w:t>
      </w:r>
      <w:bookmarkStart w:id="0" w:name="_GoBack"/>
      <w:bookmarkEnd w:id="0"/>
      <w:r w:rsidRPr="00AD21BF">
        <w:rPr>
          <w:b/>
          <w:szCs w:val="28"/>
        </w:rPr>
        <w:t>мистецькими школами»</w:t>
      </w:r>
      <w:r>
        <w:rPr>
          <w:szCs w:val="28"/>
        </w:rPr>
        <w:t xml:space="preserve"> шляхом зм</w:t>
      </w:r>
      <w:r>
        <w:rPr>
          <w:szCs w:val="28"/>
        </w:rPr>
        <w:t>еншення видатків, передбачених за</w:t>
      </w:r>
      <w:r>
        <w:rPr>
          <w:szCs w:val="28"/>
        </w:rPr>
        <w:t xml:space="preserve"> КПКВК 0111100 «</w:t>
      </w:r>
      <w:r>
        <w:rPr>
          <w:szCs w:val="28"/>
        </w:rPr>
        <w:t>Надання спеціальної освіти</w:t>
      </w:r>
      <w:r w:rsidRPr="00A02035">
        <w:rPr>
          <w:szCs w:val="28"/>
        </w:rPr>
        <w:t xml:space="preserve"> мистецькими школами</w:t>
      </w:r>
      <w:r>
        <w:rPr>
          <w:szCs w:val="28"/>
        </w:rPr>
        <w:t xml:space="preserve">» - </w:t>
      </w:r>
      <w:r>
        <w:rPr>
          <w:b/>
          <w:szCs w:val="28"/>
        </w:rPr>
        <w:t>3050</w:t>
      </w:r>
      <w:r w:rsidRPr="00BA4BEA">
        <w:rPr>
          <w:b/>
          <w:szCs w:val="28"/>
        </w:rPr>
        <w:t>00 грн</w:t>
      </w:r>
      <w:r>
        <w:rPr>
          <w:szCs w:val="28"/>
        </w:rPr>
        <w:t xml:space="preserve"> (КЕКВ 2210- 240000,00 грн, КЕКВ 2240-60000 грн, КЕКВ2250-5000 грн); </w:t>
      </w:r>
      <w:r>
        <w:rPr>
          <w:b/>
          <w:szCs w:val="28"/>
        </w:rPr>
        <w:t>КПКВК 011101</w:t>
      </w:r>
      <w:r w:rsidRPr="00AD21BF">
        <w:rPr>
          <w:b/>
          <w:szCs w:val="28"/>
        </w:rPr>
        <w:t>0 «</w:t>
      </w:r>
      <w:r w:rsidRPr="00BA4BEA">
        <w:rPr>
          <w:b/>
          <w:szCs w:val="28"/>
        </w:rPr>
        <w:t>Надання дошкільної  освіти</w:t>
      </w:r>
      <w:r w:rsidRPr="00AD21BF">
        <w:rPr>
          <w:b/>
          <w:szCs w:val="28"/>
        </w:rPr>
        <w:t>»</w:t>
      </w:r>
      <w:r>
        <w:rPr>
          <w:b/>
          <w:szCs w:val="28"/>
        </w:rPr>
        <w:t xml:space="preserve"> - 261400 грн (</w:t>
      </w:r>
      <w:r w:rsidRPr="00BA4BEA">
        <w:rPr>
          <w:szCs w:val="28"/>
        </w:rPr>
        <w:t>КЕКВ 2111 -147000 грн, КЕКВ 2120</w:t>
      </w:r>
      <w:r>
        <w:rPr>
          <w:szCs w:val="28"/>
        </w:rPr>
        <w:t xml:space="preserve">- 114400 грн), </w:t>
      </w:r>
      <w:r w:rsidRPr="00712FD0">
        <w:rPr>
          <w:b/>
          <w:szCs w:val="28"/>
        </w:rPr>
        <w:t>0114082 «Інші заходи в галузі культури і мистецтва»</w:t>
      </w:r>
      <w:r>
        <w:rPr>
          <w:b/>
          <w:szCs w:val="28"/>
        </w:rPr>
        <w:t xml:space="preserve"> - 68000 грн (</w:t>
      </w:r>
      <w:r w:rsidRPr="0009383F">
        <w:rPr>
          <w:szCs w:val="28"/>
        </w:rPr>
        <w:t>КЕКВ 2240-68000 грн).</w:t>
      </w:r>
    </w:p>
    <w:p w:rsidR="0007109D" w:rsidRDefault="0007109D" w:rsidP="0007109D">
      <w:pPr>
        <w:jc w:val="both"/>
        <w:rPr>
          <w:szCs w:val="28"/>
        </w:rPr>
      </w:pPr>
      <w:r>
        <w:rPr>
          <w:szCs w:val="28"/>
        </w:rPr>
        <w:t>2. Фінансовому управлінню внести відповідні зміни до показників сільського бюджету Мурованської сільської ради ОТГ на 2020 рік.</w:t>
      </w:r>
    </w:p>
    <w:p w:rsidR="00A56F8A" w:rsidRPr="00E575DE" w:rsidRDefault="0007109D" w:rsidP="0007109D">
      <w:pPr>
        <w:tabs>
          <w:tab w:val="left" w:pos="284"/>
        </w:tabs>
        <w:jc w:val="both"/>
        <w:rPr>
          <w:b/>
          <w:i/>
          <w:szCs w:val="28"/>
        </w:rPr>
      </w:pPr>
      <w:r>
        <w:rPr>
          <w:szCs w:val="28"/>
        </w:rPr>
        <w:t>3.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07109D" w:rsidRDefault="0007109D" w:rsidP="005544D0">
      <w:pPr>
        <w:spacing w:line="240" w:lineRule="auto"/>
        <w:jc w:val="center"/>
        <w:rPr>
          <w:b/>
          <w:i/>
          <w:szCs w:val="28"/>
        </w:rPr>
      </w:pPr>
    </w:p>
    <w:p w:rsidR="005544D0" w:rsidRPr="00E575DE" w:rsidRDefault="00D94056" w:rsidP="005544D0">
      <w:pPr>
        <w:spacing w:line="240" w:lineRule="auto"/>
        <w:jc w:val="center"/>
        <w:rPr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З.В.</w:t>
      </w:r>
    </w:p>
    <w:sectPr w:rsidR="005544D0" w:rsidRPr="00E575DE" w:rsidSect="0007109D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109D"/>
    <w:rsid w:val="000866F8"/>
    <w:rsid w:val="00091A55"/>
    <w:rsid w:val="000A5A2C"/>
    <w:rsid w:val="000B12E4"/>
    <w:rsid w:val="000B76B7"/>
    <w:rsid w:val="000D52FC"/>
    <w:rsid w:val="000E7C9F"/>
    <w:rsid w:val="00107B4E"/>
    <w:rsid w:val="00137474"/>
    <w:rsid w:val="0018681D"/>
    <w:rsid w:val="001950B5"/>
    <w:rsid w:val="00196D76"/>
    <w:rsid w:val="001A6364"/>
    <w:rsid w:val="001E498A"/>
    <w:rsid w:val="001E7F68"/>
    <w:rsid w:val="001F1E3B"/>
    <w:rsid w:val="001F2538"/>
    <w:rsid w:val="002147C0"/>
    <w:rsid w:val="00221237"/>
    <w:rsid w:val="00227680"/>
    <w:rsid w:val="002379C8"/>
    <w:rsid w:val="002706DC"/>
    <w:rsid w:val="002C2139"/>
    <w:rsid w:val="002C743B"/>
    <w:rsid w:val="00332417"/>
    <w:rsid w:val="00335D28"/>
    <w:rsid w:val="00351232"/>
    <w:rsid w:val="00361904"/>
    <w:rsid w:val="00361956"/>
    <w:rsid w:val="00375D60"/>
    <w:rsid w:val="003C2606"/>
    <w:rsid w:val="003D7F1C"/>
    <w:rsid w:val="003E6F29"/>
    <w:rsid w:val="003F25A8"/>
    <w:rsid w:val="003F2DA6"/>
    <w:rsid w:val="00425319"/>
    <w:rsid w:val="00430FF2"/>
    <w:rsid w:val="00437ECE"/>
    <w:rsid w:val="00475523"/>
    <w:rsid w:val="004B6DCE"/>
    <w:rsid w:val="004D0EBA"/>
    <w:rsid w:val="004D67E2"/>
    <w:rsid w:val="00505365"/>
    <w:rsid w:val="00521C75"/>
    <w:rsid w:val="005544D0"/>
    <w:rsid w:val="00573727"/>
    <w:rsid w:val="005B0A2C"/>
    <w:rsid w:val="005B1109"/>
    <w:rsid w:val="005C52E5"/>
    <w:rsid w:val="005C79B5"/>
    <w:rsid w:val="005D3651"/>
    <w:rsid w:val="006056C9"/>
    <w:rsid w:val="00605D87"/>
    <w:rsid w:val="006124F9"/>
    <w:rsid w:val="00612A8A"/>
    <w:rsid w:val="00651FB9"/>
    <w:rsid w:val="006622B9"/>
    <w:rsid w:val="00672A92"/>
    <w:rsid w:val="00677C7C"/>
    <w:rsid w:val="0069766B"/>
    <w:rsid w:val="006A0A7F"/>
    <w:rsid w:val="006B1422"/>
    <w:rsid w:val="006D45BD"/>
    <w:rsid w:val="0071114E"/>
    <w:rsid w:val="007117EA"/>
    <w:rsid w:val="0073733C"/>
    <w:rsid w:val="00742FDD"/>
    <w:rsid w:val="00743190"/>
    <w:rsid w:val="00773F2A"/>
    <w:rsid w:val="00774096"/>
    <w:rsid w:val="00775005"/>
    <w:rsid w:val="00786359"/>
    <w:rsid w:val="00791DEF"/>
    <w:rsid w:val="007C0C96"/>
    <w:rsid w:val="007C78F1"/>
    <w:rsid w:val="007E1D4D"/>
    <w:rsid w:val="007F5EFC"/>
    <w:rsid w:val="00822737"/>
    <w:rsid w:val="00823E3C"/>
    <w:rsid w:val="00856346"/>
    <w:rsid w:val="00863888"/>
    <w:rsid w:val="008642CE"/>
    <w:rsid w:val="008725A8"/>
    <w:rsid w:val="00880074"/>
    <w:rsid w:val="00880242"/>
    <w:rsid w:val="0088167D"/>
    <w:rsid w:val="008B1988"/>
    <w:rsid w:val="008B5916"/>
    <w:rsid w:val="008C0EF0"/>
    <w:rsid w:val="008C5A24"/>
    <w:rsid w:val="008D59E0"/>
    <w:rsid w:val="008E40F3"/>
    <w:rsid w:val="008F2BDA"/>
    <w:rsid w:val="00944B1D"/>
    <w:rsid w:val="00945B5C"/>
    <w:rsid w:val="009602EC"/>
    <w:rsid w:val="00981998"/>
    <w:rsid w:val="00982C83"/>
    <w:rsid w:val="009A07AC"/>
    <w:rsid w:val="009D2682"/>
    <w:rsid w:val="009F4AAD"/>
    <w:rsid w:val="00A018B4"/>
    <w:rsid w:val="00A02035"/>
    <w:rsid w:val="00A4750C"/>
    <w:rsid w:val="00A56F8A"/>
    <w:rsid w:val="00AA786C"/>
    <w:rsid w:val="00AB09E5"/>
    <w:rsid w:val="00AB3823"/>
    <w:rsid w:val="00AC0FF1"/>
    <w:rsid w:val="00AC67BD"/>
    <w:rsid w:val="00AD1FCA"/>
    <w:rsid w:val="00AD20E1"/>
    <w:rsid w:val="00AD21BF"/>
    <w:rsid w:val="00AF7447"/>
    <w:rsid w:val="00B0457F"/>
    <w:rsid w:val="00B06B31"/>
    <w:rsid w:val="00B31042"/>
    <w:rsid w:val="00B4340D"/>
    <w:rsid w:val="00B456C8"/>
    <w:rsid w:val="00B47787"/>
    <w:rsid w:val="00B72E08"/>
    <w:rsid w:val="00B903C1"/>
    <w:rsid w:val="00B92D3B"/>
    <w:rsid w:val="00BA4432"/>
    <w:rsid w:val="00BB03B8"/>
    <w:rsid w:val="00BC66A3"/>
    <w:rsid w:val="00BE428E"/>
    <w:rsid w:val="00BE52C6"/>
    <w:rsid w:val="00C22457"/>
    <w:rsid w:val="00C234A6"/>
    <w:rsid w:val="00C23864"/>
    <w:rsid w:val="00C37775"/>
    <w:rsid w:val="00C4288F"/>
    <w:rsid w:val="00C43CFD"/>
    <w:rsid w:val="00C50998"/>
    <w:rsid w:val="00C51A46"/>
    <w:rsid w:val="00C570E8"/>
    <w:rsid w:val="00C604BB"/>
    <w:rsid w:val="00C62D01"/>
    <w:rsid w:val="00C65B34"/>
    <w:rsid w:val="00CB279D"/>
    <w:rsid w:val="00CC3DD4"/>
    <w:rsid w:val="00D009A0"/>
    <w:rsid w:val="00D10360"/>
    <w:rsid w:val="00D25693"/>
    <w:rsid w:val="00D2770A"/>
    <w:rsid w:val="00D34A26"/>
    <w:rsid w:val="00D406FC"/>
    <w:rsid w:val="00D43637"/>
    <w:rsid w:val="00D74B38"/>
    <w:rsid w:val="00D94056"/>
    <w:rsid w:val="00DC27CA"/>
    <w:rsid w:val="00DD7716"/>
    <w:rsid w:val="00DF5236"/>
    <w:rsid w:val="00E06F53"/>
    <w:rsid w:val="00E10B96"/>
    <w:rsid w:val="00E24D1C"/>
    <w:rsid w:val="00E31C2A"/>
    <w:rsid w:val="00E44938"/>
    <w:rsid w:val="00E575DE"/>
    <w:rsid w:val="00E7078F"/>
    <w:rsid w:val="00E827FB"/>
    <w:rsid w:val="00E95EAF"/>
    <w:rsid w:val="00EA2F74"/>
    <w:rsid w:val="00ED17BD"/>
    <w:rsid w:val="00ED63B9"/>
    <w:rsid w:val="00EE0F76"/>
    <w:rsid w:val="00EF1E2F"/>
    <w:rsid w:val="00F42B71"/>
    <w:rsid w:val="00F51070"/>
    <w:rsid w:val="00F52E29"/>
    <w:rsid w:val="00F639D1"/>
    <w:rsid w:val="00F719FC"/>
    <w:rsid w:val="00F77AF4"/>
    <w:rsid w:val="00FA4B42"/>
    <w:rsid w:val="00FB5D1F"/>
    <w:rsid w:val="00FF18CC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rsid w:val="00DF5236"/>
    <w:pPr>
      <w:spacing w:before="100" w:beforeAutospacing="1" w:after="100" w:afterAutospacing="1" w:line="240" w:lineRule="auto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rsid w:val="00DF5236"/>
    <w:pPr>
      <w:spacing w:before="100" w:beforeAutospacing="1" w:after="100" w:afterAutospacing="1" w:line="240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КЗ «Школа мистецтв»</dc:subject>
  <dc:creator>Олег</dc:creator>
  <cp:lastModifiedBy>Oleg</cp:lastModifiedBy>
  <cp:revision>3</cp:revision>
  <cp:lastPrinted>2020-09-17T12:18:00Z</cp:lastPrinted>
  <dcterms:created xsi:type="dcterms:W3CDTF">2020-09-21T12:45:00Z</dcterms:created>
  <dcterms:modified xsi:type="dcterms:W3CDTF">2020-09-30T07:40:00Z</dcterms:modified>
</cp:coreProperties>
</file>