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88413B">
        <w:rPr>
          <w:b/>
          <w:szCs w:val="26"/>
        </w:rPr>
        <w:t>548</w:t>
      </w:r>
      <w:bookmarkStart w:id="0" w:name="_GoBack"/>
      <w:bookmarkEnd w:id="0"/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FF4544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Про надання дозволу на розроблення детального плану</w:t>
      </w:r>
    </w:p>
    <w:p w:rsidR="0088413B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території</w:t>
      </w:r>
      <w:r w:rsidRPr="00FF4544">
        <w:rPr>
          <w:i/>
          <w:szCs w:val="28"/>
          <w:lang w:val="ru-RU"/>
        </w:rPr>
        <w:t xml:space="preserve"> </w:t>
      </w:r>
      <w:r w:rsidR="00B80456">
        <w:rPr>
          <w:i/>
          <w:szCs w:val="28"/>
        </w:rPr>
        <w:t xml:space="preserve">земельної ділянки </w:t>
      </w:r>
      <w:r w:rsidRPr="00FF4544">
        <w:rPr>
          <w:i/>
          <w:szCs w:val="28"/>
        </w:rPr>
        <w:t xml:space="preserve">в межах вулиці </w:t>
      </w:r>
      <w:r w:rsidR="0088413B">
        <w:rPr>
          <w:i/>
          <w:szCs w:val="28"/>
        </w:rPr>
        <w:t>Будівельна</w:t>
      </w:r>
    </w:p>
    <w:p w:rsidR="00D45765" w:rsidRPr="00FF4544" w:rsidRDefault="00D45765" w:rsidP="00D45765">
      <w:pPr>
        <w:spacing w:line="240" w:lineRule="auto"/>
        <w:rPr>
          <w:i/>
          <w:szCs w:val="27"/>
        </w:rPr>
      </w:pPr>
      <w:r w:rsidRPr="00FF4544">
        <w:rPr>
          <w:i/>
          <w:szCs w:val="28"/>
        </w:rPr>
        <w:t xml:space="preserve">в с. </w:t>
      </w:r>
      <w:r w:rsidR="00B80456">
        <w:rPr>
          <w:i/>
          <w:szCs w:val="28"/>
        </w:rPr>
        <w:t>Муроване</w:t>
      </w:r>
      <w:r w:rsidR="0088413B">
        <w:rPr>
          <w:i/>
          <w:szCs w:val="28"/>
        </w:rPr>
        <w:t xml:space="preserve"> </w:t>
      </w:r>
      <w:r w:rsidRPr="00FF4544">
        <w:rPr>
          <w:i/>
          <w:szCs w:val="28"/>
        </w:rPr>
        <w:t>Пустомитівського району Львівської області</w:t>
      </w: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8A2A6D" w:rsidP="00D4576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D45765">
        <w:rPr>
          <w:szCs w:val="28"/>
        </w:rPr>
        <w:t xml:space="preserve"> щодо надання дозволу на розробку детального плану території земельної ділянки</w:t>
      </w:r>
      <w:r w:rsidR="00B80456">
        <w:rPr>
          <w:szCs w:val="28"/>
        </w:rPr>
        <w:t xml:space="preserve"> </w:t>
      </w:r>
      <w:r w:rsidR="00D45765">
        <w:rPr>
          <w:szCs w:val="28"/>
        </w:rPr>
        <w:t xml:space="preserve">в межах вулиці </w:t>
      </w:r>
      <w:r w:rsidR="00B80456">
        <w:rPr>
          <w:szCs w:val="28"/>
        </w:rPr>
        <w:t>Будівельна</w:t>
      </w:r>
      <w:r w:rsidR="00D45765">
        <w:rPr>
          <w:szCs w:val="28"/>
        </w:rPr>
        <w:t xml:space="preserve"> в с. </w:t>
      </w:r>
      <w:r w:rsidR="00B80456">
        <w:rPr>
          <w:szCs w:val="28"/>
        </w:rPr>
        <w:t>Муроване</w:t>
      </w:r>
      <w:r w:rsidR="00D45765">
        <w:rPr>
          <w:szCs w:val="28"/>
        </w:rPr>
        <w:t xml:space="preserve"> Пустомитівського району Львівської області, керуючись </w:t>
      </w:r>
      <w:r w:rsidR="00D45765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 w:rsidR="00D45765">
        <w:rPr>
          <w:szCs w:val="28"/>
        </w:rPr>
        <w:t xml:space="preserve"> Земельним кодексом України, Законом України «Про місцеве самоврядування в Україні», враховуючи висновки земельної комісії, сесія Мурованської сільської ради ОТГ</w:t>
      </w:r>
    </w:p>
    <w:p w:rsidR="00D45765" w:rsidRDefault="00D45765" w:rsidP="00D45765">
      <w:pPr>
        <w:spacing w:line="240" w:lineRule="auto"/>
        <w:ind w:firstLine="567"/>
        <w:jc w:val="both"/>
        <w:rPr>
          <w:i/>
          <w:szCs w:val="27"/>
        </w:rPr>
      </w:pP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Л А:</w:t>
      </w: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D45765" w:rsidRDefault="00D45765" w:rsidP="00D45765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ділянки в межах вулиці </w:t>
      </w:r>
      <w:r w:rsidR="00B80456">
        <w:rPr>
          <w:szCs w:val="28"/>
        </w:rPr>
        <w:t xml:space="preserve">Будівельна </w:t>
      </w:r>
      <w:r>
        <w:rPr>
          <w:szCs w:val="28"/>
        </w:rPr>
        <w:t xml:space="preserve">с. </w:t>
      </w:r>
      <w:r w:rsidR="00B80456">
        <w:rPr>
          <w:szCs w:val="28"/>
        </w:rPr>
        <w:t xml:space="preserve">Муроване </w:t>
      </w:r>
      <w:r>
        <w:rPr>
          <w:szCs w:val="28"/>
        </w:rPr>
        <w:t>Пустомитівського району Львівської області</w:t>
      </w:r>
      <w:r>
        <w:t>.</w:t>
      </w:r>
    </w:p>
    <w:p w:rsidR="00D45765" w:rsidRDefault="00D45765" w:rsidP="00D45765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D45765" w:rsidRDefault="008A2A6D" w:rsidP="00D45765">
      <w:pPr>
        <w:spacing w:line="240" w:lineRule="auto"/>
        <w:jc w:val="both"/>
      </w:pPr>
      <w:r>
        <w:t>3</w:t>
      </w:r>
      <w:r w:rsidR="00D45765">
        <w:t>. Виготовлений детальний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B80456" w:rsidRDefault="00B8045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B12E4"/>
    <w:rsid w:val="001E7F68"/>
    <w:rsid w:val="001F2538"/>
    <w:rsid w:val="001F4917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8413B"/>
    <w:rsid w:val="008A2A6D"/>
    <w:rsid w:val="008C5A24"/>
    <w:rsid w:val="0092215B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2018-07-27T06:40:00Z</cp:lastPrinted>
  <dcterms:created xsi:type="dcterms:W3CDTF">2018-07-27T06:43:00Z</dcterms:created>
  <dcterms:modified xsi:type="dcterms:W3CDTF">2018-07-27T06:43:00Z</dcterms:modified>
</cp:coreProperties>
</file>