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2C51AA" w:rsidRDefault="002C51AA" w:rsidP="002C51AA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2C51AA" w:rsidRDefault="002C51AA" w:rsidP="002C51AA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2C51AA" w:rsidRDefault="002C51AA" w:rsidP="002C51AA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2C51AA" w:rsidRDefault="002C51AA" w:rsidP="002C51AA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2C51AA" w:rsidRDefault="002C51AA" w:rsidP="002C51AA">
      <w:pPr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  <w:r>
        <w:rPr>
          <w:b/>
          <w:sz w:val="24"/>
        </w:rPr>
        <w:t xml:space="preserve">РОЗПОРЯДЖЕННЯ № </w:t>
      </w:r>
      <w:r w:rsidR="00EF3FAD">
        <w:rPr>
          <w:b/>
          <w:sz w:val="24"/>
          <w:lang w:val="ru-RU"/>
        </w:rPr>
        <w:t>88</w:t>
      </w:r>
    </w:p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</w:p>
    <w:p w:rsidR="002C51AA" w:rsidRDefault="00EF3FAD" w:rsidP="002C51AA">
      <w:pPr>
        <w:pStyle w:val="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 квітня</w:t>
      </w:r>
      <w:r w:rsidR="002C51AA">
        <w:rPr>
          <w:rFonts w:ascii="Times New Roman" w:hAnsi="Times New Roman"/>
          <w:sz w:val="24"/>
          <w:szCs w:val="24"/>
          <w:lang w:val="uk-UA"/>
        </w:rPr>
        <w:t xml:space="preserve">  2018 р.</w:t>
      </w:r>
    </w:p>
    <w:p w:rsidR="002C51AA" w:rsidRDefault="002C51AA" w:rsidP="002C51AA">
      <w:pPr>
        <w:rPr>
          <w:sz w:val="20"/>
          <w:szCs w:val="20"/>
        </w:rPr>
      </w:pPr>
    </w:p>
    <w:p w:rsidR="002C51AA" w:rsidRDefault="002C51AA" w:rsidP="002C51AA">
      <w:pPr>
        <w:pStyle w:val="3"/>
        <w:jc w:val="both"/>
        <w:rPr>
          <w:sz w:val="24"/>
          <w:szCs w:val="24"/>
          <w:lang w:val="uk-UA"/>
        </w:rPr>
      </w:pPr>
    </w:p>
    <w:p w:rsidR="002C51AA" w:rsidRDefault="002C51AA" w:rsidP="002C51AA">
      <w:pPr>
        <w:rPr>
          <w:sz w:val="20"/>
          <w:szCs w:val="20"/>
        </w:rPr>
      </w:pPr>
    </w:p>
    <w:p w:rsidR="002C51AA" w:rsidRDefault="002C51AA" w:rsidP="002C51AA">
      <w:pPr>
        <w:rPr>
          <w:b/>
          <w:sz w:val="36"/>
          <w:szCs w:val="36"/>
          <w:lang w:eastAsia="uk-UA"/>
        </w:rPr>
      </w:pPr>
      <w:r>
        <w:rPr>
          <w:b/>
          <w:sz w:val="24"/>
        </w:rPr>
        <w:t>«Про визначення переможця.»</w:t>
      </w:r>
    </w:p>
    <w:p w:rsidR="002C51AA" w:rsidRDefault="002C51AA" w:rsidP="002C51AA">
      <w:pPr>
        <w:rPr>
          <w:b/>
          <w:sz w:val="36"/>
          <w:szCs w:val="36"/>
        </w:rPr>
      </w:pPr>
    </w:p>
    <w:p w:rsidR="002C51AA" w:rsidRDefault="002C51AA" w:rsidP="002C51AA">
      <w:pPr>
        <w:rPr>
          <w:b/>
          <w:sz w:val="36"/>
          <w:szCs w:val="36"/>
        </w:rPr>
      </w:pPr>
    </w:p>
    <w:p w:rsidR="002C51AA" w:rsidRDefault="002C51AA" w:rsidP="002C51AA">
      <w:pPr>
        <w:rPr>
          <w:b/>
          <w:sz w:val="36"/>
          <w:szCs w:val="36"/>
        </w:rPr>
      </w:pPr>
    </w:p>
    <w:p w:rsidR="002C51AA" w:rsidRDefault="002C51AA" w:rsidP="002C51AA">
      <w:pPr>
        <w:jc w:val="both"/>
        <w:rPr>
          <w:sz w:val="24"/>
        </w:rPr>
      </w:pPr>
      <w:r>
        <w:rPr>
          <w:sz w:val="24"/>
        </w:rPr>
        <w:t xml:space="preserve">          У зв’язку із проведе</w:t>
      </w:r>
      <w:r w:rsidR="003E6B4D">
        <w:rPr>
          <w:sz w:val="24"/>
        </w:rPr>
        <w:t xml:space="preserve">нням процедури закупівлі послуг </w:t>
      </w:r>
      <w:r w:rsidR="00EF3FAD">
        <w:rPr>
          <w:sz w:val="24"/>
        </w:rPr>
        <w:t xml:space="preserve">по впровадженню </w:t>
      </w:r>
      <w:proofErr w:type="spellStart"/>
      <w:r w:rsidR="00EF3FAD">
        <w:rPr>
          <w:sz w:val="24"/>
        </w:rPr>
        <w:t>інтернет</w:t>
      </w:r>
      <w:proofErr w:type="spellEnd"/>
      <w:r w:rsidR="00EF3FAD">
        <w:rPr>
          <w:sz w:val="24"/>
        </w:rPr>
        <w:t xml:space="preserve"> мережі в школі с. </w:t>
      </w:r>
      <w:proofErr w:type="spellStart"/>
      <w:r w:rsidR="00EF3FAD">
        <w:rPr>
          <w:sz w:val="24"/>
        </w:rPr>
        <w:t>Гамаліївка</w:t>
      </w:r>
      <w:proofErr w:type="spellEnd"/>
      <w:r>
        <w:rPr>
          <w:sz w:val="24"/>
        </w:rPr>
        <w:t xml:space="preserve"> - визначити переможцем – Товариство з обмеженою відповідальністю «</w:t>
      </w:r>
      <w:r w:rsidR="00EF3FAD">
        <w:rPr>
          <w:sz w:val="24"/>
        </w:rPr>
        <w:t>ДОМНЕТ</w:t>
      </w:r>
      <w:r>
        <w:rPr>
          <w:sz w:val="24"/>
        </w:rPr>
        <w:t>».</w:t>
      </w:r>
    </w:p>
    <w:p w:rsidR="002C51AA" w:rsidRDefault="002C51AA" w:rsidP="002C51AA">
      <w:pPr>
        <w:jc w:val="both"/>
        <w:rPr>
          <w:sz w:val="24"/>
        </w:rPr>
      </w:pPr>
    </w:p>
    <w:p w:rsidR="002C51AA" w:rsidRDefault="002C51AA" w:rsidP="002C51AA">
      <w:pPr>
        <w:jc w:val="both"/>
        <w:rPr>
          <w:sz w:val="24"/>
        </w:rPr>
      </w:pPr>
    </w:p>
    <w:p w:rsidR="002C51AA" w:rsidRDefault="002C51AA" w:rsidP="002C51AA">
      <w:pPr>
        <w:tabs>
          <w:tab w:val="left" w:pos="2106"/>
        </w:tabs>
        <w:jc w:val="both"/>
        <w:rPr>
          <w:sz w:val="24"/>
        </w:rPr>
      </w:pPr>
      <w:r>
        <w:rPr>
          <w:sz w:val="24"/>
        </w:rPr>
        <w:tab/>
      </w:r>
    </w:p>
    <w:p w:rsidR="002C51AA" w:rsidRDefault="002C51AA" w:rsidP="002C51AA">
      <w:pPr>
        <w:jc w:val="both"/>
        <w:rPr>
          <w:sz w:val="24"/>
        </w:rPr>
      </w:pPr>
    </w:p>
    <w:p w:rsidR="002C51AA" w:rsidRDefault="002C51AA" w:rsidP="002C51AA">
      <w:pPr>
        <w:jc w:val="both"/>
        <w:rPr>
          <w:sz w:val="24"/>
        </w:rPr>
      </w:pPr>
    </w:p>
    <w:p w:rsidR="002C51AA" w:rsidRDefault="002C51AA" w:rsidP="002C51AA">
      <w:pPr>
        <w:jc w:val="both"/>
        <w:rPr>
          <w:sz w:val="24"/>
        </w:rPr>
      </w:pPr>
    </w:p>
    <w:p w:rsidR="002C51AA" w:rsidRDefault="002C51AA" w:rsidP="002C51AA">
      <w:pPr>
        <w:jc w:val="both"/>
        <w:rPr>
          <w:sz w:val="24"/>
        </w:rPr>
      </w:pPr>
    </w:p>
    <w:p w:rsidR="002C51AA" w:rsidRDefault="002C51AA" w:rsidP="002C51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ОТГ _____________ З. </w:t>
      </w:r>
      <w:proofErr w:type="spellStart"/>
      <w:r>
        <w:rPr>
          <w:sz w:val="28"/>
          <w:szCs w:val="28"/>
        </w:rPr>
        <w:t>Петрух</w:t>
      </w:r>
      <w:proofErr w:type="spellEnd"/>
    </w:p>
    <w:p w:rsidR="002C51AA" w:rsidRDefault="002C51AA" w:rsidP="002C51AA">
      <w:pPr>
        <w:jc w:val="center"/>
        <w:rPr>
          <w:sz w:val="28"/>
          <w:szCs w:val="28"/>
        </w:rPr>
      </w:pPr>
    </w:p>
    <w:p w:rsidR="002C51AA" w:rsidRDefault="002C51AA" w:rsidP="002C51AA">
      <w:pPr>
        <w:rPr>
          <w:sz w:val="20"/>
          <w:szCs w:val="20"/>
        </w:rPr>
      </w:pPr>
    </w:p>
    <w:p w:rsidR="002C51AA" w:rsidRDefault="002C51AA" w:rsidP="002C51AA"/>
    <w:p w:rsidR="002C51AA" w:rsidRDefault="002C51AA" w:rsidP="002C51AA"/>
    <w:p w:rsidR="00C23864" w:rsidRDefault="00C23864"/>
    <w:p w:rsidR="00EF3FAD" w:rsidRDefault="00EF3FAD"/>
    <w:p w:rsidR="00EF3FAD" w:rsidRDefault="00EF3FAD"/>
    <w:p w:rsidR="00EF3FAD" w:rsidRDefault="00EF3FAD"/>
    <w:p w:rsidR="00EF3FAD" w:rsidRDefault="00EF3FAD"/>
    <w:p w:rsidR="00EF3FAD" w:rsidRDefault="00EF3FAD"/>
    <w:p w:rsidR="00EF3FAD" w:rsidRDefault="00EF3FAD"/>
    <w:p w:rsidR="00EF3FAD" w:rsidRDefault="00EF3FAD"/>
    <w:p w:rsidR="00EF3FAD" w:rsidRDefault="00EF3FAD"/>
    <w:p w:rsidR="00EF3FAD" w:rsidRDefault="00EF3FAD"/>
    <w:p w:rsidR="00EF3FAD" w:rsidRDefault="00EF3FAD"/>
    <w:p w:rsidR="00EF3FAD" w:rsidRDefault="00EF3FAD"/>
    <w:p w:rsidR="00EF3FAD" w:rsidRDefault="00EF3FAD"/>
    <w:p w:rsidR="00EF3FAD" w:rsidRDefault="00EF3FAD" w:rsidP="00EF3FAD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EF3FAD" w:rsidRDefault="00EF3FAD" w:rsidP="00EF3FAD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EF3FAD" w:rsidRDefault="00EF3FAD" w:rsidP="00EF3FAD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EF3FAD" w:rsidRDefault="00EF3FAD" w:rsidP="00EF3FAD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EF3FAD" w:rsidRDefault="00EF3FAD" w:rsidP="00EF3FAD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EF3FAD" w:rsidRDefault="00EF3FAD" w:rsidP="00EF3FAD">
      <w:pPr>
        <w:rPr>
          <w:b/>
          <w:sz w:val="24"/>
        </w:rPr>
      </w:pPr>
    </w:p>
    <w:p w:rsidR="00EF3FAD" w:rsidRDefault="00EF3FAD" w:rsidP="00EF3FAD">
      <w:pPr>
        <w:jc w:val="center"/>
        <w:rPr>
          <w:b/>
          <w:sz w:val="24"/>
        </w:rPr>
      </w:pPr>
    </w:p>
    <w:p w:rsidR="00EF3FAD" w:rsidRDefault="00EF3FAD" w:rsidP="00EF3FAD">
      <w:pPr>
        <w:jc w:val="center"/>
        <w:rPr>
          <w:b/>
          <w:sz w:val="24"/>
        </w:rPr>
      </w:pPr>
    </w:p>
    <w:p w:rsidR="00EF3FAD" w:rsidRDefault="00EF3FAD" w:rsidP="00EF3FAD">
      <w:pPr>
        <w:jc w:val="center"/>
        <w:rPr>
          <w:b/>
          <w:sz w:val="24"/>
        </w:rPr>
      </w:pPr>
    </w:p>
    <w:p w:rsidR="00EF3FAD" w:rsidRDefault="00EF3FAD" w:rsidP="00EF3FAD">
      <w:pPr>
        <w:jc w:val="center"/>
        <w:rPr>
          <w:b/>
          <w:sz w:val="24"/>
        </w:rPr>
      </w:pPr>
    </w:p>
    <w:p w:rsidR="00EF3FAD" w:rsidRDefault="00EF3FAD" w:rsidP="00EF3FAD">
      <w:pPr>
        <w:jc w:val="center"/>
        <w:rPr>
          <w:b/>
          <w:sz w:val="24"/>
        </w:rPr>
      </w:pPr>
      <w:r>
        <w:rPr>
          <w:b/>
          <w:sz w:val="24"/>
        </w:rPr>
        <w:t xml:space="preserve">РОЗПОРЯДЖЕННЯ № </w:t>
      </w:r>
      <w:r>
        <w:rPr>
          <w:b/>
          <w:sz w:val="24"/>
          <w:lang w:val="ru-RU"/>
        </w:rPr>
        <w:t>89</w:t>
      </w:r>
    </w:p>
    <w:p w:rsidR="00EF3FAD" w:rsidRDefault="00EF3FAD" w:rsidP="00EF3FAD">
      <w:pPr>
        <w:jc w:val="center"/>
        <w:rPr>
          <w:b/>
          <w:sz w:val="24"/>
        </w:rPr>
      </w:pPr>
    </w:p>
    <w:p w:rsidR="00EF3FAD" w:rsidRDefault="00EF3FAD" w:rsidP="00EF3FAD">
      <w:pPr>
        <w:jc w:val="center"/>
        <w:rPr>
          <w:b/>
          <w:sz w:val="24"/>
        </w:rPr>
      </w:pPr>
    </w:p>
    <w:p w:rsidR="00EF3FAD" w:rsidRDefault="00EF3FAD" w:rsidP="00EF3FAD">
      <w:pPr>
        <w:pStyle w:val="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 квітня  2018 р.</w:t>
      </w:r>
    </w:p>
    <w:p w:rsidR="00EF3FAD" w:rsidRDefault="00EF3FAD" w:rsidP="00EF3FAD">
      <w:pPr>
        <w:rPr>
          <w:sz w:val="20"/>
          <w:szCs w:val="20"/>
        </w:rPr>
      </w:pPr>
    </w:p>
    <w:p w:rsidR="00EF3FAD" w:rsidRDefault="00EF3FAD" w:rsidP="00EF3FAD">
      <w:pPr>
        <w:pStyle w:val="3"/>
        <w:jc w:val="both"/>
        <w:rPr>
          <w:sz w:val="24"/>
          <w:szCs w:val="24"/>
          <w:lang w:val="uk-UA"/>
        </w:rPr>
      </w:pPr>
    </w:p>
    <w:p w:rsidR="00EF3FAD" w:rsidRDefault="00EF3FAD" w:rsidP="00EF3FAD">
      <w:pPr>
        <w:rPr>
          <w:sz w:val="20"/>
          <w:szCs w:val="20"/>
        </w:rPr>
      </w:pPr>
    </w:p>
    <w:p w:rsidR="00EF3FAD" w:rsidRDefault="00EF3FAD" w:rsidP="00EF3FAD">
      <w:pPr>
        <w:rPr>
          <w:b/>
          <w:sz w:val="36"/>
          <w:szCs w:val="36"/>
          <w:lang w:eastAsia="uk-UA"/>
        </w:rPr>
      </w:pPr>
      <w:r>
        <w:rPr>
          <w:b/>
          <w:sz w:val="24"/>
        </w:rPr>
        <w:t>«Про визначення переможця.»</w:t>
      </w:r>
    </w:p>
    <w:p w:rsidR="00EF3FAD" w:rsidRDefault="00EF3FAD" w:rsidP="00EF3FAD">
      <w:pPr>
        <w:rPr>
          <w:b/>
          <w:sz w:val="36"/>
          <w:szCs w:val="36"/>
        </w:rPr>
      </w:pPr>
    </w:p>
    <w:p w:rsidR="00EF3FAD" w:rsidRDefault="00EF3FAD" w:rsidP="00EF3FAD">
      <w:pPr>
        <w:rPr>
          <w:b/>
          <w:sz w:val="36"/>
          <w:szCs w:val="36"/>
        </w:rPr>
      </w:pPr>
    </w:p>
    <w:p w:rsidR="00EF3FAD" w:rsidRDefault="00EF3FAD" w:rsidP="00EF3FAD">
      <w:pPr>
        <w:rPr>
          <w:b/>
          <w:sz w:val="36"/>
          <w:szCs w:val="36"/>
        </w:rPr>
      </w:pPr>
    </w:p>
    <w:p w:rsidR="00EF3FAD" w:rsidRDefault="00EF3FAD" w:rsidP="00EF3FAD">
      <w:pPr>
        <w:jc w:val="both"/>
        <w:rPr>
          <w:sz w:val="24"/>
        </w:rPr>
      </w:pPr>
      <w:r>
        <w:rPr>
          <w:sz w:val="24"/>
        </w:rPr>
        <w:t xml:space="preserve">          У зв’язку із проведенням процедури закупівлі робіт з Поточного ремонту лінії освітлення по вул. Польовій та </w:t>
      </w:r>
      <w:proofErr w:type="spellStart"/>
      <w:r>
        <w:rPr>
          <w:sz w:val="24"/>
        </w:rPr>
        <w:t>Коновальця</w:t>
      </w:r>
      <w:proofErr w:type="spellEnd"/>
      <w:r>
        <w:rPr>
          <w:sz w:val="24"/>
        </w:rPr>
        <w:t xml:space="preserve"> с. </w:t>
      </w:r>
      <w:proofErr w:type="spellStart"/>
      <w:r>
        <w:rPr>
          <w:sz w:val="24"/>
        </w:rPr>
        <w:t>Гамаліївка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Пустомитівського</w:t>
      </w:r>
      <w:proofErr w:type="spellEnd"/>
      <w:r>
        <w:rPr>
          <w:sz w:val="24"/>
        </w:rPr>
        <w:t xml:space="preserve"> району Львівської області - визначити переможцем – Товариство з обмеженою відповідальністю «ДОМНЕТ».</w:t>
      </w:r>
    </w:p>
    <w:p w:rsidR="00EF3FAD" w:rsidRDefault="00EF3FAD" w:rsidP="00EF3FAD">
      <w:pPr>
        <w:jc w:val="both"/>
        <w:rPr>
          <w:sz w:val="24"/>
        </w:rPr>
      </w:pPr>
    </w:p>
    <w:p w:rsidR="00EF3FAD" w:rsidRDefault="00EF3FAD" w:rsidP="00EF3FAD">
      <w:pPr>
        <w:jc w:val="both"/>
        <w:rPr>
          <w:sz w:val="24"/>
        </w:rPr>
      </w:pPr>
    </w:p>
    <w:p w:rsidR="00EF3FAD" w:rsidRDefault="00EF3FAD" w:rsidP="00EF3FAD">
      <w:pPr>
        <w:tabs>
          <w:tab w:val="left" w:pos="2106"/>
        </w:tabs>
        <w:jc w:val="both"/>
        <w:rPr>
          <w:sz w:val="24"/>
        </w:rPr>
      </w:pPr>
      <w:r>
        <w:rPr>
          <w:sz w:val="24"/>
        </w:rPr>
        <w:tab/>
      </w:r>
    </w:p>
    <w:p w:rsidR="00EF3FAD" w:rsidRDefault="00EF3FAD" w:rsidP="00EF3FAD">
      <w:pPr>
        <w:jc w:val="both"/>
        <w:rPr>
          <w:sz w:val="24"/>
        </w:rPr>
      </w:pPr>
    </w:p>
    <w:p w:rsidR="00EF3FAD" w:rsidRDefault="00EF3FAD" w:rsidP="00EF3FAD">
      <w:pPr>
        <w:jc w:val="both"/>
        <w:rPr>
          <w:sz w:val="24"/>
        </w:rPr>
      </w:pPr>
    </w:p>
    <w:p w:rsidR="00EF3FAD" w:rsidRDefault="00EF3FAD" w:rsidP="00EF3FAD">
      <w:pPr>
        <w:jc w:val="both"/>
        <w:rPr>
          <w:sz w:val="24"/>
        </w:rPr>
      </w:pPr>
    </w:p>
    <w:p w:rsidR="00EF3FAD" w:rsidRDefault="00EF3FAD" w:rsidP="00EF3FAD">
      <w:pPr>
        <w:jc w:val="both"/>
        <w:rPr>
          <w:sz w:val="24"/>
        </w:rPr>
      </w:pPr>
    </w:p>
    <w:p w:rsidR="00EF3FAD" w:rsidRDefault="00EF3FAD" w:rsidP="00EF3FA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ОТГ _____________ З. </w:t>
      </w:r>
      <w:proofErr w:type="spellStart"/>
      <w:r>
        <w:rPr>
          <w:sz w:val="28"/>
          <w:szCs w:val="28"/>
        </w:rPr>
        <w:t>Петрух</w:t>
      </w:r>
      <w:proofErr w:type="spellEnd"/>
    </w:p>
    <w:p w:rsidR="00EF3FAD" w:rsidRDefault="00EF3FAD" w:rsidP="00EF3FAD">
      <w:pPr>
        <w:jc w:val="center"/>
        <w:rPr>
          <w:sz w:val="28"/>
          <w:szCs w:val="28"/>
        </w:rPr>
      </w:pPr>
    </w:p>
    <w:p w:rsidR="00EF3FAD" w:rsidRDefault="00EF3FAD" w:rsidP="00EF3FAD">
      <w:pPr>
        <w:rPr>
          <w:sz w:val="20"/>
          <w:szCs w:val="20"/>
        </w:rPr>
      </w:pPr>
    </w:p>
    <w:p w:rsidR="00EF3FAD" w:rsidRDefault="00EF3FAD" w:rsidP="00EF3FAD"/>
    <w:p w:rsidR="00EF3FAD" w:rsidRDefault="00EF3FAD" w:rsidP="00EF3FAD"/>
    <w:p w:rsidR="00EF3FAD" w:rsidRDefault="00EF3FAD" w:rsidP="00EF3FAD"/>
    <w:p w:rsidR="00EF3FAD" w:rsidRDefault="00EF3FAD"/>
    <w:p w:rsidR="00EF3FAD" w:rsidRDefault="00EF3FAD"/>
    <w:p w:rsidR="00EF3FAD" w:rsidRDefault="00EF3FAD"/>
    <w:p w:rsidR="00EF3FAD" w:rsidRDefault="00EF3FAD"/>
    <w:p w:rsidR="00EF3FAD" w:rsidRDefault="00EF3FAD"/>
    <w:p w:rsidR="00EF3FAD" w:rsidRDefault="00EF3FAD"/>
    <w:p w:rsidR="00EF3FAD" w:rsidRDefault="00EF3FAD"/>
    <w:p w:rsidR="00EF3FAD" w:rsidRDefault="00EF3FAD"/>
    <w:p w:rsidR="00EF3FAD" w:rsidRDefault="00EF3FAD"/>
    <w:p w:rsidR="00EF3FAD" w:rsidRDefault="00EF3FAD"/>
    <w:p w:rsidR="00EF3FAD" w:rsidRDefault="00EF3FAD"/>
    <w:p w:rsidR="00EF3FAD" w:rsidRDefault="00EF3FAD" w:rsidP="00EF3FAD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EF3FAD" w:rsidRDefault="00EF3FAD" w:rsidP="00EF3FAD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EF3FAD" w:rsidRDefault="00EF3FAD" w:rsidP="00EF3FAD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EF3FAD" w:rsidRDefault="00EF3FAD" w:rsidP="00EF3FAD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EF3FAD" w:rsidRDefault="00EF3FAD" w:rsidP="00EF3FAD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EF3FAD" w:rsidRDefault="00EF3FAD" w:rsidP="00EF3FAD">
      <w:pPr>
        <w:rPr>
          <w:b/>
          <w:sz w:val="24"/>
        </w:rPr>
      </w:pPr>
    </w:p>
    <w:p w:rsidR="00EF3FAD" w:rsidRDefault="00EF3FAD" w:rsidP="00EF3FAD">
      <w:pPr>
        <w:jc w:val="center"/>
        <w:rPr>
          <w:b/>
          <w:sz w:val="24"/>
        </w:rPr>
      </w:pPr>
    </w:p>
    <w:p w:rsidR="00EF3FAD" w:rsidRDefault="00EF3FAD" w:rsidP="00EF3FAD">
      <w:pPr>
        <w:jc w:val="center"/>
        <w:rPr>
          <w:b/>
          <w:sz w:val="24"/>
        </w:rPr>
      </w:pPr>
    </w:p>
    <w:p w:rsidR="00EF3FAD" w:rsidRDefault="00EF3FAD" w:rsidP="00EF3FAD">
      <w:pPr>
        <w:jc w:val="center"/>
        <w:rPr>
          <w:b/>
          <w:sz w:val="24"/>
        </w:rPr>
      </w:pPr>
    </w:p>
    <w:p w:rsidR="00EF3FAD" w:rsidRDefault="00EF3FAD" w:rsidP="00EF3FAD">
      <w:pPr>
        <w:jc w:val="center"/>
        <w:rPr>
          <w:b/>
          <w:sz w:val="24"/>
        </w:rPr>
      </w:pPr>
    </w:p>
    <w:p w:rsidR="00EF3FAD" w:rsidRDefault="00EF3FAD" w:rsidP="00EF3FAD">
      <w:pPr>
        <w:jc w:val="center"/>
        <w:rPr>
          <w:b/>
          <w:sz w:val="24"/>
        </w:rPr>
      </w:pPr>
      <w:r>
        <w:rPr>
          <w:b/>
          <w:sz w:val="24"/>
        </w:rPr>
        <w:t xml:space="preserve">РОЗПОРЯДЖЕННЯ № </w:t>
      </w:r>
      <w:r>
        <w:rPr>
          <w:b/>
          <w:sz w:val="24"/>
          <w:lang w:val="ru-RU"/>
        </w:rPr>
        <w:t>90</w:t>
      </w:r>
    </w:p>
    <w:p w:rsidR="00EF3FAD" w:rsidRDefault="00EF3FAD" w:rsidP="00EF3FAD">
      <w:pPr>
        <w:jc w:val="center"/>
        <w:rPr>
          <w:b/>
          <w:sz w:val="24"/>
        </w:rPr>
      </w:pPr>
    </w:p>
    <w:p w:rsidR="00EF3FAD" w:rsidRDefault="00EF3FAD" w:rsidP="00EF3FAD">
      <w:pPr>
        <w:jc w:val="center"/>
        <w:rPr>
          <w:b/>
          <w:sz w:val="24"/>
        </w:rPr>
      </w:pPr>
    </w:p>
    <w:p w:rsidR="00EF3FAD" w:rsidRDefault="00EF3FAD" w:rsidP="00EF3FAD">
      <w:pPr>
        <w:pStyle w:val="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 квітня  2018 р.</w:t>
      </w:r>
    </w:p>
    <w:p w:rsidR="00EF3FAD" w:rsidRDefault="00EF3FAD" w:rsidP="00EF3FAD">
      <w:pPr>
        <w:rPr>
          <w:sz w:val="20"/>
          <w:szCs w:val="20"/>
        </w:rPr>
      </w:pPr>
    </w:p>
    <w:p w:rsidR="00EF3FAD" w:rsidRDefault="00EF3FAD" w:rsidP="00EF3FAD">
      <w:pPr>
        <w:pStyle w:val="3"/>
        <w:jc w:val="both"/>
        <w:rPr>
          <w:sz w:val="24"/>
          <w:szCs w:val="24"/>
          <w:lang w:val="uk-UA"/>
        </w:rPr>
      </w:pPr>
    </w:p>
    <w:p w:rsidR="00EF3FAD" w:rsidRDefault="00EF3FAD" w:rsidP="00EF3FAD">
      <w:pPr>
        <w:rPr>
          <w:sz w:val="20"/>
          <w:szCs w:val="20"/>
        </w:rPr>
      </w:pPr>
    </w:p>
    <w:p w:rsidR="00EF3FAD" w:rsidRDefault="00EF3FAD" w:rsidP="00EF3FAD">
      <w:pPr>
        <w:rPr>
          <w:b/>
          <w:sz w:val="36"/>
          <w:szCs w:val="36"/>
          <w:lang w:eastAsia="uk-UA"/>
        </w:rPr>
      </w:pPr>
      <w:r>
        <w:rPr>
          <w:b/>
          <w:sz w:val="24"/>
        </w:rPr>
        <w:t>«Про визначення переможця.»</w:t>
      </w:r>
    </w:p>
    <w:p w:rsidR="00EF3FAD" w:rsidRDefault="00EF3FAD" w:rsidP="00EF3FAD">
      <w:pPr>
        <w:rPr>
          <w:b/>
          <w:sz w:val="36"/>
          <w:szCs w:val="36"/>
        </w:rPr>
      </w:pPr>
    </w:p>
    <w:p w:rsidR="00EF3FAD" w:rsidRDefault="00EF3FAD" w:rsidP="00EF3FAD">
      <w:pPr>
        <w:rPr>
          <w:b/>
          <w:sz w:val="36"/>
          <w:szCs w:val="36"/>
        </w:rPr>
      </w:pPr>
    </w:p>
    <w:p w:rsidR="00EF3FAD" w:rsidRDefault="00EF3FAD" w:rsidP="00EF3FAD">
      <w:pPr>
        <w:rPr>
          <w:b/>
          <w:sz w:val="36"/>
          <w:szCs w:val="36"/>
        </w:rPr>
      </w:pPr>
    </w:p>
    <w:p w:rsidR="00EF3FAD" w:rsidRDefault="00EF3FAD" w:rsidP="00EF3FAD">
      <w:pPr>
        <w:jc w:val="both"/>
        <w:rPr>
          <w:sz w:val="24"/>
        </w:rPr>
      </w:pPr>
      <w:r>
        <w:rPr>
          <w:sz w:val="24"/>
        </w:rPr>
        <w:t xml:space="preserve">          У зв’язку із проведенням процедури закупівлі робіт з Поточного ремонту лінії освітлення по вул. Грушевського та Шевченка с. </w:t>
      </w:r>
      <w:proofErr w:type="spellStart"/>
      <w:r>
        <w:rPr>
          <w:sz w:val="24"/>
        </w:rPr>
        <w:t>Гамаліївка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Пустомитівського</w:t>
      </w:r>
      <w:proofErr w:type="spellEnd"/>
      <w:r>
        <w:rPr>
          <w:sz w:val="24"/>
        </w:rPr>
        <w:t xml:space="preserve"> району Львівської області - визначити переможцем – Товариство з обмеженою відповідальністю «ДОМНЕТ».</w:t>
      </w:r>
    </w:p>
    <w:p w:rsidR="00EF3FAD" w:rsidRDefault="00EF3FAD" w:rsidP="00EF3FAD">
      <w:pPr>
        <w:jc w:val="both"/>
        <w:rPr>
          <w:sz w:val="24"/>
        </w:rPr>
      </w:pPr>
    </w:p>
    <w:p w:rsidR="00EF3FAD" w:rsidRDefault="00EF3FAD" w:rsidP="00EF3FAD">
      <w:pPr>
        <w:jc w:val="both"/>
        <w:rPr>
          <w:sz w:val="24"/>
        </w:rPr>
      </w:pPr>
    </w:p>
    <w:p w:rsidR="00EF3FAD" w:rsidRDefault="00EF3FAD" w:rsidP="00EF3FAD">
      <w:pPr>
        <w:tabs>
          <w:tab w:val="left" w:pos="2106"/>
        </w:tabs>
        <w:jc w:val="both"/>
        <w:rPr>
          <w:sz w:val="24"/>
        </w:rPr>
      </w:pPr>
      <w:r>
        <w:rPr>
          <w:sz w:val="24"/>
        </w:rPr>
        <w:tab/>
      </w:r>
    </w:p>
    <w:p w:rsidR="00EF3FAD" w:rsidRDefault="00EF3FAD" w:rsidP="00EF3FAD">
      <w:pPr>
        <w:jc w:val="both"/>
        <w:rPr>
          <w:sz w:val="24"/>
        </w:rPr>
      </w:pPr>
    </w:p>
    <w:p w:rsidR="00EF3FAD" w:rsidRDefault="00EF3FAD" w:rsidP="00EF3FAD">
      <w:pPr>
        <w:jc w:val="both"/>
        <w:rPr>
          <w:sz w:val="24"/>
        </w:rPr>
      </w:pPr>
    </w:p>
    <w:p w:rsidR="00EF3FAD" w:rsidRDefault="00EF3FAD" w:rsidP="00EF3FAD">
      <w:pPr>
        <w:jc w:val="both"/>
        <w:rPr>
          <w:sz w:val="24"/>
        </w:rPr>
      </w:pPr>
    </w:p>
    <w:p w:rsidR="00EF3FAD" w:rsidRDefault="00EF3FAD" w:rsidP="00EF3FAD">
      <w:pPr>
        <w:jc w:val="both"/>
        <w:rPr>
          <w:sz w:val="24"/>
        </w:rPr>
      </w:pPr>
    </w:p>
    <w:p w:rsidR="00EF3FAD" w:rsidRDefault="00EF3FAD" w:rsidP="00EF3FA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ОТГ _____________ З. </w:t>
      </w:r>
      <w:proofErr w:type="spellStart"/>
      <w:r>
        <w:rPr>
          <w:sz w:val="28"/>
          <w:szCs w:val="28"/>
        </w:rPr>
        <w:t>Петрух</w:t>
      </w:r>
      <w:proofErr w:type="spellEnd"/>
    </w:p>
    <w:p w:rsidR="00EF3FAD" w:rsidRDefault="00EF3FAD" w:rsidP="00EF3FAD">
      <w:pPr>
        <w:jc w:val="center"/>
        <w:rPr>
          <w:sz w:val="28"/>
          <w:szCs w:val="28"/>
        </w:rPr>
      </w:pPr>
    </w:p>
    <w:p w:rsidR="00EF3FAD" w:rsidRDefault="00EF3FAD" w:rsidP="00EF3FAD">
      <w:pPr>
        <w:rPr>
          <w:sz w:val="20"/>
          <w:szCs w:val="20"/>
        </w:rPr>
      </w:pPr>
    </w:p>
    <w:p w:rsidR="00EF3FAD" w:rsidRDefault="00EF3FAD" w:rsidP="00EF3FAD"/>
    <w:p w:rsidR="00EF3FAD" w:rsidRDefault="00EF3FAD" w:rsidP="00EF3FAD"/>
    <w:p w:rsidR="00EF3FAD" w:rsidRDefault="00EF3FAD" w:rsidP="00EF3FAD"/>
    <w:p w:rsidR="00EF3FAD" w:rsidRDefault="00EF3FAD" w:rsidP="00EF3FAD"/>
    <w:p w:rsidR="00EF3FAD" w:rsidRDefault="00EF3FAD" w:rsidP="00EF3FAD"/>
    <w:p w:rsidR="00EF3FAD" w:rsidRDefault="00EF3FAD" w:rsidP="00EF3FAD"/>
    <w:p w:rsidR="00EF3FAD" w:rsidRDefault="00EF3FAD" w:rsidP="00EF3FAD"/>
    <w:p w:rsidR="00EF3FAD" w:rsidRDefault="00EF3FAD" w:rsidP="00EF3FAD"/>
    <w:p w:rsidR="00EF3FAD" w:rsidRDefault="00EF3FAD" w:rsidP="00EF3FAD"/>
    <w:p w:rsidR="00EF3FAD" w:rsidRDefault="00EF3FAD" w:rsidP="00EF3FAD"/>
    <w:p w:rsidR="00EF3FAD" w:rsidRDefault="00EF3FAD" w:rsidP="00EF3FAD"/>
    <w:p w:rsidR="00EF3FAD" w:rsidRDefault="00EF3FAD" w:rsidP="00EF3FAD"/>
    <w:p w:rsidR="00EF3FAD" w:rsidRDefault="00EF3FAD" w:rsidP="00EF3FAD"/>
    <w:p w:rsidR="00EF3FAD" w:rsidRDefault="00EF3FAD" w:rsidP="00EF3FAD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EF3FAD" w:rsidRDefault="00EF3FAD" w:rsidP="00EF3FAD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EF3FAD" w:rsidRDefault="00EF3FAD" w:rsidP="00EF3FAD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EF3FAD" w:rsidRDefault="00EF3FAD" w:rsidP="00EF3FAD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EF3FAD" w:rsidRDefault="00EF3FAD" w:rsidP="00EF3FAD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EF3FAD" w:rsidRDefault="00EF3FAD" w:rsidP="00EF3FAD">
      <w:pPr>
        <w:rPr>
          <w:b/>
          <w:sz w:val="24"/>
        </w:rPr>
      </w:pPr>
    </w:p>
    <w:p w:rsidR="00EF3FAD" w:rsidRDefault="00EF3FAD" w:rsidP="00EF3FAD">
      <w:pPr>
        <w:jc w:val="center"/>
        <w:rPr>
          <w:b/>
          <w:sz w:val="24"/>
        </w:rPr>
      </w:pPr>
    </w:p>
    <w:p w:rsidR="00EF3FAD" w:rsidRDefault="00EF3FAD" w:rsidP="00EF3FAD">
      <w:pPr>
        <w:jc w:val="center"/>
        <w:rPr>
          <w:b/>
          <w:sz w:val="24"/>
        </w:rPr>
      </w:pPr>
    </w:p>
    <w:p w:rsidR="00EF3FAD" w:rsidRDefault="00EF3FAD" w:rsidP="00EF3FAD">
      <w:pPr>
        <w:jc w:val="center"/>
        <w:rPr>
          <w:b/>
          <w:sz w:val="24"/>
        </w:rPr>
      </w:pPr>
    </w:p>
    <w:p w:rsidR="00EF3FAD" w:rsidRDefault="00EF3FAD" w:rsidP="00EF3FAD">
      <w:pPr>
        <w:jc w:val="center"/>
        <w:rPr>
          <w:b/>
          <w:sz w:val="24"/>
        </w:rPr>
      </w:pPr>
    </w:p>
    <w:p w:rsidR="00EF3FAD" w:rsidRDefault="00EF3FAD" w:rsidP="00EF3FAD">
      <w:pPr>
        <w:jc w:val="center"/>
        <w:rPr>
          <w:b/>
          <w:sz w:val="24"/>
        </w:rPr>
      </w:pPr>
      <w:r>
        <w:rPr>
          <w:b/>
          <w:sz w:val="24"/>
        </w:rPr>
        <w:t xml:space="preserve">РОЗПОРЯДЖЕННЯ № </w:t>
      </w:r>
      <w:r>
        <w:rPr>
          <w:b/>
          <w:sz w:val="24"/>
          <w:lang w:val="ru-RU"/>
        </w:rPr>
        <w:t>91</w:t>
      </w:r>
    </w:p>
    <w:p w:rsidR="00EF3FAD" w:rsidRDefault="00EF3FAD" w:rsidP="00EF3FAD">
      <w:pPr>
        <w:jc w:val="center"/>
        <w:rPr>
          <w:b/>
          <w:sz w:val="24"/>
        </w:rPr>
      </w:pPr>
    </w:p>
    <w:p w:rsidR="00EF3FAD" w:rsidRDefault="00EF3FAD" w:rsidP="00EF3FAD">
      <w:pPr>
        <w:jc w:val="center"/>
        <w:rPr>
          <w:b/>
          <w:sz w:val="24"/>
        </w:rPr>
      </w:pPr>
    </w:p>
    <w:p w:rsidR="00EF3FAD" w:rsidRDefault="00EF3FAD" w:rsidP="00EF3FAD">
      <w:pPr>
        <w:pStyle w:val="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 квітня  2018 р.</w:t>
      </w:r>
    </w:p>
    <w:p w:rsidR="00EF3FAD" w:rsidRDefault="00EF3FAD" w:rsidP="00EF3FAD">
      <w:pPr>
        <w:rPr>
          <w:sz w:val="20"/>
          <w:szCs w:val="20"/>
        </w:rPr>
      </w:pPr>
    </w:p>
    <w:p w:rsidR="00EF3FAD" w:rsidRDefault="00EF3FAD" w:rsidP="00EF3FAD">
      <w:pPr>
        <w:pStyle w:val="3"/>
        <w:jc w:val="both"/>
        <w:rPr>
          <w:sz w:val="24"/>
          <w:szCs w:val="24"/>
          <w:lang w:val="uk-UA"/>
        </w:rPr>
      </w:pPr>
    </w:p>
    <w:p w:rsidR="00EF3FAD" w:rsidRDefault="00EF3FAD" w:rsidP="00EF3FAD">
      <w:pPr>
        <w:rPr>
          <w:sz w:val="20"/>
          <w:szCs w:val="20"/>
        </w:rPr>
      </w:pPr>
    </w:p>
    <w:p w:rsidR="00EF3FAD" w:rsidRDefault="00EF3FAD" w:rsidP="00EF3FAD">
      <w:pPr>
        <w:rPr>
          <w:b/>
          <w:sz w:val="36"/>
          <w:szCs w:val="36"/>
          <w:lang w:eastAsia="uk-UA"/>
        </w:rPr>
      </w:pPr>
      <w:r>
        <w:rPr>
          <w:b/>
          <w:sz w:val="24"/>
        </w:rPr>
        <w:t>«Про визначення переможця.»</w:t>
      </w:r>
    </w:p>
    <w:p w:rsidR="00EF3FAD" w:rsidRDefault="00EF3FAD" w:rsidP="00EF3FAD">
      <w:pPr>
        <w:rPr>
          <w:b/>
          <w:sz w:val="36"/>
          <w:szCs w:val="36"/>
        </w:rPr>
      </w:pPr>
    </w:p>
    <w:p w:rsidR="00EF3FAD" w:rsidRDefault="00EF3FAD" w:rsidP="00EF3FAD">
      <w:pPr>
        <w:rPr>
          <w:b/>
          <w:sz w:val="36"/>
          <w:szCs w:val="36"/>
        </w:rPr>
      </w:pPr>
    </w:p>
    <w:p w:rsidR="00EF3FAD" w:rsidRDefault="00EF3FAD" w:rsidP="00EF3FAD">
      <w:pPr>
        <w:rPr>
          <w:b/>
          <w:sz w:val="36"/>
          <w:szCs w:val="36"/>
        </w:rPr>
      </w:pPr>
    </w:p>
    <w:p w:rsidR="00EF3FAD" w:rsidRDefault="00EF3FAD" w:rsidP="00EF3FAD">
      <w:pPr>
        <w:jc w:val="both"/>
        <w:rPr>
          <w:sz w:val="24"/>
        </w:rPr>
      </w:pPr>
      <w:r>
        <w:rPr>
          <w:sz w:val="24"/>
        </w:rPr>
        <w:t xml:space="preserve">          У зв’язку із проведенням процедури закупівлі послуг по впровадженню системи відео спостереження по вул. Грушевського с. </w:t>
      </w:r>
      <w:proofErr w:type="spellStart"/>
      <w:r>
        <w:rPr>
          <w:sz w:val="24"/>
        </w:rPr>
        <w:t>Гамаліївка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Пустомитівського</w:t>
      </w:r>
      <w:proofErr w:type="spellEnd"/>
      <w:r>
        <w:rPr>
          <w:sz w:val="24"/>
        </w:rPr>
        <w:t xml:space="preserve"> району Львівської області - визначити переможцем – Товариство з обмеженою відповідальністю «ДОМНЕТ».</w:t>
      </w:r>
    </w:p>
    <w:p w:rsidR="00EF3FAD" w:rsidRDefault="00EF3FAD" w:rsidP="00EF3FAD">
      <w:pPr>
        <w:jc w:val="both"/>
        <w:rPr>
          <w:sz w:val="24"/>
        </w:rPr>
      </w:pPr>
    </w:p>
    <w:p w:rsidR="00EF3FAD" w:rsidRDefault="00EF3FAD" w:rsidP="00EF3FAD">
      <w:pPr>
        <w:jc w:val="both"/>
        <w:rPr>
          <w:sz w:val="24"/>
        </w:rPr>
      </w:pPr>
    </w:p>
    <w:p w:rsidR="00EF3FAD" w:rsidRDefault="00EF3FAD" w:rsidP="00EF3FAD">
      <w:pPr>
        <w:tabs>
          <w:tab w:val="left" w:pos="2106"/>
        </w:tabs>
        <w:jc w:val="both"/>
        <w:rPr>
          <w:sz w:val="24"/>
        </w:rPr>
      </w:pPr>
      <w:r>
        <w:rPr>
          <w:sz w:val="24"/>
        </w:rPr>
        <w:tab/>
      </w:r>
    </w:p>
    <w:p w:rsidR="00EF3FAD" w:rsidRDefault="00EF3FAD" w:rsidP="00EF3FAD">
      <w:pPr>
        <w:jc w:val="both"/>
        <w:rPr>
          <w:sz w:val="24"/>
        </w:rPr>
      </w:pPr>
    </w:p>
    <w:p w:rsidR="00EF3FAD" w:rsidRDefault="00EF3FAD" w:rsidP="00EF3FAD">
      <w:pPr>
        <w:jc w:val="both"/>
        <w:rPr>
          <w:sz w:val="24"/>
        </w:rPr>
      </w:pPr>
    </w:p>
    <w:p w:rsidR="00EF3FAD" w:rsidRDefault="00EF3FAD" w:rsidP="00EF3FAD">
      <w:pPr>
        <w:jc w:val="both"/>
        <w:rPr>
          <w:sz w:val="24"/>
        </w:rPr>
      </w:pPr>
    </w:p>
    <w:p w:rsidR="00EF3FAD" w:rsidRDefault="00EF3FAD" w:rsidP="00EF3FAD">
      <w:pPr>
        <w:jc w:val="both"/>
        <w:rPr>
          <w:sz w:val="24"/>
        </w:rPr>
      </w:pPr>
    </w:p>
    <w:p w:rsidR="00EF3FAD" w:rsidRDefault="00EF3FAD" w:rsidP="00EF3FA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ОТГ _____________ З. </w:t>
      </w:r>
      <w:proofErr w:type="spellStart"/>
      <w:r>
        <w:rPr>
          <w:sz w:val="28"/>
          <w:szCs w:val="28"/>
        </w:rPr>
        <w:t>Петрух</w:t>
      </w:r>
      <w:proofErr w:type="spellEnd"/>
    </w:p>
    <w:p w:rsidR="00EF3FAD" w:rsidRDefault="00EF3FAD" w:rsidP="00EF3FAD">
      <w:pPr>
        <w:jc w:val="center"/>
        <w:rPr>
          <w:sz w:val="28"/>
          <w:szCs w:val="28"/>
        </w:rPr>
      </w:pPr>
    </w:p>
    <w:p w:rsidR="00EF3FAD" w:rsidRDefault="00EF3FAD" w:rsidP="00EF3FAD">
      <w:pPr>
        <w:rPr>
          <w:sz w:val="20"/>
          <w:szCs w:val="20"/>
        </w:rPr>
      </w:pPr>
    </w:p>
    <w:p w:rsidR="00EF3FAD" w:rsidRDefault="00EF3FAD" w:rsidP="00EF3FAD"/>
    <w:p w:rsidR="00EF3FAD" w:rsidRDefault="00EF3FAD" w:rsidP="00EF3FAD"/>
    <w:p w:rsidR="00EF3FAD" w:rsidRDefault="00EF3FAD" w:rsidP="00EF3FAD"/>
    <w:p w:rsidR="00EF3FAD" w:rsidRDefault="00EF3FAD" w:rsidP="00EF3FAD"/>
    <w:p w:rsidR="00EF3FAD" w:rsidRDefault="00EF3FAD" w:rsidP="00EF3FAD"/>
    <w:p w:rsidR="00EF3FAD" w:rsidRDefault="00EF3FAD"/>
    <w:sectPr w:rsidR="00EF3FA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2C51AA"/>
    <w:rsid w:val="00035347"/>
    <w:rsid w:val="00190989"/>
    <w:rsid w:val="002C51AA"/>
    <w:rsid w:val="002C743B"/>
    <w:rsid w:val="003E6B4D"/>
    <w:rsid w:val="00430FF2"/>
    <w:rsid w:val="00AF2BB4"/>
    <w:rsid w:val="00C23864"/>
    <w:rsid w:val="00C8304C"/>
    <w:rsid w:val="00DF241B"/>
    <w:rsid w:val="00EF3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1AA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C51AA"/>
    <w:pPr>
      <w:keepNext/>
      <w:spacing w:before="240" w:after="60"/>
      <w:outlineLvl w:val="2"/>
    </w:pPr>
    <w:rPr>
      <w:rFonts w:ascii="Cambria" w:hAnsi="Cambria"/>
      <w:b/>
      <w:b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C51AA"/>
    <w:rPr>
      <w:rFonts w:ascii="Cambria" w:eastAsia="Times New Roman" w:hAnsi="Cambria" w:cs="Times New Roman"/>
      <w:b/>
      <w:bCs/>
      <w:sz w:val="26"/>
      <w:szCs w:val="2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5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1515</Words>
  <Characters>864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24</vt:i4>
      </vt:variant>
    </vt:vector>
  </HeadingPairs>
  <TitlesOfParts>
    <vt:vector size="25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2 квітня  2018 р.</vt:lpstr>
      <vt:lpstr>        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2 квітня  2018 р.</vt:lpstr>
      <vt:lpstr>        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2 квітня  2018 р.</vt:lpstr>
      <vt:lpstr>        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2 квітня  2018 р.</vt:lpstr>
      <vt:lpstr>        </vt:lpstr>
    </vt:vector>
  </TitlesOfParts>
  <Company/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2018-04-02T11:31:00Z</cp:lastPrinted>
  <dcterms:created xsi:type="dcterms:W3CDTF">2018-04-02T11:33:00Z</dcterms:created>
  <dcterms:modified xsi:type="dcterms:W3CDTF">2018-04-02T11:33:00Z</dcterms:modified>
</cp:coreProperties>
</file>