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B5086A">
        <w:rPr>
          <w:b/>
          <w:sz w:val="28"/>
          <w:szCs w:val="28"/>
          <w:u w:val="single"/>
          <w:lang w:val="uk-UA"/>
        </w:rPr>
        <w:t>5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25E98" w:rsidRDefault="002D0E08" w:rsidP="00D65EAB">
      <w:pPr>
        <w:jc w:val="center"/>
        <w:rPr>
          <w:b/>
          <w:sz w:val="28"/>
          <w:szCs w:val="28"/>
          <w:lang w:val="en-US"/>
        </w:rPr>
      </w:pPr>
      <w:r w:rsidRPr="00EB793A">
        <w:rPr>
          <w:b/>
          <w:sz w:val="28"/>
          <w:szCs w:val="28"/>
          <w:lang w:val="uk-UA"/>
        </w:rPr>
        <w:t xml:space="preserve">Р І Ш Е Н Н Я № </w:t>
      </w:r>
      <w:r w:rsidR="0084257D">
        <w:rPr>
          <w:b/>
          <w:sz w:val="28"/>
          <w:szCs w:val="28"/>
          <w:lang w:val="uk-UA"/>
        </w:rPr>
        <w:t>1651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B5086A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1E03A8">
        <w:rPr>
          <w:b/>
          <w:sz w:val="28"/>
          <w:szCs w:val="28"/>
          <w:lang w:val="uk-UA"/>
        </w:rPr>
        <w:t>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BD38AB">
        <w:rPr>
          <w:sz w:val="28"/>
          <w:szCs w:val="28"/>
          <w:lang w:val="uk-UA"/>
        </w:rPr>
        <w:t>Роман</w:t>
      </w:r>
      <w:r w:rsidR="00B5086A">
        <w:rPr>
          <w:sz w:val="28"/>
          <w:szCs w:val="28"/>
          <w:lang w:val="uk-UA"/>
        </w:rPr>
        <w:t xml:space="preserve"> </w:t>
      </w:r>
      <w:r w:rsidR="00BD38AB">
        <w:rPr>
          <w:sz w:val="28"/>
          <w:szCs w:val="28"/>
          <w:lang w:val="uk-UA"/>
        </w:rPr>
        <w:t>Наталії Миколаївни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BD38AB">
        <w:rPr>
          <w:sz w:val="28"/>
          <w:szCs w:val="28"/>
          <w:lang w:val="uk-UA"/>
        </w:rPr>
        <w:t xml:space="preserve">Роман Наталії Миколаївні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B5086A">
        <w:rPr>
          <w:sz w:val="28"/>
          <w:szCs w:val="28"/>
          <w:lang w:val="uk-UA"/>
        </w:rPr>
        <w:t>П. Тичини</w:t>
      </w:r>
      <w:r w:rsidR="00BB41BE" w:rsidRPr="00EB793A">
        <w:rPr>
          <w:sz w:val="28"/>
          <w:szCs w:val="28"/>
          <w:lang w:val="uk-UA"/>
        </w:rPr>
        <w:t xml:space="preserve">, </w:t>
      </w:r>
      <w:r w:rsidR="00F12D7E">
        <w:rPr>
          <w:sz w:val="28"/>
          <w:szCs w:val="28"/>
          <w:lang w:val="uk-UA"/>
        </w:rPr>
        <w:t>2</w:t>
      </w:r>
      <w:r w:rsidR="00BD38AB">
        <w:rPr>
          <w:sz w:val="28"/>
          <w:szCs w:val="28"/>
          <w:lang w:val="uk-UA"/>
        </w:rPr>
        <w:t>5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BD38AB">
        <w:rPr>
          <w:sz w:val="28"/>
          <w:szCs w:val="28"/>
          <w:lang w:val="uk-UA"/>
        </w:rPr>
        <w:t>Роман Наталії Миколаївні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C63" w:rsidRDefault="00EE0C63" w:rsidP="0069029B">
      <w:r>
        <w:separator/>
      </w:r>
    </w:p>
  </w:endnote>
  <w:endnote w:type="continuationSeparator" w:id="0">
    <w:p w:rsidR="00EE0C63" w:rsidRDefault="00EE0C63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C63" w:rsidRDefault="00EE0C63" w:rsidP="0069029B">
      <w:r>
        <w:separator/>
      </w:r>
    </w:p>
  </w:footnote>
  <w:footnote w:type="continuationSeparator" w:id="0">
    <w:p w:rsidR="00EE0C63" w:rsidRDefault="00EE0C63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D34"/>
    <w:rsid w:val="006A2FB4"/>
    <w:rsid w:val="006A31E8"/>
    <w:rsid w:val="006B0D32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257D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38AB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0C63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4</cp:revision>
  <cp:lastPrinted>2018-07-24T09:11:00Z</cp:lastPrinted>
  <dcterms:created xsi:type="dcterms:W3CDTF">2019-12-14T09:22:00Z</dcterms:created>
  <dcterms:modified xsi:type="dcterms:W3CDTF">2019-12-22T10:20:00Z</dcterms:modified>
</cp:coreProperties>
</file>