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F06ED" w:rsidRDefault="00FF362D" w:rsidP="002D0E08">
      <w:pPr>
        <w:rPr>
          <w:sz w:val="28"/>
          <w:szCs w:val="28"/>
          <w:lang w:val="uk-UA"/>
        </w:rPr>
      </w:pPr>
      <w:r w:rsidRPr="00BF06E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DA795A" wp14:editId="596E5EF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F06ED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F06ED" w:rsidRDefault="002D0E08" w:rsidP="002D0E08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F06ED" w:rsidRDefault="002D0E08" w:rsidP="002D0E08">
      <w:pPr>
        <w:jc w:val="center"/>
        <w:rPr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F06ED" w:rsidRDefault="002D0E08" w:rsidP="002D0E08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F06ED" w:rsidRDefault="00754981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BF06ED">
        <w:rPr>
          <w:b/>
          <w:sz w:val="28"/>
          <w:szCs w:val="28"/>
          <w:u w:val="single"/>
          <w:lang w:val="uk-UA"/>
        </w:rPr>
        <w:t>-а</w:t>
      </w:r>
      <w:r w:rsidR="002D0E08" w:rsidRPr="00BF06ED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F06ED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2D0E08" w:rsidRPr="00BF06ED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BF06ED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F06ED">
        <w:rPr>
          <w:b/>
          <w:sz w:val="28"/>
          <w:szCs w:val="28"/>
          <w:lang w:val="uk-UA"/>
        </w:rPr>
        <w:t>Н</w:t>
      </w:r>
      <w:proofErr w:type="spellEnd"/>
      <w:r w:rsidRPr="00BF06ED">
        <w:rPr>
          <w:b/>
          <w:sz w:val="28"/>
          <w:szCs w:val="28"/>
          <w:lang w:val="uk-UA"/>
        </w:rPr>
        <w:t xml:space="preserve"> Я № </w:t>
      </w:r>
      <w:r w:rsidR="00C141F5">
        <w:rPr>
          <w:b/>
          <w:sz w:val="28"/>
          <w:szCs w:val="28"/>
          <w:lang w:val="uk-UA"/>
        </w:rPr>
        <w:t>15</w:t>
      </w:r>
    </w:p>
    <w:p w:rsidR="00893AA7" w:rsidRPr="00BF06ED" w:rsidRDefault="00893AA7" w:rsidP="00893AA7">
      <w:pPr>
        <w:rPr>
          <w:b/>
          <w:sz w:val="28"/>
          <w:szCs w:val="28"/>
          <w:lang w:val="uk-UA"/>
        </w:rPr>
      </w:pPr>
    </w:p>
    <w:p w:rsidR="002D0E08" w:rsidRPr="00BF06ED" w:rsidRDefault="00754981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 2020</w:t>
      </w:r>
      <w:r w:rsidR="00742F82" w:rsidRPr="00BF06ED">
        <w:rPr>
          <w:b/>
          <w:sz w:val="28"/>
          <w:szCs w:val="28"/>
          <w:lang w:val="uk-UA"/>
        </w:rPr>
        <w:t xml:space="preserve"> року</w:t>
      </w:r>
    </w:p>
    <w:p w:rsidR="00893AA7" w:rsidRPr="00BF06ED" w:rsidRDefault="00893AA7" w:rsidP="00893AA7">
      <w:pPr>
        <w:rPr>
          <w:b/>
          <w:sz w:val="28"/>
          <w:szCs w:val="28"/>
          <w:lang w:val="uk-UA"/>
        </w:rPr>
      </w:pPr>
    </w:p>
    <w:p w:rsidR="00742F82" w:rsidRPr="00BF06ED" w:rsidRDefault="00742F82" w:rsidP="00742F82">
      <w:pPr>
        <w:spacing w:line="20" w:lineRule="atLeast"/>
        <w:rPr>
          <w:bCs/>
          <w:i/>
          <w:sz w:val="28"/>
          <w:szCs w:val="28"/>
          <w:lang w:val="uk-UA"/>
        </w:rPr>
      </w:pPr>
      <w:r w:rsidRPr="00BF06ED">
        <w:rPr>
          <w:i/>
          <w:sz w:val="28"/>
          <w:szCs w:val="28"/>
          <w:lang w:val="uk-UA"/>
        </w:rPr>
        <w:t>Про затвердження</w:t>
      </w:r>
      <w:r w:rsidR="006D1AF3">
        <w:rPr>
          <w:i/>
          <w:sz w:val="28"/>
          <w:szCs w:val="28"/>
          <w:lang w:val="uk-UA"/>
        </w:rPr>
        <w:t xml:space="preserve"> Структури, Штатного розпису </w:t>
      </w:r>
      <w:r w:rsidR="006D1AF3" w:rsidRPr="006D1AF3">
        <w:rPr>
          <w:i/>
          <w:sz w:val="28"/>
          <w:szCs w:val="28"/>
          <w:lang w:val="uk-UA"/>
        </w:rPr>
        <w:t>відділу культури, молоді та спорту,</w:t>
      </w:r>
      <w:r w:rsidRPr="00BF06ED">
        <w:rPr>
          <w:i/>
          <w:sz w:val="28"/>
          <w:szCs w:val="28"/>
          <w:lang w:val="uk-UA"/>
        </w:rPr>
        <w:t xml:space="preserve"> </w:t>
      </w:r>
      <w:r w:rsidRPr="00BF06ED">
        <w:rPr>
          <w:bCs/>
          <w:i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Мурованської сільської ради ОТГ</w:t>
      </w:r>
      <w:r w:rsidR="00754981">
        <w:rPr>
          <w:bCs/>
          <w:i/>
          <w:sz w:val="28"/>
          <w:szCs w:val="28"/>
          <w:lang w:val="uk-UA"/>
        </w:rPr>
        <w:t xml:space="preserve"> на 2021</w:t>
      </w:r>
      <w:r w:rsidR="00910CB7" w:rsidRPr="00BF06ED">
        <w:rPr>
          <w:bCs/>
          <w:i/>
          <w:sz w:val="28"/>
          <w:szCs w:val="28"/>
          <w:lang w:val="uk-UA"/>
        </w:rPr>
        <w:t xml:space="preserve"> рік</w:t>
      </w:r>
    </w:p>
    <w:p w:rsidR="00742F82" w:rsidRPr="00BF06ED" w:rsidRDefault="00742F82" w:rsidP="00742F82">
      <w:pPr>
        <w:ind w:right="-1"/>
        <w:jc w:val="both"/>
        <w:rPr>
          <w:sz w:val="28"/>
          <w:szCs w:val="28"/>
          <w:lang w:val="uk-UA"/>
        </w:rPr>
      </w:pPr>
    </w:p>
    <w:p w:rsidR="00742F82" w:rsidRPr="00BF06ED" w:rsidRDefault="00742F82" w:rsidP="00B07C57">
      <w:pPr>
        <w:spacing w:line="276" w:lineRule="auto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Керуючись ст. 26 Закону України «Про місцеве самоврядування в Україні», наказом Міністерства культури і туризму України від 18.10.2005р. №745 «Про впорядкування умов оплати праці працівникам культури на основі єдиної тарифної сітки», з метою диференціації заробітної плати керівних працівників та спеціалістів закладів культури, відповідно до Постанови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сесія Мурованської сільської ради ОТГ</w:t>
      </w:r>
    </w:p>
    <w:p w:rsidR="00742F82" w:rsidRPr="00BF06ED" w:rsidRDefault="00742F82" w:rsidP="00B07C57">
      <w:pPr>
        <w:spacing w:line="276" w:lineRule="auto"/>
        <w:jc w:val="center"/>
        <w:rPr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В И Р І Ш И Л А:</w:t>
      </w:r>
    </w:p>
    <w:p w:rsidR="00742F82" w:rsidRPr="00BF06ED" w:rsidRDefault="00742F82" w:rsidP="00FF362D">
      <w:pPr>
        <w:spacing w:line="276" w:lineRule="auto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 Затвердити </w:t>
      </w:r>
      <w:r w:rsidR="00FF362D" w:rsidRPr="00BF06ED">
        <w:rPr>
          <w:bCs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Мурованської сільської ради ОТГ на 202</w:t>
      </w:r>
      <w:r w:rsidR="00754981">
        <w:rPr>
          <w:bCs/>
          <w:sz w:val="28"/>
          <w:szCs w:val="28"/>
          <w:lang w:val="uk-UA"/>
        </w:rPr>
        <w:t>1</w:t>
      </w:r>
      <w:r w:rsidR="00FF362D" w:rsidRPr="00BF06ED">
        <w:rPr>
          <w:bCs/>
          <w:sz w:val="28"/>
          <w:szCs w:val="28"/>
          <w:lang w:val="uk-UA"/>
        </w:rPr>
        <w:t xml:space="preserve"> рік</w:t>
      </w:r>
      <w:r w:rsidR="00FF362D" w:rsidRPr="00BF06ED">
        <w:rPr>
          <w:sz w:val="28"/>
          <w:szCs w:val="28"/>
          <w:lang w:val="uk-UA"/>
        </w:rPr>
        <w:t xml:space="preserve"> </w:t>
      </w:r>
      <w:r w:rsidRPr="00BF06ED">
        <w:rPr>
          <w:sz w:val="28"/>
          <w:szCs w:val="28"/>
          <w:lang w:val="uk-UA"/>
        </w:rPr>
        <w:t>(</w:t>
      </w:r>
      <w:r w:rsidR="00FF362D" w:rsidRPr="00BF06ED">
        <w:rPr>
          <w:sz w:val="28"/>
          <w:szCs w:val="28"/>
          <w:lang w:val="uk-UA"/>
        </w:rPr>
        <w:t>Додаток 1</w:t>
      </w:r>
      <w:r w:rsidRPr="00BF06ED">
        <w:rPr>
          <w:sz w:val="28"/>
          <w:szCs w:val="28"/>
          <w:lang w:val="uk-UA"/>
        </w:rPr>
        <w:t>).</w:t>
      </w:r>
    </w:p>
    <w:p w:rsidR="00742F82" w:rsidRPr="00BF06ED" w:rsidRDefault="00742F82" w:rsidP="00FF362D">
      <w:pPr>
        <w:spacing w:line="276" w:lineRule="auto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</w:t>
      </w:r>
      <w:r w:rsidR="00754981">
        <w:rPr>
          <w:sz w:val="28"/>
          <w:szCs w:val="28"/>
          <w:lang w:val="uk-UA"/>
        </w:rPr>
        <w:t xml:space="preserve"> Фінансовому відділу </w:t>
      </w:r>
      <w:r w:rsidRPr="00BF06ED">
        <w:rPr>
          <w:sz w:val="28"/>
          <w:szCs w:val="28"/>
          <w:lang w:val="uk-UA"/>
        </w:rPr>
        <w:t>Мурованської сільської ради ОТГ передбачити кошт</w:t>
      </w:r>
      <w:r w:rsidR="00FF362D" w:rsidRPr="00BF06ED">
        <w:rPr>
          <w:sz w:val="28"/>
          <w:szCs w:val="28"/>
          <w:lang w:val="uk-UA"/>
        </w:rPr>
        <w:t>и на</w:t>
      </w:r>
      <w:r w:rsidRPr="00BF06ED">
        <w:rPr>
          <w:sz w:val="28"/>
          <w:szCs w:val="28"/>
          <w:lang w:val="uk-UA"/>
        </w:rPr>
        <w:t xml:space="preserve"> виплату премій у розмірі посадового окладу керівним</w:t>
      </w:r>
      <w:r w:rsidR="00FF362D" w:rsidRPr="00BF06ED">
        <w:rPr>
          <w:sz w:val="28"/>
          <w:szCs w:val="28"/>
          <w:lang w:val="uk-UA"/>
        </w:rPr>
        <w:t>,</w:t>
      </w:r>
      <w:r w:rsidRPr="00BF06ED">
        <w:rPr>
          <w:sz w:val="28"/>
          <w:szCs w:val="28"/>
          <w:lang w:val="uk-UA"/>
        </w:rPr>
        <w:t xml:space="preserve"> працівникам та спеціалістам закладів культури Мурованської сільської ради ОТГ та врахувати відповідні кошти </w:t>
      </w:r>
      <w:r w:rsidR="00FF362D" w:rsidRPr="00BF06ED">
        <w:rPr>
          <w:sz w:val="28"/>
          <w:szCs w:val="28"/>
          <w:lang w:val="uk-UA"/>
        </w:rPr>
        <w:t>при затвердження бюджету на 202</w:t>
      </w:r>
      <w:r w:rsidR="00754981">
        <w:rPr>
          <w:sz w:val="28"/>
          <w:szCs w:val="28"/>
          <w:lang w:val="uk-UA"/>
        </w:rPr>
        <w:t>1</w:t>
      </w:r>
      <w:r w:rsidRPr="00BF06ED">
        <w:rPr>
          <w:sz w:val="28"/>
          <w:szCs w:val="28"/>
          <w:lang w:val="uk-UA"/>
        </w:rPr>
        <w:t xml:space="preserve"> рік.</w:t>
      </w:r>
    </w:p>
    <w:p w:rsidR="00177B93" w:rsidRPr="00BF06ED" w:rsidRDefault="00177B93" w:rsidP="00177B93">
      <w:pPr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 Затвердити Структуру відділу культури, молоді та спорту Мурованської сільської ради ОТГ на 202</w:t>
      </w:r>
      <w:r w:rsidR="00754981">
        <w:rPr>
          <w:sz w:val="28"/>
          <w:szCs w:val="28"/>
          <w:lang w:val="uk-UA"/>
        </w:rPr>
        <w:t>1</w:t>
      </w:r>
      <w:r w:rsidRPr="00BF06ED">
        <w:rPr>
          <w:sz w:val="28"/>
          <w:szCs w:val="28"/>
          <w:lang w:val="uk-UA"/>
        </w:rPr>
        <w:t xml:space="preserve"> рік (Додаток 2).</w:t>
      </w:r>
    </w:p>
    <w:p w:rsidR="00177B93" w:rsidRPr="00BF06ED" w:rsidRDefault="00177B93" w:rsidP="00177B93">
      <w:pPr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 Затвердити Штатний розпис відділу культури, молоді та спорту Мурованської сільської ради ОТГ на 202</w:t>
      </w:r>
      <w:r w:rsidR="00754981">
        <w:rPr>
          <w:sz w:val="28"/>
          <w:szCs w:val="28"/>
          <w:lang w:val="uk-UA"/>
        </w:rPr>
        <w:t>1</w:t>
      </w:r>
      <w:r w:rsidRPr="00BF06ED">
        <w:rPr>
          <w:sz w:val="28"/>
          <w:szCs w:val="28"/>
          <w:lang w:val="uk-UA"/>
        </w:rPr>
        <w:t xml:space="preserve"> рік (Додаток 3).</w:t>
      </w:r>
    </w:p>
    <w:p w:rsidR="00742F82" w:rsidRPr="00BF06ED" w:rsidRDefault="00177B93" w:rsidP="00FF362D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BF06ED">
        <w:rPr>
          <w:bCs/>
          <w:sz w:val="28"/>
          <w:szCs w:val="28"/>
          <w:lang w:val="uk-UA"/>
        </w:rPr>
        <w:t>5</w:t>
      </w:r>
      <w:r w:rsidR="00742F82" w:rsidRPr="00BF06ED">
        <w:rPr>
          <w:bCs/>
          <w:sz w:val="28"/>
          <w:szCs w:val="28"/>
          <w:lang w:val="uk-UA"/>
        </w:rPr>
        <w:t xml:space="preserve">. </w:t>
      </w:r>
      <w:r w:rsidR="00FF362D" w:rsidRPr="00BF06ED">
        <w:rPr>
          <w:sz w:val="28"/>
          <w:szCs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742F82" w:rsidRPr="00BF06ED" w:rsidRDefault="00742F82" w:rsidP="00FF362D">
      <w:pPr>
        <w:jc w:val="both"/>
        <w:rPr>
          <w:b/>
          <w:sz w:val="28"/>
          <w:szCs w:val="28"/>
          <w:lang w:val="uk-UA"/>
        </w:rPr>
      </w:pPr>
    </w:p>
    <w:p w:rsidR="00072A6D" w:rsidRPr="00C141F5" w:rsidRDefault="00072A6D" w:rsidP="00072A6D">
      <w:pPr>
        <w:jc w:val="both"/>
        <w:rPr>
          <w:b/>
          <w:i/>
          <w:sz w:val="28"/>
          <w:szCs w:val="27"/>
        </w:rPr>
      </w:pPr>
      <w:proofErr w:type="spellStart"/>
      <w:r w:rsidRPr="00C141F5">
        <w:rPr>
          <w:b/>
          <w:i/>
          <w:sz w:val="28"/>
          <w:szCs w:val="27"/>
        </w:rPr>
        <w:t>Виконуючий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обов’язки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сільського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голови</w:t>
      </w:r>
      <w:proofErr w:type="spellEnd"/>
    </w:p>
    <w:p w:rsidR="00072A6D" w:rsidRPr="00C141F5" w:rsidRDefault="00072A6D" w:rsidP="00072A6D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C141F5">
        <w:rPr>
          <w:b/>
          <w:i/>
          <w:sz w:val="28"/>
          <w:szCs w:val="27"/>
        </w:rPr>
        <w:t>секретар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сільської</w:t>
      </w:r>
      <w:proofErr w:type="spellEnd"/>
      <w:r w:rsidRPr="00C141F5">
        <w:rPr>
          <w:b/>
          <w:i/>
          <w:sz w:val="28"/>
          <w:szCs w:val="27"/>
        </w:rPr>
        <w:t xml:space="preserve"> ради</w:t>
      </w:r>
      <w:r w:rsidRPr="00C141F5">
        <w:rPr>
          <w:b/>
          <w:i/>
          <w:sz w:val="28"/>
          <w:szCs w:val="27"/>
        </w:rPr>
        <w:tab/>
      </w:r>
      <w:r w:rsidRPr="00C141F5">
        <w:rPr>
          <w:b/>
          <w:i/>
          <w:sz w:val="28"/>
          <w:szCs w:val="27"/>
        </w:rPr>
        <w:tab/>
        <w:t>Хомяк О. Р.</w:t>
      </w:r>
    </w:p>
    <w:p w:rsidR="00C141F5" w:rsidRPr="00C141F5" w:rsidRDefault="00C141F5" w:rsidP="00742F82">
      <w:pPr>
        <w:ind w:left="-567" w:right="-1"/>
        <w:jc w:val="right"/>
        <w:rPr>
          <w:bCs/>
          <w:sz w:val="28"/>
          <w:szCs w:val="28"/>
          <w:lang w:val="uk-UA"/>
        </w:rPr>
      </w:pPr>
    </w:p>
    <w:p w:rsidR="00742F82" w:rsidRPr="00BF06ED" w:rsidRDefault="00742F82" w:rsidP="00742F82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lastRenderedPageBreak/>
        <w:t>Додаток 1</w:t>
      </w:r>
    </w:p>
    <w:p w:rsidR="00742F82" w:rsidRPr="00BF06ED" w:rsidRDefault="00742F82" w:rsidP="00742F82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t xml:space="preserve">ЗАТВЕРДЖЕНО: </w:t>
      </w:r>
    </w:p>
    <w:p w:rsidR="00742F82" w:rsidRPr="00BF06ED" w:rsidRDefault="00742F82" w:rsidP="00742F82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Рішенням сесії</w:t>
      </w:r>
    </w:p>
    <w:p w:rsidR="00742F82" w:rsidRPr="00BF06ED" w:rsidRDefault="00742F82" w:rsidP="00742F82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Мурованської сільської ради ОТГ</w:t>
      </w:r>
    </w:p>
    <w:p w:rsidR="00742F82" w:rsidRPr="00BF06ED" w:rsidRDefault="00742F82" w:rsidP="00742F82">
      <w:pPr>
        <w:spacing w:line="20" w:lineRule="atLeast"/>
        <w:ind w:left="-567" w:right="-1"/>
        <w:jc w:val="right"/>
        <w:rPr>
          <w:b/>
          <w:bCs/>
          <w:szCs w:val="28"/>
          <w:lang w:val="uk-UA"/>
        </w:rPr>
      </w:pPr>
      <w:r w:rsidRPr="00BF06ED">
        <w:rPr>
          <w:szCs w:val="28"/>
          <w:lang w:val="uk-UA"/>
        </w:rPr>
        <w:t>№</w:t>
      </w:r>
      <w:r w:rsidR="00C141F5">
        <w:rPr>
          <w:szCs w:val="28"/>
          <w:lang w:val="uk-UA"/>
        </w:rPr>
        <w:t>15</w:t>
      </w:r>
      <w:r w:rsidRPr="00BF06ED">
        <w:rPr>
          <w:szCs w:val="28"/>
          <w:lang w:val="uk-UA"/>
        </w:rPr>
        <w:t xml:space="preserve"> від </w:t>
      </w:r>
      <w:r w:rsidR="00C141F5">
        <w:rPr>
          <w:szCs w:val="28"/>
          <w:lang w:val="uk-UA"/>
        </w:rPr>
        <w:t>20</w:t>
      </w:r>
      <w:r w:rsidRPr="00BF06ED">
        <w:rPr>
          <w:szCs w:val="28"/>
          <w:lang w:val="uk-UA"/>
        </w:rPr>
        <w:t xml:space="preserve"> грудня</w:t>
      </w:r>
      <w:r w:rsidR="00C141F5">
        <w:rPr>
          <w:szCs w:val="28"/>
          <w:lang w:val="uk-UA"/>
        </w:rPr>
        <w:t xml:space="preserve"> 2020</w:t>
      </w:r>
      <w:r w:rsidRPr="00BF06ED">
        <w:rPr>
          <w:szCs w:val="28"/>
          <w:lang w:val="uk-UA"/>
        </w:rPr>
        <w:t xml:space="preserve"> року</w:t>
      </w:r>
    </w:p>
    <w:p w:rsidR="00742F82" w:rsidRPr="00BF06ED" w:rsidRDefault="00742F82" w:rsidP="00742F82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  <w:r w:rsidRPr="00BF06ED">
        <w:rPr>
          <w:b/>
          <w:bCs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</w:t>
      </w:r>
      <w:r w:rsidR="00072A6D">
        <w:rPr>
          <w:b/>
          <w:bCs/>
          <w:sz w:val="28"/>
          <w:szCs w:val="28"/>
          <w:lang w:val="uk-UA"/>
        </w:rPr>
        <w:t>ської сільської ради ОТГ на 2021</w:t>
      </w:r>
      <w:r w:rsidRPr="00BF06ED">
        <w:rPr>
          <w:b/>
          <w:bCs/>
          <w:sz w:val="28"/>
          <w:szCs w:val="28"/>
          <w:lang w:val="uk-UA"/>
        </w:rPr>
        <w:t xml:space="preserve"> рік</w:t>
      </w:r>
    </w:p>
    <w:p w:rsidR="001E0BFE" w:rsidRPr="00BF06ED" w:rsidRDefault="001E0BFE" w:rsidP="001E0BFE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1E0BFE" w:rsidRPr="00BF06ED" w:rsidRDefault="001E0BFE" w:rsidP="001E0BFE">
      <w:pPr>
        <w:numPr>
          <w:ilvl w:val="0"/>
          <w:numId w:val="13"/>
        </w:num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Загальні положення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1.1. </w:t>
      </w:r>
      <w:r w:rsidRPr="00BF06ED">
        <w:rPr>
          <w:bCs/>
          <w:sz w:val="28"/>
          <w:szCs w:val="28"/>
          <w:lang w:val="uk-UA"/>
        </w:rPr>
        <w:t>Положення про порядок преміювання, надання матеріальної допомоги працівникам закладів культури Мурованської сільської ради ОТГ</w:t>
      </w:r>
      <w:r w:rsidRPr="00BF06ED">
        <w:rPr>
          <w:sz w:val="28"/>
          <w:szCs w:val="28"/>
          <w:lang w:val="uk-UA"/>
        </w:rPr>
        <w:t xml:space="preserve"> (далі Положення) розроблене з метою стимулювання добросовісної праці працівників та визначає порядок і розміри виплати їм премій за підсумками роботи, за своєчасне та якісне виконання відповідних завдань і зобов’язань. 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1.2. Преміювання працівників здійснюється відповідно до їх особистого внеску в загальні результати роботи за підсумками роботи на підставі </w:t>
      </w:r>
      <w:r w:rsidR="000B789C" w:rsidRPr="00BF06ED">
        <w:rPr>
          <w:sz w:val="28"/>
          <w:szCs w:val="28"/>
          <w:lang w:val="uk-UA"/>
        </w:rPr>
        <w:t>розпорядження сільського голови, але не більше одного посадового окладу.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1.3. В окремих випадках з нагоди державних та професійних свят за розпорядженням сільського голови з врахуванням особистого внеску працівникам може бути виплачена одноразова премія в межах затвердженого фонду оплати праці та не більше одного посадового окладу. 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1.4. Премія не нараховується працівникам за час відпустки, тимчасової непрацездатності, протягом дії дисциплінарного стягнення, а також в інших випадках, коли згідно з чинним законодавством виплати проводяться виходячи </w:t>
      </w:r>
      <w:r w:rsidR="00D764BF">
        <w:rPr>
          <w:sz w:val="28"/>
          <w:szCs w:val="28"/>
          <w:lang w:val="uk-UA"/>
        </w:rPr>
        <w:t>із середньої заробітної плати.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1.5. Працівникам, які звільнені з роботи в місяць, за який проводиться преміювання, премії не виплачуються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1.6. Фонд преміювання утворюється в межах коштів, передбачених на преміювання у кошторисі та економії коштів на оплату праці. 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1.7.Нарахування премій проводиться відповідно до розпорядження сільського голови в межах асигнувань, передбачених на виплату заробітної плати працівникам закладів культури. Виплата премій проводиться до завершення місяця.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2. Показники преміювання і розмір премії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2.1. Підставою для виплати премії працівникам культури є розпорядження сільського голови.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2.2 Премія може нараховуватися щомісячно у відсотках до посадового окладу (тарифних ставок) або у визначених сумах.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2.3. За результатами роботи за місяць для визначення розміру премії працівникам враховуються такі показники: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своєчасне та якісне виконання поставлених керівником завдань і доручень,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сумлінне виконання своїх посадових обов’язків, ініціатива і творчість в роботі,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постійне самовдосконалення, підвищення професійної кваліфікації.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lastRenderedPageBreak/>
        <w:t>2.4. Зменшення відсотку преміювання працівників або позбавлення їх премії здійснюється у разі: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порушення трудової дисципліни, правил внутрішнього трудового розпорядку;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порушення термінів виконання документів, недотримання вимог щодо порядку їх підготовки;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порушення термінів розгляду звернень громадян;</w:t>
      </w:r>
    </w:p>
    <w:p w:rsidR="001E0BFE" w:rsidRPr="00BF06ED" w:rsidRDefault="001E0BFE" w:rsidP="001E0BFE">
      <w:pPr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невиконання без поважних причин інших обов’язків, передбачених посадовою інструкцією;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- застосування до працівника дисциплінарного стягнення або заходу дисциплінарного впливу.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3. Показники преміювання та розмір премії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3.1. За результатами роботи за місяць розмір премії визначається за такими показниками: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ab/>
        <w:t>- виконання заходів, передбачених планом роботи відповідного закладу культури;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ab/>
        <w:t>- своєчасність та якість підготовки довідкових та аналітичних матеріалів, питань;</w:t>
      </w:r>
    </w:p>
    <w:p w:rsidR="001E0BFE" w:rsidRPr="00BF06ED" w:rsidRDefault="003A5D04" w:rsidP="001E0BFE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виконавська дисципліна (</w:t>
      </w:r>
      <w:r w:rsidR="001E0BFE" w:rsidRPr="00BF06ED">
        <w:rPr>
          <w:sz w:val="28"/>
          <w:szCs w:val="28"/>
          <w:lang w:val="uk-UA"/>
        </w:rPr>
        <w:t>виконання розпорядження сільського голови, доручень керівника відділу культури, молоді та спорту);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ab/>
        <w:t>- трудова дисципліна.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3.2. На преміювання працівників за результатами роботи за місяць можуть бути спрямовані </w:t>
      </w:r>
      <w:r w:rsidR="000B789C" w:rsidRPr="00BF06ED">
        <w:rPr>
          <w:sz w:val="28"/>
          <w:szCs w:val="28"/>
          <w:lang w:val="uk-UA"/>
        </w:rPr>
        <w:t>передбачені</w:t>
      </w:r>
      <w:r w:rsidR="00140224" w:rsidRPr="00BF06ED">
        <w:rPr>
          <w:sz w:val="28"/>
          <w:szCs w:val="28"/>
          <w:lang w:val="uk-UA"/>
        </w:rPr>
        <w:t xml:space="preserve"> кошти</w:t>
      </w:r>
      <w:r w:rsidR="000B789C" w:rsidRPr="00BF06ED">
        <w:rPr>
          <w:sz w:val="28"/>
          <w:szCs w:val="28"/>
          <w:lang w:val="uk-UA"/>
        </w:rPr>
        <w:t xml:space="preserve"> на оплату праці</w:t>
      </w:r>
      <w:r w:rsidRPr="00BF06ED">
        <w:rPr>
          <w:sz w:val="28"/>
          <w:szCs w:val="28"/>
          <w:lang w:val="uk-UA"/>
        </w:rPr>
        <w:t>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3.3 Премії нараховуються у відсотках до посадового окладу з урахуванням усіх видів надбавок та доплат відповідно до особистого внеску в загальні результати роботи та(або) встановлюються в конкретних розмірах.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Розмір премії працівникам визначається розпорядження сільського голови залежно від особистого трудового внеску в загальні результати роботи.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3.4. За час відряджень понад 30 діб, щорічних відпусток, тимчасової непрацездатності та роботи протягом місяця менше 10 робочих днів на місяць, відпусток без збереження заробітної плати та навчальних відпусток: - місячні премії не нараховуються і не виплачуються.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3.5. Працівники, яких звільнено, або на яких накладено адміністративне чи дисциплінарне стягнення позбавляються премії у повному розмірі за той місяць, у якому працівника звільнено чи накладено стягнення. Протягом дії дисциплінарного стягнення виплата премій працівникові не проводиться.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4. Преміювання до професійних свят.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4.1. Працівникам можуть бути виплачена додаткові премії до професійних свят - у розмірі посадового окладу.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У кожному конкретному випадку така премія виплачується за розпорядженням сільського голови.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4.2. Витрати на зазначене преміювання провадяться за рахунок фонду оплати праці.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4.3. Працівникам, до яких були застосовані заходи дисциплінарного стягнення та по яких діють заходи дисциплінарного впливу не виплачуються </w:t>
      </w:r>
      <w:r w:rsidRPr="00BF06ED">
        <w:rPr>
          <w:sz w:val="28"/>
          <w:szCs w:val="28"/>
          <w:lang w:val="uk-UA"/>
        </w:rPr>
        <w:lastRenderedPageBreak/>
        <w:t>заохочувальні премії у період дії дисциплінарного стягнення або заходу дисциплінарного впливу.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4.4. Розпорядження про виплату додаткової  премії до професійних свят працівникам готує керівник юридичного відділу.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4.5. За час відряджень понад 30 діб, премії не нараховуються і не виплачуються.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5. Порядок підготовки розпорядження на преміювання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>Проект розпорядження на преміювання готує керівник юридичного відділу за поданням керівника відділу культури, молоді та спорту.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6. Порядок надання матеріальної допомоги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6.1. Відповідно до п. 3 Наказу міністерства культури і туризму України від 18.10.2005 №745 «Про впорядкування умов оплати праці працівників культури на основі Єдиної тарифної сітки», Закону України «Про місцеве самоврядування в Україні», в межах фонду заробітної плати, затвердженого в кошторисах працівникам закладів культури може надаватися працівникам матеріальна допомога, у тому числі на оздоровлення, у сумі не більше ніж один посадовий оклад на рік, крім матеріальної допомоги на поховання. 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</w:p>
    <w:p w:rsidR="001E0BFE" w:rsidRPr="00BF06ED" w:rsidRDefault="001E0BFE" w:rsidP="001E0BFE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7. Прикінцеві положення</w:t>
      </w:r>
    </w:p>
    <w:p w:rsidR="001E0BFE" w:rsidRPr="00BF06ED" w:rsidRDefault="001E0BFE" w:rsidP="001E0BFE">
      <w:pPr>
        <w:spacing w:line="20" w:lineRule="atLeast"/>
        <w:jc w:val="both"/>
        <w:rPr>
          <w:sz w:val="28"/>
          <w:szCs w:val="28"/>
          <w:lang w:val="uk-UA"/>
        </w:rPr>
      </w:pPr>
      <w:r w:rsidRPr="00BF06ED">
        <w:rPr>
          <w:sz w:val="28"/>
          <w:szCs w:val="28"/>
          <w:lang w:val="uk-UA"/>
        </w:rPr>
        <w:t xml:space="preserve">7.1 Це Положення набирає чинності з </w:t>
      </w:r>
      <w:r w:rsidR="00072A6D">
        <w:rPr>
          <w:sz w:val="28"/>
          <w:szCs w:val="28"/>
          <w:u w:val="single"/>
          <w:lang w:val="uk-UA"/>
        </w:rPr>
        <w:t>01 січня 2021</w:t>
      </w:r>
      <w:r w:rsidRPr="00BF06ED">
        <w:rPr>
          <w:sz w:val="28"/>
          <w:szCs w:val="28"/>
          <w:u w:val="single"/>
          <w:lang w:val="uk-UA"/>
        </w:rPr>
        <w:t xml:space="preserve"> року</w:t>
      </w:r>
      <w:r w:rsidRPr="00BF06ED">
        <w:rPr>
          <w:sz w:val="28"/>
          <w:szCs w:val="28"/>
          <w:lang w:val="uk-UA"/>
        </w:rPr>
        <w:t xml:space="preserve"> і дійсне до набрання чинності нового Положення.</w:t>
      </w:r>
    </w:p>
    <w:p w:rsidR="00893AA7" w:rsidRPr="00BF06ED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BF06ED" w:rsidRDefault="00742F82" w:rsidP="002D0E08">
      <w:pPr>
        <w:jc w:val="both"/>
        <w:rPr>
          <w:b/>
          <w:i/>
          <w:sz w:val="28"/>
          <w:szCs w:val="28"/>
          <w:lang w:val="uk-UA"/>
        </w:rPr>
      </w:pPr>
    </w:p>
    <w:p w:rsidR="00742F82" w:rsidRPr="00BF06ED" w:rsidRDefault="00FF362D" w:rsidP="002D0E08">
      <w:pPr>
        <w:jc w:val="both"/>
        <w:rPr>
          <w:b/>
          <w:i/>
          <w:sz w:val="28"/>
          <w:szCs w:val="28"/>
          <w:lang w:val="uk-UA"/>
        </w:rPr>
      </w:pPr>
      <w:r w:rsidRPr="00BF06ED">
        <w:rPr>
          <w:b/>
          <w:i/>
          <w:sz w:val="28"/>
          <w:szCs w:val="28"/>
          <w:lang w:val="uk-UA"/>
        </w:rPr>
        <w:t>Секретар</w:t>
      </w:r>
      <w:r w:rsidR="00C141F5">
        <w:rPr>
          <w:b/>
          <w:i/>
          <w:sz w:val="28"/>
          <w:szCs w:val="28"/>
          <w:lang w:val="uk-UA"/>
        </w:rPr>
        <w:t xml:space="preserve"> сільської</w:t>
      </w:r>
      <w:r w:rsidRPr="00BF06ED">
        <w:rPr>
          <w:b/>
          <w:i/>
          <w:sz w:val="28"/>
          <w:szCs w:val="28"/>
          <w:lang w:val="uk-UA"/>
        </w:rPr>
        <w:t xml:space="preserve"> ради</w:t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Pr="00BF06ED">
        <w:rPr>
          <w:b/>
          <w:i/>
          <w:sz w:val="28"/>
          <w:szCs w:val="28"/>
          <w:lang w:val="uk-UA"/>
        </w:rPr>
        <w:tab/>
      </w:r>
      <w:r w:rsidR="00742F82" w:rsidRPr="00BF06ED">
        <w:rPr>
          <w:b/>
          <w:i/>
          <w:sz w:val="28"/>
          <w:szCs w:val="28"/>
          <w:lang w:val="uk-UA"/>
        </w:rPr>
        <w:t>Хомяк О. Р</w:t>
      </w:r>
      <w:r w:rsidRPr="00BF06ED">
        <w:rPr>
          <w:b/>
          <w:i/>
          <w:sz w:val="28"/>
          <w:szCs w:val="28"/>
          <w:lang w:val="uk-UA"/>
        </w:rPr>
        <w:t>.</w:t>
      </w: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F06ED" w:rsidP="00B07C57">
      <w:pPr>
        <w:ind w:left="-567" w:right="-1"/>
        <w:jc w:val="right"/>
        <w:rPr>
          <w:bCs/>
          <w:szCs w:val="28"/>
          <w:lang w:val="uk-UA"/>
        </w:rPr>
      </w:pPr>
      <w:r>
        <w:rPr>
          <w:bCs/>
          <w:szCs w:val="28"/>
          <w:lang w:val="uk-UA"/>
        </w:rPr>
        <w:lastRenderedPageBreak/>
        <w:t>Додаток 2</w:t>
      </w:r>
    </w:p>
    <w:p w:rsidR="00B07C57" w:rsidRPr="00BF06ED" w:rsidRDefault="00B07C57" w:rsidP="00B07C57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t xml:space="preserve">ЗАТВЕРДЖЕНО: </w:t>
      </w:r>
    </w:p>
    <w:p w:rsidR="00B07C57" w:rsidRPr="00BF06ED" w:rsidRDefault="00B07C57" w:rsidP="00B07C57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Рішенням сесії</w:t>
      </w:r>
    </w:p>
    <w:p w:rsidR="00B07C57" w:rsidRPr="00BF06ED" w:rsidRDefault="00B07C57" w:rsidP="00B07C57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Мурованської сільської ради ОТГ</w:t>
      </w:r>
    </w:p>
    <w:p w:rsidR="00B07C57" w:rsidRPr="00BF06ED" w:rsidRDefault="00B07C57" w:rsidP="00B07C57">
      <w:pPr>
        <w:spacing w:line="20" w:lineRule="atLeast"/>
        <w:ind w:left="-567" w:right="-1"/>
        <w:jc w:val="right"/>
        <w:rPr>
          <w:b/>
          <w:bCs/>
          <w:szCs w:val="28"/>
          <w:lang w:val="uk-UA"/>
        </w:rPr>
      </w:pPr>
      <w:r w:rsidRPr="00BF06ED">
        <w:rPr>
          <w:szCs w:val="28"/>
          <w:lang w:val="uk-UA"/>
        </w:rPr>
        <w:t>№</w:t>
      </w:r>
      <w:r w:rsidR="00C141F5">
        <w:rPr>
          <w:szCs w:val="28"/>
          <w:lang w:val="uk-UA"/>
        </w:rPr>
        <w:t>15</w:t>
      </w:r>
      <w:r w:rsidRPr="00BF06ED">
        <w:rPr>
          <w:szCs w:val="28"/>
          <w:lang w:val="uk-UA"/>
        </w:rPr>
        <w:t xml:space="preserve"> від </w:t>
      </w:r>
      <w:r w:rsidR="00C141F5">
        <w:rPr>
          <w:szCs w:val="28"/>
          <w:lang w:val="uk-UA"/>
        </w:rPr>
        <w:t>20 грудня 2020</w:t>
      </w:r>
      <w:r w:rsidRPr="00BF06ED">
        <w:rPr>
          <w:szCs w:val="28"/>
          <w:lang w:val="uk-UA"/>
        </w:rPr>
        <w:t xml:space="preserve"> року</w:t>
      </w:r>
    </w:p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Структуру відділу культури, молоді та спорту Мурован</w:t>
      </w:r>
      <w:r w:rsidR="00072A6D">
        <w:rPr>
          <w:b/>
          <w:sz w:val="28"/>
          <w:szCs w:val="28"/>
          <w:lang w:val="uk-UA"/>
        </w:rPr>
        <w:t>ської сільської ради ОТГ на 2021</w:t>
      </w:r>
      <w:r w:rsidRPr="00BF06ED">
        <w:rPr>
          <w:b/>
          <w:sz w:val="28"/>
          <w:szCs w:val="28"/>
          <w:lang w:val="uk-UA"/>
        </w:rPr>
        <w:t xml:space="preserve"> рік</w:t>
      </w: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</w:p>
    <w:p w:rsidR="00B07C57" w:rsidRPr="00BF06ED" w:rsidRDefault="00B07C57" w:rsidP="00B07C57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0"/>
        <w:gridCol w:w="5704"/>
        <w:gridCol w:w="3207"/>
      </w:tblGrid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</w:t>
            </w:r>
            <w:r w:rsidR="00D764B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</w:t>
            </w:r>
            <w:proofErr w:type="spellStart"/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704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посадових одиниць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Народного дому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704" w:type="dxa"/>
          </w:tcPr>
          <w:p w:rsidR="00B07C57" w:rsidRPr="00BF06ED" w:rsidRDefault="00BF06ED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  <w:r w:rsidR="00B07C57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бібліотекою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Художній керівник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07C57" w:rsidRPr="00BF06ED" w:rsidTr="00B07C57">
        <w:tc>
          <w:tcPr>
            <w:tcW w:w="660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704" w:type="dxa"/>
          </w:tcPr>
          <w:p w:rsidR="00B07C57" w:rsidRPr="00BF06ED" w:rsidRDefault="00B07C57" w:rsidP="006940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3207" w:type="dxa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07C57" w:rsidRPr="00BF06ED" w:rsidTr="00B07C57">
        <w:tc>
          <w:tcPr>
            <w:tcW w:w="6364" w:type="dxa"/>
            <w:gridSpan w:val="2"/>
          </w:tcPr>
          <w:p w:rsidR="00B07C57" w:rsidRPr="00BF06ED" w:rsidRDefault="00B07C57" w:rsidP="00BF06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207" w:type="dxa"/>
            <w:shd w:val="clear" w:color="auto" w:fill="auto"/>
          </w:tcPr>
          <w:p w:rsidR="00B07C57" w:rsidRPr="00BF06ED" w:rsidRDefault="00B07C57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</w:tr>
    </w:tbl>
    <w:p w:rsidR="00B07C57" w:rsidRPr="00BF06ED" w:rsidRDefault="00B07C57" w:rsidP="002D0E08">
      <w:pPr>
        <w:jc w:val="both"/>
        <w:rPr>
          <w:b/>
          <w:i/>
          <w:sz w:val="28"/>
          <w:szCs w:val="28"/>
          <w:lang w:val="uk-UA"/>
        </w:rPr>
      </w:pPr>
    </w:p>
    <w:p w:rsidR="00BF06ED" w:rsidRPr="00BF06ED" w:rsidRDefault="00BF06ED" w:rsidP="002D0E08">
      <w:pPr>
        <w:jc w:val="both"/>
        <w:rPr>
          <w:b/>
          <w:i/>
          <w:sz w:val="28"/>
          <w:szCs w:val="28"/>
          <w:lang w:val="uk-UA"/>
        </w:rPr>
      </w:pPr>
    </w:p>
    <w:p w:rsidR="00072A6D" w:rsidRPr="00C141F5" w:rsidRDefault="00072A6D" w:rsidP="00072A6D">
      <w:pPr>
        <w:jc w:val="both"/>
        <w:rPr>
          <w:b/>
          <w:i/>
          <w:sz w:val="28"/>
          <w:szCs w:val="27"/>
        </w:rPr>
      </w:pPr>
      <w:proofErr w:type="spellStart"/>
      <w:r w:rsidRPr="00C141F5">
        <w:rPr>
          <w:b/>
          <w:i/>
          <w:sz w:val="28"/>
          <w:szCs w:val="27"/>
        </w:rPr>
        <w:t>Виконуючий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обов’язки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сільського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голови</w:t>
      </w:r>
      <w:proofErr w:type="spellEnd"/>
    </w:p>
    <w:p w:rsidR="00072A6D" w:rsidRPr="00C141F5" w:rsidRDefault="00072A6D" w:rsidP="00072A6D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C141F5">
        <w:rPr>
          <w:b/>
          <w:i/>
          <w:sz w:val="28"/>
          <w:szCs w:val="27"/>
        </w:rPr>
        <w:t>секретар</w:t>
      </w:r>
      <w:proofErr w:type="spellEnd"/>
      <w:r w:rsidRPr="00C141F5">
        <w:rPr>
          <w:b/>
          <w:i/>
          <w:sz w:val="28"/>
          <w:szCs w:val="27"/>
        </w:rPr>
        <w:t xml:space="preserve"> </w:t>
      </w:r>
      <w:proofErr w:type="spellStart"/>
      <w:r w:rsidRPr="00C141F5">
        <w:rPr>
          <w:b/>
          <w:i/>
          <w:sz w:val="28"/>
          <w:szCs w:val="27"/>
        </w:rPr>
        <w:t>сільської</w:t>
      </w:r>
      <w:proofErr w:type="spellEnd"/>
      <w:r w:rsidRPr="00C141F5">
        <w:rPr>
          <w:b/>
          <w:i/>
          <w:sz w:val="28"/>
          <w:szCs w:val="27"/>
        </w:rPr>
        <w:t xml:space="preserve"> ради</w:t>
      </w:r>
      <w:r w:rsidRPr="00C141F5">
        <w:rPr>
          <w:b/>
          <w:i/>
          <w:sz w:val="28"/>
          <w:szCs w:val="27"/>
        </w:rPr>
        <w:tab/>
      </w:r>
      <w:r w:rsidRPr="00C141F5">
        <w:rPr>
          <w:b/>
          <w:i/>
          <w:sz w:val="28"/>
          <w:szCs w:val="27"/>
        </w:rPr>
        <w:tab/>
        <w:t>Хомяк О. Р.</w:t>
      </w: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C141F5" w:rsidRDefault="00C141F5" w:rsidP="00BF06ED">
      <w:pPr>
        <w:ind w:left="-567" w:right="-1"/>
        <w:jc w:val="right"/>
        <w:rPr>
          <w:bCs/>
          <w:szCs w:val="28"/>
          <w:lang w:val="uk-UA"/>
        </w:rPr>
      </w:pPr>
    </w:p>
    <w:p w:rsidR="00BF06ED" w:rsidRPr="00BF06ED" w:rsidRDefault="00BF06ED" w:rsidP="00BF06ED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lastRenderedPageBreak/>
        <w:t>Додаток 3</w:t>
      </w:r>
    </w:p>
    <w:p w:rsidR="00BF06ED" w:rsidRPr="00BF06ED" w:rsidRDefault="00BF06ED" w:rsidP="00BF06ED">
      <w:pPr>
        <w:ind w:left="-567" w:right="-1"/>
        <w:jc w:val="right"/>
        <w:rPr>
          <w:bCs/>
          <w:szCs w:val="28"/>
          <w:lang w:val="uk-UA"/>
        </w:rPr>
      </w:pPr>
      <w:r w:rsidRPr="00BF06ED">
        <w:rPr>
          <w:bCs/>
          <w:szCs w:val="28"/>
          <w:lang w:val="uk-UA"/>
        </w:rPr>
        <w:t xml:space="preserve">ЗАТВЕРДЖЕНО: </w:t>
      </w:r>
    </w:p>
    <w:p w:rsidR="00BF06ED" w:rsidRPr="00BF06ED" w:rsidRDefault="00BF06ED" w:rsidP="00BF06ED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Рішенням сесії</w:t>
      </w:r>
    </w:p>
    <w:p w:rsidR="00BF06ED" w:rsidRPr="00BF06ED" w:rsidRDefault="00BF06ED" w:rsidP="00BF06ED">
      <w:pPr>
        <w:ind w:left="-567" w:right="-1"/>
        <w:jc w:val="right"/>
        <w:rPr>
          <w:szCs w:val="28"/>
          <w:lang w:val="uk-UA"/>
        </w:rPr>
      </w:pPr>
      <w:r w:rsidRPr="00BF06ED">
        <w:rPr>
          <w:szCs w:val="28"/>
          <w:lang w:val="uk-UA"/>
        </w:rPr>
        <w:t>Мурованської сільської ради ОТГ</w:t>
      </w:r>
    </w:p>
    <w:p w:rsidR="00BF06ED" w:rsidRPr="00BF06ED" w:rsidRDefault="00BF06ED" w:rsidP="00BF06ED">
      <w:pPr>
        <w:spacing w:line="20" w:lineRule="atLeast"/>
        <w:ind w:left="-567" w:right="-1"/>
        <w:jc w:val="right"/>
        <w:rPr>
          <w:b/>
          <w:bCs/>
          <w:szCs w:val="28"/>
          <w:lang w:val="uk-UA"/>
        </w:rPr>
      </w:pPr>
      <w:r w:rsidRPr="00BF06ED">
        <w:rPr>
          <w:szCs w:val="28"/>
          <w:lang w:val="uk-UA"/>
        </w:rPr>
        <w:t>№</w:t>
      </w:r>
      <w:r w:rsidR="00C141F5">
        <w:rPr>
          <w:szCs w:val="28"/>
          <w:lang w:val="uk-UA"/>
        </w:rPr>
        <w:t>15</w:t>
      </w:r>
      <w:r w:rsidRPr="00BF06ED">
        <w:rPr>
          <w:szCs w:val="28"/>
          <w:lang w:val="uk-UA"/>
        </w:rPr>
        <w:t xml:space="preserve"> від </w:t>
      </w:r>
      <w:r w:rsidR="00C141F5">
        <w:rPr>
          <w:szCs w:val="28"/>
          <w:lang w:val="uk-UA"/>
        </w:rPr>
        <w:t>22 грудня 2020</w:t>
      </w:r>
      <w:r w:rsidRPr="00BF06ED">
        <w:rPr>
          <w:szCs w:val="28"/>
          <w:lang w:val="uk-UA"/>
        </w:rPr>
        <w:t xml:space="preserve"> року</w:t>
      </w:r>
    </w:p>
    <w:p w:rsidR="00BF06ED" w:rsidRPr="00BF06ED" w:rsidRDefault="00BF06ED" w:rsidP="00BF06ED">
      <w:pPr>
        <w:jc w:val="both"/>
        <w:rPr>
          <w:b/>
          <w:i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  <w:r w:rsidRPr="00BF06ED">
        <w:rPr>
          <w:b/>
          <w:sz w:val="28"/>
          <w:szCs w:val="28"/>
          <w:lang w:val="uk-UA"/>
        </w:rPr>
        <w:t>Штатний розпис відділу культури, молоді та спорту Мурован</w:t>
      </w:r>
      <w:r w:rsidR="00072A6D">
        <w:rPr>
          <w:b/>
          <w:sz w:val="28"/>
          <w:szCs w:val="28"/>
          <w:lang w:val="uk-UA"/>
        </w:rPr>
        <w:t>ської сільської ради ОТГ на 2021</w:t>
      </w:r>
      <w:r w:rsidRPr="00BF06ED">
        <w:rPr>
          <w:b/>
          <w:sz w:val="28"/>
          <w:szCs w:val="28"/>
          <w:lang w:val="uk-UA"/>
        </w:rPr>
        <w:t xml:space="preserve"> рік</w:t>
      </w: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559"/>
        <w:gridCol w:w="1843"/>
        <w:gridCol w:w="1808"/>
      </w:tblGrid>
      <w:tr w:rsidR="00BF06ED" w:rsidRPr="00BF06ED" w:rsidTr="00B222D3">
        <w:tc>
          <w:tcPr>
            <w:tcW w:w="817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559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843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Посадовий оклад, грн</w:t>
            </w:r>
            <w:r w:rsidR="00B222D3"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08" w:type="dxa"/>
            <w:vAlign w:val="center"/>
          </w:tcPr>
          <w:p w:rsidR="00BF06ED" w:rsidRPr="00B222D3" w:rsidRDefault="00BF06ED" w:rsidP="00B222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Фонд заробітної плати, грн</w:t>
            </w:r>
            <w:r w:rsidR="00B222D3" w:rsidRPr="00B22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Гамаліївка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4717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072A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5660</w:t>
            </w:r>
            <w:r w:rsidR="00776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072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Сороки-Львівські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4717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0E76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5660</w:t>
            </w:r>
            <w:r w:rsidR="00072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Ямпіль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5051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DE56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5556</w:t>
            </w:r>
            <w:r w:rsidR="00072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НД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Кам’янопіль 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4717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DE56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tabs>
                <w:tab w:val="left" w:pos="69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Художній керівник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Ямпіль</w:t>
            </w:r>
          </w:p>
        </w:tc>
        <w:tc>
          <w:tcPr>
            <w:tcW w:w="1559" w:type="dxa"/>
          </w:tcPr>
          <w:p w:rsidR="00EB408F" w:rsidRPr="00BF06ED" w:rsidRDefault="00EB408F" w:rsidP="00BF06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3849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DE56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Сороки-Львівські 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3226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DE56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бібліотекою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Ямпіль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4050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0E76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7290</w:t>
            </w:r>
            <w:r w:rsidR="00072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Гамаліївка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3849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DE56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6928</w:t>
            </w:r>
            <w:r w:rsidR="00072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B408F" w:rsidRPr="00BF06ED" w:rsidTr="00B222D3">
        <w:tc>
          <w:tcPr>
            <w:tcW w:w="817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544" w:type="dxa"/>
          </w:tcPr>
          <w:p w:rsidR="00EB408F" w:rsidRPr="00BF06ED" w:rsidRDefault="00EB408F" w:rsidP="00BF06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 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Сороки-Львівські</w:t>
            </w:r>
          </w:p>
        </w:tc>
        <w:tc>
          <w:tcPr>
            <w:tcW w:w="1559" w:type="dxa"/>
          </w:tcPr>
          <w:p w:rsidR="00EB408F" w:rsidRPr="00BF06ED" w:rsidRDefault="00EB408F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843" w:type="dxa"/>
          </w:tcPr>
          <w:p w:rsidR="00EB408F" w:rsidRPr="00BF06ED" w:rsidRDefault="000E76A6" w:rsidP="006940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3849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08" w:type="dxa"/>
          </w:tcPr>
          <w:p w:rsidR="00EB408F" w:rsidRPr="00BF06ED" w:rsidRDefault="000E76A6" w:rsidP="00072A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6543</w:t>
            </w:r>
            <w:r w:rsidR="00776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72A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EB408F" w:rsidRPr="00BF06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BF06ED" w:rsidRPr="00BF06ED" w:rsidTr="00B222D3">
        <w:tc>
          <w:tcPr>
            <w:tcW w:w="7763" w:type="dxa"/>
            <w:gridSpan w:val="4"/>
          </w:tcPr>
          <w:p w:rsidR="00BF06ED" w:rsidRPr="00BF06ED" w:rsidRDefault="00BF06ED" w:rsidP="0069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06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08" w:type="dxa"/>
          </w:tcPr>
          <w:p w:rsidR="00BF06ED" w:rsidRPr="00BF06ED" w:rsidRDefault="000E76A6" w:rsidP="000E76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52638</w:t>
            </w:r>
            <w:r w:rsidR="001617E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  <w:r w:rsidR="00EB408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</w:tr>
    </w:tbl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 w:rsidP="00BF06ED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 w:val="28"/>
          <w:szCs w:val="28"/>
          <w:lang w:val="uk-UA"/>
        </w:rPr>
      </w:pPr>
      <w:r w:rsidRPr="00BF06ED">
        <w:rPr>
          <w:b/>
          <w:kern w:val="16"/>
          <w:sz w:val="28"/>
          <w:szCs w:val="28"/>
          <w:lang w:val="uk-UA"/>
        </w:rPr>
        <w:t>ПОГОДЖЕНО:</w:t>
      </w:r>
    </w:p>
    <w:p w:rsidR="00BF06ED" w:rsidRPr="00BF06ED" w:rsidRDefault="00BF06ED" w:rsidP="00BF06ED">
      <w:pPr>
        <w:widowControl w:val="0"/>
        <w:overflowPunct w:val="0"/>
        <w:autoSpaceDE w:val="0"/>
        <w:autoSpaceDN w:val="0"/>
        <w:adjustRightInd w:val="0"/>
        <w:spacing w:line="276" w:lineRule="auto"/>
        <w:ind w:left="66"/>
        <w:rPr>
          <w:b/>
          <w:kern w:val="16"/>
          <w:sz w:val="28"/>
          <w:szCs w:val="28"/>
          <w:lang w:val="uk-UA"/>
        </w:rPr>
      </w:pPr>
      <w:r w:rsidRPr="00BF06ED">
        <w:rPr>
          <w:b/>
          <w:kern w:val="16"/>
          <w:sz w:val="28"/>
          <w:szCs w:val="28"/>
          <w:lang w:val="uk-UA"/>
        </w:rPr>
        <w:t>Головний бухгалтер __________________ Війтович Г. Ю.</w:t>
      </w:r>
    </w:p>
    <w:p w:rsidR="00BF06ED" w:rsidRPr="00BF06ED" w:rsidRDefault="00BF06ED" w:rsidP="00BF06ED">
      <w:pPr>
        <w:jc w:val="center"/>
        <w:rPr>
          <w:b/>
          <w:sz w:val="28"/>
          <w:szCs w:val="28"/>
          <w:lang w:val="uk-UA"/>
        </w:rPr>
      </w:pPr>
    </w:p>
    <w:p w:rsidR="00BF06ED" w:rsidRPr="00BF06ED" w:rsidRDefault="00BF06ED">
      <w:pPr>
        <w:jc w:val="center"/>
        <w:rPr>
          <w:b/>
          <w:sz w:val="28"/>
          <w:szCs w:val="28"/>
          <w:lang w:val="uk-UA"/>
        </w:rPr>
      </w:pPr>
    </w:p>
    <w:sectPr w:rsidR="00BF06ED" w:rsidRPr="00BF06ED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E7150"/>
    <w:multiLevelType w:val="hybridMultilevel"/>
    <w:tmpl w:val="466C26E2"/>
    <w:lvl w:ilvl="0" w:tplc="6ADCD1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A6D"/>
    <w:rsid w:val="000738A2"/>
    <w:rsid w:val="00074501"/>
    <w:rsid w:val="000809BE"/>
    <w:rsid w:val="00090C2B"/>
    <w:rsid w:val="00095F82"/>
    <w:rsid w:val="000A33F6"/>
    <w:rsid w:val="000B11E7"/>
    <w:rsid w:val="000B789C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E76A6"/>
    <w:rsid w:val="000F2D76"/>
    <w:rsid w:val="000F4342"/>
    <w:rsid w:val="00122881"/>
    <w:rsid w:val="00125FBA"/>
    <w:rsid w:val="00140224"/>
    <w:rsid w:val="001463AB"/>
    <w:rsid w:val="001617EA"/>
    <w:rsid w:val="00162838"/>
    <w:rsid w:val="001640D6"/>
    <w:rsid w:val="00164D39"/>
    <w:rsid w:val="00165F9C"/>
    <w:rsid w:val="0016745D"/>
    <w:rsid w:val="0016777F"/>
    <w:rsid w:val="0017384D"/>
    <w:rsid w:val="00173C41"/>
    <w:rsid w:val="00177794"/>
    <w:rsid w:val="00177B93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0BFE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5D0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37A24"/>
    <w:rsid w:val="0056010C"/>
    <w:rsid w:val="005622F4"/>
    <w:rsid w:val="00564990"/>
    <w:rsid w:val="005715F8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1AF3"/>
    <w:rsid w:val="006D63A1"/>
    <w:rsid w:val="006D7CF6"/>
    <w:rsid w:val="006F2CF6"/>
    <w:rsid w:val="006F35CF"/>
    <w:rsid w:val="006F3D59"/>
    <w:rsid w:val="007040D6"/>
    <w:rsid w:val="007119FD"/>
    <w:rsid w:val="00727A04"/>
    <w:rsid w:val="00742F82"/>
    <w:rsid w:val="0074673A"/>
    <w:rsid w:val="00751B37"/>
    <w:rsid w:val="00754981"/>
    <w:rsid w:val="00762871"/>
    <w:rsid w:val="00762E7B"/>
    <w:rsid w:val="007631CF"/>
    <w:rsid w:val="00770648"/>
    <w:rsid w:val="007724EC"/>
    <w:rsid w:val="007727B7"/>
    <w:rsid w:val="00774E3F"/>
    <w:rsid w:val="00774E9F"/>
    <w:rsid w:val="00776A02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0CB7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07C57"/>
    <w:rsid w:val="00B1367E"/>
    <w:rsid w:val="00B222D3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5329"/>
    <w:rsid w:val="00BE787F"/>
    <w:rsid w:val="00BF06ED"/>
    <w:rsid w:val="00BF36AA"/>
    <w:rsid w:val="00BF390E"/>
    <w:rsid w:val="00BF5DE8"/>
    <w:rsid w:val="00BF754E"/>
    <w:rsid w:val="00C1259F"/>
    <w:rsid w:val="00C141F5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4B72"/>
    <w:rsid w:val="00D46675"/>
    <w:rsid w:val="00D74C3F"/>
    <w:rsid w:val="00D75B67"/>
    <w:rsid w:val="00D764BF"/>
    <w:rsid w:val="00D854A5"/>
    <w:rsid w:val="00DA4052"/>
    <w:rsid w:val="00DA4F37"/>
    <w:rsid w:val="00DC0D00"/>
    <w:rsid w:val="00DC7E6B"/>
    <w:rsid w:val="00DD3F7C"/>
    <w:rsid w:val="00DD743A"/>
    <w:rsid w:val="00DE4832"/>
    <w:rsid w:val="00DF12E5"/>
    <w:rsid w:val="00DF1B10"/>
    <w:rsid w:val="00DF6329"/>
    <w:rsid w:val="00E00312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B408F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362D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table" w:styleId="a7">
    <w:name w:val="Table Grid"/>
    <w:basedOn w:val="a1"/>
    <w:uiPriority w:val="39"/>
    <w:rsid w:val="00B07C57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table" w:styleId="a7">
    <w:name w:val="Table Grid"/>
    <w:basedOn w:val="a1"/>
    <w:uiPriority w:val="39"/>
    <w:rsid w:val="00B07C57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5957</Words>
  <Characters>3397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19</cp:revision>
  <cp:lastPrinted>2020-01-16T10:00:00Z</cp:lastPrinted>
  <dcterms:created xsi:type="dcterms:W3CDTF">2019-12-09T17:06:00Z</dcterms:created>
  <dcterms:modified xsi:type="dcterms:W3CDTF">2021-02-03T15:55:00Z</dcterms:modified>
</cp:coreProperties>
</file>