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B63BDA" w:rsidRDefault="00B06B31" w:rsidP="00351547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B63BD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B63BDA" w:rsidRDefault="00B06B31" w:rsidP="00351547">
      <w:pPr>
        <w:spacing w:line="240" w:lineRule="auto"/>
        <w:jc w:val="center"/>
        <w:rPr>
          <w:b/>
          <w:szCs w:val="28"/>
        </w:rPr>
      </w:pPr>
      <w:r w:rsidRPr="00B63BDA">
        <w:rPr>
          <w:b/>
          <w:szCs w:val="28"/>
        </w:rPr>
        <w:t>МУРОВАНСЬКА СІЛЬСЬКА РАДА</w:t>
      </w:r>
    </w:p>
    <w:p w:rsidR="00B06B31" w:rsidRPr="00B63BDA" w:rsidRDefault="00B06B31" w:rsidP="00351547">
      <w:pPr>
        <w:spacing w:line="240" w:lineRule="auto"/>
        <w:jc w:val="center"/>
        <w:rPr>
          <w:szCs w:val="28"/>
        </w:rPr>
      </w:pPr>
      <w:r w:rsidRPr="00B63BDA">
        <w:rPr>
          <w:b/>
          <w:szCs w:val="28"/>
        </w:rPr>
        <w:t>ОБ’ЄДНАНОЇ ТЕРИТОРІАЛЬНОЇ ГРОМАДИ</w:t>
      </w:r>
    </w:p>
    <w:p w:rsidR="00B06B31" w:rsidRPr="00B63BDA" w:rsidRDefault="00B06B31" w:rsidP="00351547">
      <w:pPr>
        <w:spacing w:line="240" w:lineRule="auto"/>
        <w:jc w:val="center"/>
        <w:rPr>
          <w:b/>
          <w:szCs w:val="28"/>
        </w:rPr>
      </w:pPr>
      <w:r w:rsidRPr="00B63BDA">
        <w:rPr>
          <w:b/>
          <w:szCs w:val="28"/>
        </w:rPr>
        <w:t>Пустомитівського району Львівської області</w:t>
      </w:r>
    </w:p>
    <w:p w:rsidR="00351547" w:rsidRPr="00B63BDA" w:rsidRDefault="0042338B" w:rsidP="00351547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56787A">
        <w:rPr>
          <w:b/>
          <w:szCs w:val="28"/>
          <w:u w:val="single"/>
        </w:rPr>
        <w:t>5</w:t>
      </w:r>
      <w:r w:rsidR="00A01C0B" w:rsidRPr="00B63BDA">
        <w:rPr>
          <w:b/>
          <w:szCs w:val="28"/>
          <w:u w:val="single"/>
        </w:rPr>
        <w:t>-а</w:t>
      </w:r>
      <w:r w:rsidR="00351547" w:rsidRPr="00B63BDA">
        <w:rPr>
          <w:b/>
          <w:szCs w:val="28"/>
          <w:u w:val="single"/>
        </w:rPr>
        <w:t xml:space="preserve"> </w:t>
      </w:r>
      <w:r w:rsidR="008D3FEA" w:rsidRPr="00B63BDA">
        <w:rPr>
          <w:b/>
          <w:szCs w:val="28"/>
          <w:u w:val="single"/>
        </w:rPr>
        <w:t xml:space="preserve">сесія </w:t>
      </w:r>
      <w:r w:rsidR="00351547" w:rsidRPr="00B63BDA">
        <w:rPr>
          <w:b/>
          <w:szCs w:val="28"/>
          <w:u w:val="single"/>
        </w:rPr>
        <w:t>І демократичного скликання</w:t>
      </w:r>
    </w:p>
    <w:p w:rsidR="003027D6" w:rsidRPr="00B63BDA" w:rsidRDefault="003027D6" w:rsidP="00B06B31">
      <w:pPr>
        <w:jc w:val="center"/>
        <w:rPr>
          <w:sz w:val="26"/>
          <w:szCs w:val="26"/>
        </w:rPr>
      </w:pPr>
    </w:p>
    <w:p w:rsidR="00227680" w:rsidRPr="00FC7077" w:rsidRDefault="00B06B31" w:rsidP="00B06B31">
      <w:pPr>
        <w:ind w:right="-568"/>
        <w:jc w:val="center"/>
        <w:rPr>
          <w:b/>
          <w:sz w:val="26"/>
          <w:szCs w:val="26"/>
          <w:lang w:val="en-US"/>
        </w:rPr>
      </w:pPr>
      <w:r w:rsidRPr="00B63BDA">
        <w:rPr>
          <w:b/>
          <w:szCs w:val="26"/>
        </w:rPr>
        <w:t xml:space="preserve">Р І Ш Е Н </w:t>
      </w:r>
      <w:proofErr w:type="spellStart"/>
      <w:r w:rsidRPr="00B63BDA">
        <w:rPr>
          <w:b/>
          <w:szCs w:val="26"/>
        </w:rPr>
        <w:t>Н</w:t>
      </w:r>
      <w:proofErr w:type="spellEnd"/>
      <w:r w:rsidRPr="00B63BDA">
        <w:rPr>
          <w:b/>
          <w:szCs w:val="26"/>
        </w:rPr>
        <w:t xml:space="preserve"> Я № </w:t>
      </w:r>
      <w:r w:rsidR="00BD0B7F">
        <w:rPr>
          <w:b/>
          <w:szCs w:val="26"/>
        </w:rPr>
        <w:t>1608</w:t>
      </w:r>
    </w:p>
    <w:p w:rsidR="00B06B31" w:rsidRPr="003027D6" w:rsidRDefault="0056787A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17</w:t>
      </w:r>
      <w:r w:rsidR="006354B1">
        <w:rPr>
          <w:szCs w:val="27"/>
        </w:rPr>
        <w:t xml:space="preserve"> </w:t>
      </w:r>
      <w:r>
        <w:rPr>
          <w:szCs w:val="27"/>
        </w:rPr>
        <w:t>грудня</w:t>
      </w:r>
      <w:r w:rsidR="003027D6" w:rsidRPr="003027D6">
        <w:rPr>
          <w:szCs w:val="27"/>
        </w:rPr>
        <w:t xml:space="preserve"> 2019</w:t>
      </w:r>
      <w:r w:rsidR="00B06B31" w:rsidRPr="003027D6">
        <w:rPr>
          <w:szCs w:val="27"/>
        </w:rPr>
        <w:t xml:space="preserve"> року</w:t>
      </w:r>
    </w:p>
    <w:p w:rsidR="00B06B31" w:rsidRPr="00B63BD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BD6D33" w:rsidRPr="0042338B" w:rsidRDefault="0042338B" w:rsidP="00B2513A">
      <w:pPr>
        <w:tabs>
          <w:tab w:val="left" w:pos="851"/>
        </w:tabs>
        <w:suppressAutoHyphens/>
        <w:spacing w:line="240" w:lineRule="auto"/>
        <w:ind w:right="-142"/>
        <w:jc w:val="both"/>
        <w:rPr>
          <w:i/>
          <w:szCs w:val="28"/>
        </w:rPr>
      </w:pPr>
      <w:r w:rsidRPr="0042338B">
        <w:rPr>
          <w:i/>
          <w:szCs w:val="28"/>
          <w:lang w:eastAsia="ar-SA"/>
        </w:rPr>
        <w:t>Про затвердження структури та штатного розпису апарату управління Муровансько</w:t>
      </w:r>
      <w:r w:rsidR="0056787A">
        <w:rPr>
          <w:i/>
          <w:szCs w:val="28"/>
          <w:lang w:eastAsia="ar-SA"/>
        </w:rPr>
        <w:t>ї сільської ради ОТГ на 2020 рік</w:t>
      </w:r>
    </w:p>
    <w:p w:rsidR="00B2513A" w:rsidRPr="00B63BDA" w:rsidRDefault="00B2513A" w:rsidP="00BD6D33">
      <w:pPr>
        <w:tabs>
          <w:tab w:val="left" w:pos="851"/>
        </w:tabs>
        <w:suppressAutoHyphens/>
        <w:spacing w:line="240" w:lineRule="auto"/>
        <w:ind w:right="-142" w:firstLine="567"/>
        <w:jc w:val="both"/>
        <w:rPr>
          <w:szCs w:val="28"/>
          <w:lang w:eastAsia="ar-SA"/>
        </w:rPr>
      </w:pPr>
    </w:p>
    <w:p w:rsidR="00BD6D33" w:rsidRPr="00B63BDA" w:rsidRDefault="00BD6D33" w:rsidP="0095273D">
      <w:pPr>
        <w:tabs>
          <w:tab w:val="left" w:pos="851"/>
        </w:tabs>
        <w:suppressAutoHyphens/>
        <w:spacing w:line="276" w:lineRule="auto"/>
        <w:ind w:right="-142"/>
        <w:jc w:val="both"/>
        <w:rPr>
          <w:szCs w:val="28"/>
          <w:lang w:eastAsia="ar-SA"/>
        </w:rPr>
      </w:pPr>
      <w:r w:rsidRPr="00B63BDA">
        <w:rPr>
          <w:szCs w:val="28"/>
          <w:lang w:eastAsia="ar-SA"/>
        </w:rPr>
        <w:t>Відповідно до ст.11, п. 5 ст. 26 Закону України «Про місц</w:t>
      </w:r>
      <w:r w:rsidR="00B63BDA" w:rsidRPr="00B63BDA">
        <w:rPr>
          <w:szCs w:val="28"/>
          <w:lang w:eastAsia="ar-SA"/>
        </w:rPr>
        <w:t xml:space="preserve">еве самоврядування в Україні», </w:t>
      </w:r>
      <w:r w:rsidRPr="00B63BDA">
        <w:rPr>
          <w:szCs w:val="28"/>
          <w:lang w:eastAsia="ar-SA"/>
        </w:rPr>
        <w:t>Постанови Кабінету Міністрів України від 09.03.200</w:t>
      </w:r>
      <w:r w:rsidR="003027D6">
        <w:rPr>
          <w:szCs w:val="28"/>
          <w:lang w:eastAsia="ar-SA"/>
        </w:rPr>
        <w:t xml:space="preserve">6 року №268 «Про упорядкування </w:t>
      </w:r>
      <w:r w:rsidRPr="00B63BDA">
        <w:rPr>
          <w:szCs w:val="28"/>
          <w:lang w:eastAsia="ar-SA"/>
        </w:rPr>
        <w:t xml:space="preserve">структури та умов оплати праці працівників апарату виконавчої влади, органів прокуратури, судів та інших органів» із змінами і доповненнями, </w:t>
      </w:r>
      <w:r w:rsidR="00B63BDA" w:rsidRPr="00B63BDA">
        <w:rPr>
          <w:szCs w:val="28"/>
          <w:lang w:eastAsia="ar-SA"/>
        </w:rPr>
        <w:t>сесія Мурованської сільської ради ОТГ</w:t>
      </w:r>
    </w:p>
    <w:p w:rsidR="00BD6D33" w:rsidRPr="00B63BDA" w:rsidRDefault="00BD6D33" w:rsidP="0095273D">
      <w:pPr>
        <w:tabs>
          <w:tab w:val="left" w:pos="851"/>
        </w:tabs>
        <w:suppressAutoHyphens/>
        <w:spacing w:line="276" w:lineRule="auto"/>
        <w:ind w:right="-142" w:firstLine="567"/>
        <w:jc w:val="both"/>
        <w:rPr>
          <w:szCs w:val="28"/>
          <w:lang w:eastAsia="ar-SA"/>
        </w:rPr>
      </w:pPr>
    </w:p>
    <w:p w:rsidR="00BD6D33" w:rsidRPr="00B63BDA" w:rsidRDefault="00BD6D33" w:rsidP="0095273D">
      <w:pPr>
        <w:tabs>
          <w:tab w:val="left" w:pos="851"/>
        </w:tabs>
        <w:suppressAutoHyphens/>
        <w:spacing w:line="276" w:lineRule="auto"/>
        <w:jc w:val="center"/>
        <w:rPr>
          <w:b/>
          <w:szCs w:val="28"/>
          <w:lang w:eastAsia="ar-SA"/>
        </w:rPr>
      </w:pPr>
      <w:r w:rsidRPr="00B63BDA">
        <w:rPr>
          <w:b/>
          <w:szCs w:val="28"/>
          <w:lang w:eastAsia="ar-SA"/>
        </w:rPr>
        <w:t>В И Р І Ш И Л А:</w:t>
      </w:r>
    </w:p>
    <w:p w:rsidR="00BD6D33" w:rsidRPr="00B63BDA" w:rsidRDefault="00BD6D33" w:rsidP="0095273D">
      <w:pPr>
        <w:tabs>
          <w:tab w:val="left" w:pos="851"/>
        </w:tabs>
        <w:suppressAutoHyphens/>
        <w:spacing w:line="276" w:lineRule="auto"/>
        <w:jc w:val="center"/>
        <w:rPr>
          <w:szCs w:val="28"/>
          <w:lang w:eastAsia="ar-SA"/>
        </w:rPr>
      </w:pPr>
    </w:p>
    <w:p w:rsidR="00BD6D33" w:rsidRPr="003027D6" w:rsidRDefault="00B2513A" w:rsidP="0056787A">
      <w:pPr>
        <w:tabs>
          <w:tab w:val="left" w:pos="851"/>
        </w:tabs>
        <w:suppressAutoHyphens/>
        <w:spacing w:line="276" w:lineRule="auto"/>
        <w:jc w:val="both"/>
        <w:rPr>
          <w:szCs w:val="28"/>
          <w:lang w:eastAsia="ar-SA"/>
        </w:rPr>
      </w:pPr>
      <w:bookmarkStart w:id="0" w:name="_GoBack"/>
      <w:r w:rsidRPr="003027D6">
        <w:rPr>
          <w:szCs w:val="28"/>
          <w:lang w:eastAsia="ar-SA"/>
        </w:rPr>
        <w:t xml:space="preserve">1. </w:t>
      </w:r>
      <w:r w:rsidR="00BD6D33" w:rsidRPr="003027D6">
        <w:rPr>
          <w:szCs w:val="28"/>
          <w:lang w:eastAsia="ar-SA"/>
        </w:rPr>
        <w:t>Затвердит</w:t>
      </w:r>
      <w:r w:rsidR="00B63BDA" w:rsidRPr="003027D6">
        <w:rPr>
          <w:szCs w:val="28"/>
          <w:lang w:eastAsia="ar-SA"/>
        </w:rPr>
        <w:t xml:space="preserve">и </w:t>
      </w:r>
      <w:r w:rsidR="003027D6">
        <w:rPr>
          <w:color w:val="000000"/>
          <w:kern w:val="36"/>
          <w:szCs w:val="32"/>
          <w:lang w:eastAsia="uk-UA"/>
        </w:rPr>
        <w:t>Структуру</w:t>
      </w:r>
      <w:r w:rsidR="003027D6" w:rsidRPr="003027D6">
        <w:rPr>
          <w:color w:val="000000"/>
          <w:kern w:val="36"/>
          <w:szCs w:val="32"/>
          <w:lang w:eastAsia="uk-UA"/>
        </w:rPr>
        <w:t xml:space="preserve"> апарату виконавчого комітету Мурованської сільської ради об’єднаної територіальної громади Пустомитівського району Львівської області</w:t>
      </w:r>
      <w:r w:rsidR="00BD6D33" w:rsidRPr="003027D6">
        <w:rPr>
          <w:szCs w:val="28"/>
          <w:lang w:eastAsia="ar-SA"/>
        </w:rPr>
        <w:t xml:space="preserve"> (Додаток 1).</w:t>
      </w:r>
    </w:p>
    <w:p w:rsidR="00BD6D33" w:rsidRPr="003027D6" w:rsidRDefault="0056787A" w:rsidP="0095273D">
      <w:pPr>
        <w:tabs>
          <w:tab w:val="left" w:pos="851"/>
        </w:tabs>
        <w:spacing w:line="276" w:lineRule="auto"/>
        <w:jc w:val="both"/>
        <w:rPr>
          <w:szCs w:val="28"/>
          <w:lang w:eastAsia="ar-SA"/>
        </w:rPr>
      </w:pPr>
      <w:r>
        <w:rPr>
          <w:szCs w:val="28"/>
          <w:lang w:eastAsia="ar-SA"/>
        </w:rPr>
        <w:t>2</w:t>
      </w:r>
      <w:r w:rsidR="008903BB">
        <w:rPr>
          <w:szCs w:val="28"/>
          <w:lang w:eastAsia="ar-SA"/>
        </w:rPr>
        <w:t>.</w:t>
      </w:r>
      <w:r w:rsidR="00B2513A" w:rsidRPr="003027D6">
        <w:rPr>
          <w:szCs w:val="28"/>
          <w:lang w:eastAsia="ar-SA"/>
        </w:rPr>
        <w:t xml:space="preserve"> </w:t>
      </w:r>
      <w:r w:rsidR="00BD6D33" w:rsidRPr="003027D6">
        <w:rPr>
          <w:szCs w:val="28"/>
          <w:lang w:eastAsia="ar-SA"/>
        </w:rPr>
        <w:t>Затвердити штатний розпис працівник</w:t>
      </w:r>
      <w:r w:rsidR="00BD0B7F">
        <w:rPr>
          <w:szCs w:val="28"/>
          <w:lang w:eastAsia="ar-SA"/>
        </w:rPr>
        <w:t>ів апарату сільської ради на 2020</w:t>
      </w:r>
      <w:r w:rsidR="006354B1">
        <w:rPr>
          <w:szCs w:val="28"/>
          <w:lang w:eastAsia="ar-SA"/>
        </w:rPr>
        <w:t xml:space="preserve"> рік в кількості 61</w:t>
      </w:r>
      <w:r w:rsidR="00BD6D33" w:rsidRPr="003027D6">
        <w:rPr>
          <w:szCs w:val="28"/>
          <w:lang w:eastAsia="ar-SA"/>
        </w:rPr>
        <w:t xml:space="preserve"> штатних одиниць (Додаток 2).</w:t>
      </w:r>
    </w:p>
    <w:p w:rsidR="00B63BDA" w:rsidRPr="003027D6" w:rsidRDefault="0056787A" w:rsidP="0095273D">
      <w:pPr>
        <w:tabs>
          <w:tab w:val="left" w:pos="851"/>
        </w:tabs>
        <w:spacing w:line="276" w:lineRule="auto"/>
        <w:jc w:val="both"/>
        <w:rPr>
          <w:szCs w:val="28"/>
          <w:lang w:eastAsia="ar-SA"/>
        </w:rPr>
      </w:pPr>
      <w:r>
        <w:rPr>
          <w:szCs w:val="28"/>
          <w:lang w:eastAsia="ar-SA"/>
        </w:rPr>
        <w:t>3</w:t>
      </w:r>
      <w:r w:rsidR="00B2513A" w:rsidRPr="003027D6">
        <w:rPr>
          <w:szCs w:val="28"/>
          <w:lang w:eastAsia="ar-SA"/>
        </w:rPr>
        <w:t xml:space="preserve">. </w:t>
      </w:r>
      <w:r w:rsidR="00B63BDA" w:rsidRPr="003027D6">
        <w:rPr>
          <w:szCs w:val="28"/>
          <w:lang w:eastAsia="ar-SA"/>
        </w:rPr>
        <w:t xml:space="preserve">Контроль за виконанням даного рішення </w:t>
      </w:r>
      <w:r w:rsidR="000B5EF2" w:rsidRPr="003027D6">
        <w:rPr>
          <w:szCs w:val="28"/>
          <w:lang w:eastAsia="ar-SA"/>
        </w:rPr>
        <w:t>покласти на сільського голову Петруха З. В.</w:t>
      </w:r>
      <w:bookmarkEnd w:id="0"/>
    </w:p>
    <w:p w:rsidR="00BD6D33" w:rsidRPr="00B63BDA" w:rsidRDefault="00BD6D33" w:rsidP="0095273D">
      <w:pPr>
        <w:tabs>
          <w:tab w:val="left" w:pos="851"/>
        </w:tabs>
        <w:suppressAutoHyphens/>
        <w:spacing w:line="276" w:lineRule="auto"/>
        <w:ind w:firstLine="567"/>
        <w:jc w:val="both"/>
        <w:rPr>
          <w:szCs w:val="28"/>
          <w:lang w:eastAsia="ar-SA"/>
        </w:rPr>
      </w:pPr>
    </w:p>
    <w:p w:rsidR="00BD6D33" w:rsidRPr="00B63BDA" w:rsidRDefault="00BD6D33" w:rsidP="00BD6D33">
      <w:pPr>
        <w:tabs>
          <w:tab w:val="left" w:pos="851"/>
        </w:tabs>
        <w:suppressAutoHyphens/>
        <w:spacing w:line="240" w:lineRule="auto"/>
        <w:ind w:firstLine="567"/>
        <w:jc w:val="both"/>
        <w:rPr>
          <w:szCs w:val="28"/>
          <w:lang w:eastAsia="ar-SA"/>
        </w:rPr>
      </w:pPr>
    </w:p>
    <w:p w:rsidR="00BD6D33" w:rsidRPr="00B63BDA" w:rsidRDefault="00BD6D33" w:rsidP="00BD6D33">
      <w:pPr>
        <w:tabs>
          <w:tab w:val="left" w:pos="851"/>
        </w:tabs>
        <w:suppressAutoHyphens/>
        <w:spacing w:line="240" w:lineRule="auto"/>
        <w:ind w:firstLine="567"/>
        <w:jc w:val="both"/>
        <w:rPr>
          <w:szCs w:val="28"/>
          <w:lang w:eastAsia="ar-SA"/>
        </w:rPr>
      </w:pPr>
    </w:p>
    <w:p w:rsidR="00351547" w:rsidRPr="00B63BDA" w:rsidRDefault="00351547" w:rsidP="0088580D">
      <w:pPr>
        <w:autoSpaceDE w:val="0"/>
        <w:autoSpaceDN w:val="0"/>
        <w:adjustRightInd w:val="0"/>
        <w:spacing w:line="276" w:lineRule="auto"/>
        <w:ind w:firstLine="567"/>
        <w:rPr>
          <w:rFonts w:eastAsiaTheme="minorHAnsi"/>
          <w:szCs w:val="28"/>
          <w:lang w:eastAsia="en-US"/>
        </w:rPr>
      </w:pPr>
    </w:p>
    <w:p w:rsidR="00C23864" w:rsidRDefault="00505365" w:rsidP="00AC462F">
      <w:pPr>
        <w:autoSpaceDE w:val="0"/>
        <w:autoSpaceDN w:val="0"/>
        <w:adjustRightInd w:val="0"/>
        <w:spacing w:line="276" w:lineRule="auto"/>
        <w:jc w:val="center"/>
        <w:rPr>
          <w:b/>
          <w:i/>
          <w:szCs w:val="28"/>
        </w:rPr>
      </w:pPr>
      <w:r w:rsidRPr="00B63BDA">
        <w:rPr>
          <w:b/>
          <w:i/>
          <w:szCs w:val="28"/>
        </w:rPr>
        <w:t>Сі</w:t>
      </w:r>
      <w:r w:rsidR="008903BB">
        <w:rPr>
          <w:b/>
          <w:i/>
          <w:szCs w:val="28"/>
        </w:rPr>
        <w:t xml:space="preserve">льський голова                          </w:t>
      </w:r>
      <w:r w:rsidR="00B06B31" w:rsidRPr="00B63BDA">
        <w:rPr>
          <w:b/>
          <w:i/>
          <w:szCs w:val="28"/>
        </w:rPr>
        <w:t xml:space="preserve">               </w:t>
      </w:r>
      <w:r w:rsidR="007E1D4D" w:rsidRPr="00B63BDA">
        <w:rPr>
          <w:b/>
          <w:i/>
          <w:szCs w:val="28"/>
        </w:rPr>
        <w:t xml:space="preserve">         </w:t>
      </w:r>
      <w:r w:rsidR="00517C7D" w:rsidRPr="00B63BDA">
        <w:rPr>
          <w:b/>
          <w:i/>
          <w:szCs w:val="28"/>
        </w:rPr>
        <w:t xml:space="preserve">       </w:t>
      </w:r>
      <w:r w:rsidR="007E1D4D" w:rsidRPr="00B63BDA">
        <w:rPr>
          <w:b/>
          <w:i/>
          <w:szCs w:val="28"/>
        </w:rPr>
        <w:t xml:space="preserve"> </w:t>
      </w:r>
      <w:r w:rsidR="00B06B31" w:rsidRPr="00B63BDA">
        <w:rPr>
          <w:b/>
          <w:i/>
          <w:szCs w:val="28"/>
        </w:rPr>
        <w:t xml:space="preserve">    </w:t>
      </w:r>
      <w:r w:rsidR="00786359" w:rsidRPr="00B63BDA">
        <w:rPr>
          <w:b/>
          <w:i/>
          <w:szCs w:val="28"/>
        </w:rPr>
        <w:t xml:space="preserve">   </w:t>
      </w:r>
      <w:r w:rsidR="00B06B31" w:rsidRPr="00B63BDA">
        <w:rPr>
          <w:b/>
          <w:i/>
          <w:szCs w:val="28"/>
        </w:rPr>
        <w:t xml:space="preserve">          Петрух</w:t>
      </w:r>
      <w:r w:rsidR="000B5EF2">
        <w:rPr>
          <w:b/>
          <w:i/>
          <w:szCs w:val="28"/>
        </w:rPr>
        <w:t xml:space="preserve"> З. В.</w:t>
      </w:r>
    </w:p>
    <w:p w:rsidR="000F09AF" w:rsidRDefault="000F09AF" w:rsidP="0088580D">
      <w:pPr>
        <w:autoSpaceDE w:val="0"/>
        <w:autoSpaceDN w:val="0"/>
        <w:adjustRightInd w:val="0"/>
        <w:spacing w:line="276" w:lineRule="auto"/>
        <w:ind w:firstLine="567"/>
        <w:rPr>
          <w:b/>
          <w:i/>
          <w:szCs w:val="28"/>
        </w:rPr>
      </w:pPr>
    </w:p>
    <w:p w:rsidR="000F09AF" w:rsidRDefault="000F09AF" w:rsidP="0088580D">
      <w:pPr>
        <w:autoSpaceDE w:val="0"/>
        <w:autoSpaceDN w:val="0"/>
        <w:adjustRightInd w:val="0"/>
        <w:spacing w:line="276" w:lineRule="auto"/>
        <w:ind w:firstLine="567"/>
        <w:rPr>
          <w:b/>
          <w:i/>
          <w:szCs w:val="28"/>
        </w:rPr>
      </w:pPr>
    </w:p>
    <w:p w:rsidR="0056787A" w:rsidRDefault="0056787A" w:rsidP="0088580D">
      <w:pPr>
        <w:autoSpaceDE w:val="0"/>
        <w:autoSpaceDN w:val="0"/>
        <w:adjustRightInd w:val="0"/>
        <w:spacing w:line="276" w:lineRule="auto"/>
        <w:ind w:firstLine="567"/>
        <w:rPr>
          <w:b/>
          <w:i/>
          <w:szCs w:val="28"/>
        </w:rPr>
      </w:pPr>
    </w:p>
    <w:p w:rsidR="0056787A" w:rsidRDefault="0056787A" w:rsidP="0088580D">
      <w:pPr>
        <w:autoSpaceDE w:val="0"/>
        <w:autoSpaceDN w:val="0"/>
        <w:adjustRightInd w:val="0"/>
        <w:spacing w:line="276" w:lineRule="auto"/>
        <w:ind w:firstLine="567"/>
        <w:rPr>
          <w:b/>
          <w:i/>
          <w:szCs w:val="28"/>
        </w:rPr>
      </w:pPr>
    </w:p>
    <w:p w:rsidR="0056787A" w:rsidRDefault="0056787A" w:rsidP="0088580D">
      <w:pPr>
        <w:autoSpaceDE w:val="0"/>
        <w:autoSpaceDN w:val="0"/>
        <w:adjustRightInd w:val="0"/>
        <w:spacing w:line="276" w:lineRule="auto"/>
        <w:ind w:firstLine="567"/>
        <w:rPr>
          <w:b/>
          <w:i/>
          <w:szCs w:val="28"/>
        </w:rPr>
      </w:pPr>
    </w:p>
    <w:p w:rsidR="0056787A" w:rsidRDefault="0056787A" w:rsidP="0088580D">
      <w:pPr>
        <w:autoSpaceDE w:val="0"/>
        <w:autoSpaceDN w:val="0"/>
        <w:adjustRightInd w:val="0"/>
        <w:spacing w:line="276" w:lineRule="auto"/>
        <w:ind w:firstLine="567"/>
        <w:rPr>
          <w:b/>
          <w:i/>
          <w:szCs w:val="28"/>
        </w:rPr>
      </w:pPr>
    </w:p>
    <w:p w:rsidR="0056787A" w:rsidRDefault="0056787A" w:rsidP="0088580D">
      <w:pPr>
        <w:autoSpaceDE w:val="0"/>
        <w:autoSpaceDN w:val="0"/>
        <w:adjustRightInd w:val="0"/>
        <w:spacing w:line="276" w:lineRule="auto"/>
        <w:ind w:firstLine="567"/>
        <w:rPr>
          <w:b/>
          <w:i/>
          <w:szCs w:val="28"/>
        </w:rPr>
      </w:pPr>
    </w:p>
    <w:p w:rsidR="0056787A" w:rsidRDefault="0056787A" w:rsidP="0088580D">
      <w:pPr>
        <w:autoSpaceDE w:val="0"/>
        <w:autoSpaceDN w:val="0"/>
        <w:adjustRightInd w:val="0"/>
        <w:spacing w:line="276" w:lineRule="auto"/>
        <w:ind w:firstLine="567"/>
        <w:rPr>
          <w:b/>
          <w:i/>
          <w:szCs w:val="28"/>
        </w:rPr>
      </w:pPr>
    </w:p>
    <w:p w:rsidR="000F09AF" w:rsidRDefault="000F09AF" w:rsidP="0088580D">
      <w:pPr>
        <w:autoSpaceDE w:val="0"/>
        <w:autoSpaceDN w:val="0"/>
        <w:adjustRightInd w:val="0"/>
        <w:spacing w:line="276" w:lineRule="auto"/>
        <w:ind w:firstLine="567"/>
        <w:rPr>
          <w:b/>
          <w:i/>
          <w:szCs w:val="28"/>
        </w:rPr>
      </w:pPr>
    </w:p>
    <w:p w:rsidR="000F09AF" w:rsidRPr="000F09AF" w:rsidRDefault="000F09AF" w:rsidP="000F09AF">
      <w:pPr>
        <w:spacing w:line="240" w:lineRule="auto"/>
        <w:ind w:left="-567" w:right="-1"/>
        <w:jc w:val="right"/>
        <w:rPr>
          <w:bCs/>
          <w:sz w:val="22"/>
          <w:szCs w:val="22"/>
        </w:rPr>
      </w:pPr>
      <w:r w:rsidRPr="000F09AF">
        <w:rPr>
          <w:bCs/>
          <w:sz w:val="22"/>
          <w:szCs w:val="22"/>
        </w:rPr>
        <w:lastRenderedPageBreak/>
        <w:t>Додаток 1</w:t>
      </w:r>
    </w:p>
    <w:p w:rsidR="000F09AF" w:rsidRPr="000F09AF" w:rsidRDefault="000F09AF" w:rsidP="000F09AF">
      <w:pPr>
        <w:spacing w:line="240" w:lineRule="auto"/>
        <w:ind w:left="-567" w:right="-1"/>
        <w:jc w:val="right"/>
        <w:rPr>
          <w:bCs/>
          <w:sz w:val="22"/>
          <w:szCs w:val="22"/>
        </w:rPr>
      </w:pPr>
      <w:r w:rsidRPr="000F09AF">
        <w:rPr>
          <w:bCs/>
          <w:sz w:val="22"/>
          <w:szCs w:val="22"/>
        </w:rPr>
        <w:t xml:space="preserve">ЗАТВЕРДЖЕНО: </w:t>
      </w:r>
    </w:p>
    <w:p w:rsidR="000F09AF" w:rsidRPr="000F09AF" w:rsidRDefault="000F09AF" w:rsidP="000F09AF">
      <w:pPr>
        <w:spacing w:line="240" w:lineRule="auto"/>
        <w:ind w:left="-567" w:right="-1"/>
        <w:jc w:val="right"/>
        <w:rPr>
          <w:sz w:val="22"/>
          <w:szCs w:val="22"/>
        </w:rPr>
      </w:pPr>
      <w:r w:rsidRPr="000F09AF">
        <w:rPr>
          <w:sz w:val="22"/>
          <w:szCs w:val="22"/>
        </w:rPr>
        <w:t>Рішенням сесії</w:t>
      </w:r>
    </w:p>
    <w:p w:rsidR="000F09AF" w:rsidRPr="000F09AF" w:rsidRDefault="000F09AF" w:rsidP="000F09AF">
      <w:pPr>
        <w:spacing w:line="240" w:lineRule="auto"/>
        <w:ind w:left="-567" w:right="-1"/>
        <w:jc w:val="right"/>
        <w:rPr>
          <w:sz w:val="22"/>
          <w:szCs w:val="22"/>
        </w:rPr>
      </w:pPr>
      <w:r w:rsidRPr="000F09AF">
        <w:rPr>
          <w:sz w:val="22"/>
          <w:szCs w:val="22"/>
        </w:rPr>
        <w:t>Мурованської сільської ради ОТГ</w:t>
      </w:r>
    </w:p>
    <w:p w:rsidR="000F09AF" w:rsidRDefault="000F09AF" w:rsidP="000F09AF">
      <w:pPr>
        <w:spacing w:line="240" w:lineRule="auto"/>
        <w:ind w:left="-567" w:right="-1"/>
        <w:jc w:val="right"/>
        <w:rPr>
          <w:sz w:val="22"/>
          <w:szCs w:val="22"/>
        </w:rPr>
      </w:pPr>
      <w:r w:rsidRPr="000F09AF">
        <w:rPr>
          <w:sz w:val="22"/>
          <w:szCs w:val="22"/>
        </w:rPr>
        <w:t>№</w:t>
      </w:r>
      <w:r w:rsidR="00BD0B7F">
        <w:rPr>
          <w:sz w:val="22"/>
          <w:szCs w:val="22"/>
        </w:rPr>
        <w:t>1608</w:t>
      </w:r>
      <w:r w:rsidR="006354B1">
        <w:rPr>
          <w:sz w:val="22"/>
          <w:szCs w:val="22"/>
        </w:rPr>
        <w:t xml:space="preserve"> </w:t>
      </w:r>
      <w:r w:rsidRPr="000F09AF">
        <w:rPr>
          <w:sz w:val="22"/>
          <w:szCs w:val="22"/>
        </w:rPr>
        <w:t xml:space="preserve">від </w:t>
      </w:r>
      <w:r w:rsidR="0056787A">
        <w:rPr>
          <w:sz w:val="22"/>
          <w:szCs w:val="22"/>
        </w:rPr>
        <w:t>17.12.</w:t>
      </w:r>
      <w:r w:rsidR="003027D6">
        <w:rPr>
          <w:sz w:val="22"/>
          <w:szCs w:val="22"/>
        </w:rPr>
        <w:t>2019</w:t>
      </w:r>
      <w:r w:rsidRPr="000F09AF">
        <w:rPr>
          <w:sz w:val="22"/>
          <w:szCs w:val="22"/>
        </w:rPr>
        <w:t xml:space="preserve"> року</w:t>
      </w:r>
    </w:p>
    <w:p w:rsidR="0095273D" w:rsidRPr="000F09AF" w:rsidRDefault="0095273D" w:rsidP="0095273D">
      <w:pPr>
        <w:shd w:val="clear" w:color="auto" w:fill="FFFFFF"/>
        <w:spacing w:line="240" w:lineRule="auto"/>
        <w:jc w:val="center"/>
        <w:outlineLvl w:val="0"/>
        <w:rPr>
          <w:rFonts w:ascii="inherit" w:hAnsi="inherit" w:cs="Arial"/>
          <w:color w:val="333333"/>
          <w:kern w:val="36"/>
          <w:sz w:val="34"/>
          <w:szCs w:val="36"/>
          <w:lang w:eastAsia="uk-UA"/>
        </w:rPr>
      </w:pPr>
      <w:r w:rsidRPr="000F09AF">
        <w:rPr>
          <w:b/>
          <w:color w:val="000000"/>
          <w:kern w:val="36"/>
          <w:szCs w:val="32"/>
          <w:lang w:eastAsia="uk-UA"/>
        </w:rPr>
        <w:t>Структура апарату виконавчого комітету</w:t>
      </w:r>
      <w:r>
        <w:rPr>
          <w:b/>
          <w:color w:val="000000"/>
          <w:kern w:val="36"/>
          <w:szCs w:val="32"/>
          <w:lang w:eastAsia="uk-UA"/>
        </w:rPr>
        <w:t xml:space="preserve"> </w:t>
      </w:r>
      <w:r w:rsidRPr="000F09AF">
        <w:rPr>
          <w:b/>
          <w:color w:val="000000"/>
          <w:kern w:val="36"/>
          <w:szCs w:val="32"/>
          <w:lang w:eastAsia="uk-UA"/>
        </w:rPr>
        <w:t>Мурованської сільської ради об’єднаної територіальної громади</w:t>
      </w:r>
      <w:r>
        <w:rPr>
          <w:b/>
          <w:color w:val="000000"/>
          <w:kern w:val="36"/>
          <w:szCs w:val="32"/>
          <w:lang w:eastAsia="uk-UA"/>
        </w:rPr>
        <w:t xml:space="preserve"> </w:t>
      </w:r>
      <w:r w:rsidRPr="000F09AF">
        <w:rPr>
          <w:b/>
          <w:color w:val="000000"/>
          <w:kern w:val="36"/>
          <w:szCs w:val="32"/>
          <w:lang w:eastAsia="uk-UA"/>
        </w:rPr>
        <w:t>Пустомитівського району Львівської області</w:t>
      </w: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7577"/>
        <w:gridCol w:w="1656"/>
      </w:tblGrid>
      <w:tr w:rsidR="0095273D" w:rsidRPr="001816D3" w:rsidTr="0095273D">
        <w:trPr>
          <w:trHeight w:val="902"/>
        </w:trPr>
        <w:tc>
          <w:tcPr>
            <w:tcW w:w="68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jc w:val="center"/>
              <w:rPr>
                <w:lang w:eastAsia="uk-UA"/>
              </w:rPr>
            </w:pPr>
            <w:r w:rsidRPr="001816D3">
              <w:rPr>
                <w:i/>
                <w:iCs/>
                <w:lang w:eastAsia="uk-UA"/>
              </w:rPr>
              <w:t xml:space="preserve">№ </w:t>
            </w:r>
          </w:p>
        </w:tc>
        <w:tc>
          <w:tcPr>
            <w:tcW w:w="757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jc w:val="center"/>
              <w:rPr>
                <w:lang w:eastAsia="uk-UA"/>
              </w:rPr>
            </w:pPr>
            <w:r w:rsidRPr="001816D3">
              <w:rPr>
                <w:i/>
                <w:iCs/>
                <w:lang w:eastAsia="uk-UA"/>
              </w:rPr>
              <w:t>Назва структури, відділів та керівних пос</w:t>
            </w:r>
            <w:r>
              <w:rPr>
                <w:i/>
                <w:iCs/>
                <w:lang w:eastAsia="uk-UA"/>
              </w:rPr>
              <w:t>ад</w:t>
            </w:r>
            <w:r w:rsidRPr="001816D3">
              <w:rPr>
                <w:i/>
                <w:iCs/>
                <w:lang w:eastAsia="uk-UA"/>
              </w:rPr>
              <w:t xml:space="preserve"> апарату виконавчого комітету сільської ради</w:t>
            </w:r>
          </w:p>
        </w:tc>
        <w:tc>
          <w:tcPr>
            <w:tcW w:w="165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ind w:left="-150" w:right="-135"/>
              <w:jc w:val="center"/>
              <w:rPr>
                <w:lang w:eastAsia="uk-UA"/>
              </w:rPr>
            </w:pPr>
            <w:r w:rsidRPr="001816D3">
              <w:rPr>
                <w:i/>
                <w:iCs/>
                <w:lang w:eastAsia="uk-UA"/>
              </w:rPr>
              <w:t>Чисельність працівників</w:t>
            </w:r>
          </w:p>
        </w:tc>
      </w:tr>
      <w:tr w:rsidR="0095273D" w:rsidRPr="001816D3" w:rsidTr="0005433B">
        <w:trPr>
          <w:trHeight w:val="561"/>
        </w:trPr>
        <w:tc>
          <w:tcPr>
            <w:tcW w:w="687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rPr>
                <w:lang w:eastAsia="uk-UA"/>
              </w:rPr>
            </w:pPr>
            <w:r w:rsidRPr="001816D3">
              <w:rPr>
                <w:lang w:eastAsia="uk-UA"/>
              </w:rPr>
              <w:t>1.</w:t>
            </w:r>
          </w:p>
        </w:tc>
        <w:tc>
          <w:tcPr>
            <w:tcW w:w="7577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rPr>
                <w:lang w:eastAsia="uk-UA"/>
              </w:rPr>
            </w:pPr>
            <w:r w:rsidRPr="001816D3">
              <w:rPr>
                <w:b/>
                <w:bCs/>
                <w:color w:val="000000"/>
              </w:rPr>
              <w:t>Керівництво ради та виконавчого комітету</w:t>
            </w:r>
          </w:p>
        </w:tc>
        <w:tc>
          <w:tcPr>
            <w:tcW w:w="165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jc w:val="center"/>
              <w:rPr>
                <w:lang w:eastAsia="uk-UA"/>
              </w:rPr>
            </w:pPr>
            <w:r w:rsidRPr="001816D3">
              <w:rPr>
                <w:lang w:eastAsia="uk-UA"/>
              </w:rPr>
              <w:t>9</w:t>
            </w:r>
          </w:p>
        </w:tc>
      </w:tr>
      <w:tr w:rsidR="0095273D" w:rsidRPr="001816D3" w:rsidTr="0095273D">
        <w:trPr>
          <w:trHeight w:val="334"/>
        </w:trPr>
        <w:tc>
          <w:tcPr>
            <w:tcW w:w="68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rPr>
                <w:lang w:eastAsia="uk-UA"/>
              </w:rPr>
            </w:pPr>
            <w:r w:rsidRPr="001816D3">
              <w:rPr>
                <w:lang w:eastAsia="uk-UA"/>
              </w:rPr>
              <w:t>2.</w:t>
            </w:r>
          </w:p>
        </w:tc>
        <w:tc>
          <w:tcPr>
            <w:tcW w:w="757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rPr>
                <w:b/>
                <w:lang w:eastAsia="uk-UA"/>
              </w:rPr>
            </w:pPr>
            <w:r w:rsidRPr="001816D3">
              <w:rPr>
                <w:b/>
                <w:lang w:eastAsia="uk-UA"/>
              </w:rPr>
              <w:t xml:space="preserve">Відділ бухгалтерського обліку та звітності </w:t>
            </w:r>
          </w:p>
        </w:tc>
        <w:tc>
          <w:tcPr>
            <w:tcW w:w="165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9</w:t>
            </w:r>
          </w:p>
        </w:tc>
      </w:tr>
      <w:tr w:rsidR="0095273D" w:rsidRPr="001816D3" w:rsidTr="0095273D">
        <w:trPr>
          <w:trHeight w:val="389"/>
        </w:trPr>
        <w:tc>
          <w:tcPr>
            <w:tcW w:w="68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rPr>
                <w:lang w:eastAsia="uk-UA"/>
              </w:rPr>
            </w:pPr>
            <w:r>
              <w:rPr>
                <w:lang w:eastAsia="uk-UA"/>
              </w:rPr>
              <w:t>3.</w:t>
            </w:r>
          </w:p>
        </w:tc>
        <w:tc>
          <w:tcPr>
            <w:tcW w:w="757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Фінансове управління</w:t>
            </w:r>
          </w:p>
        </w:tc>
        <w:tc>
          <w:tcPr>
            <w:tcW w:w="165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Default="0095273D" w:rsidP="0005433B">
            <w:pPr>
              <w:spacing w:after="15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3</w:t>
            </w:r>
          </w:p>
        </w:tc>
      </w:tr>
      <w:tr w:rsidR="0095273D" w:rsidRPr="001816D3" w:rsidTr="0005433B">
        <w:trPr>
          <w:trHeight w:val="518"/>
        </w:trPr>
        <w:tc>
          <w:tcPr>
            <w:tcW w:w="68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rPr>
                <w:lang w:eastAsia="uk-UA"/>
              </w:rPr>
            </w:pPr>
            <w:r>
              <w:rPr>
                <w:lang w:eastAsia="uk-UA"/>
              </w:rPr>
              <w:t>4</w:t>
            </w:r>
            <w:r w:rsidRPr="001816D3">
              <w:rPr>
                <w:lang w:eastAsia="uk-UA"/>
              </w:rPr>
              <w:t>.</w:t>
            </w:r>
          </w:p>
        </w:tc>
        <w:tc>
          <w:tcPr>
            <w:tcW w:w="757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rPr>
                <w:b/>
                <w:lang w:eastAsia="uk-UA"/>
              </w:rPr>
            </w:pPr>
            <w:r w:rsidRPr="001816D3">
              <w:rPr>
                <w:b/>
                <w:lang w:eastAsia="uk-UA"/>
              </w:rPr>
              <w:t xml:space="preserve">Юридичний відділ </w:t>
            </w:r>
          </w:p>
        </w:tc>
        <w:tc>
          <w:tcPr>
            <w:tcW w:w="165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jc w:val="center"/>
              <w:rPr>
                <w:lang w:eastAsia="uk-UA"/>
              </w:rPr>
            </w:pPr>
            <w:r w:rsidRPr="001816D3">
              <w:rPr>
                <w:lang w:eastAsia="uk-UA"/>
              </w:rPr>
              <w:t>3</w:t>
            </w:r>
          </w:p>
        </w:tc>
      </w:tr>
      <w:tr w:rsidR="0095273D" w:rsidRPr="001816D3" w:rsidTr="0005433B">
        <w:trPr>
          <w:trHeight w:val="912"/>
        </w:trPr>
        <w:tc>
          <w:tcPr>
            <w:tcW w:w="68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rPr>
                <w:lang w:eastAsia="uk-UA"/>
              </w:rPr>
            </w:pPr>
            <w:r>
              <w:rPr>
                <w:lang w:eastAsia="uk-UA"/>
              </w:rPr>
              <w:t>5</w:t>
            </w:r>
            <w:r w:rsidRPr="001816D3">
              <w:rPr>
                <w:lang w:eastAsia="uk-UA"/>
              </w:rPr>
              <w:t>.</w:t>
            </w:r>
          </w:p>
        </w:tc>
        <w:tc>
          <w:tcPr>
            <w:tcW w:w="757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rPr>
                <w:lang w:eastAsia="uk-UA"/>
              </w:rPr>
            </w:pPr>
            <w:r w:rsidRPr="001816D3">
              <w:rPr>
                <w:b/>
                <w:lang w:eastAsia="uk-UA"/>
              </w:rPr>
              <w:t>Відділ архітектури, містобудування та житлово-комунального господарства</w:t>
            </w:r>
            <w:r w:rsidRPr="001816D3">
              <w:rPr>
                <w:lang w:eastAsia="uk-UA"/>
              </w:rPr>
              <w:t> </w:t>
            </w:r>
          </w:p>
        </w:tc>
        <w:tc>
          <w:tcPr>
            <w:tcW w:w="165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jc w:val="center"/>
              <w:rPr>
                <w:lang w:eastAsia="uk-UA"/>
              </w:rPr>
            </w:pPr>
            <w:r w:rsidRPr="001816D3">
              <w:rPr>
                <w:lang w:eastAsia="uk-UA"/>
              </w:rPr>
              <w:t>3</w:t>
            </w:r>
          </w:p>
        </w:tc>
      </w:tr>
      <w:tr w:rsidR="0095273D" w:rsidRPr="001816D3" w:rsidTr="0005433B">
        <w:trPr>
          <w:trHeight w:val="588"/>
        </w:trPr>
        <w:tc>
          <w:tcPr>
            <w:tcW w:w="68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5273D" w:rsidRDefault="0095273D" w:rsidP="0005433B">
            <w:pPr>
              <w:spacing w:after="150"/>
              <w:rPr>
                <w:lang w:eastAsia="uk-UA"/>
              </w:rPr>
            </w:pPr>
            <w:r>
              <w:rPr>
                <w:lang w:eastAsia="uk-UA"/>
              </w:rPr>
              <w:t>6</w:t>
            </w:r>
          </w:p>
        </w:tc>
        <w:tc>
          <w:tcPr>
            <w:tcW w:w="757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5273D" w:rsidRPr="001816D3" w:rsidRDefault="0095273D" w:rsidP="0005433B">
            <w:pPr>
              <w:spacing w:after="15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Відділ державного архітектурно-будівельного контролю</w:t>
            </w:r>
          </w:p>
        </w:tc>
        <w:tc>
          <w:tcPr>
            <w:tcW w:w="165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5273D" w:rsidRPr="001816D3" w:rsidRDefault="0095273D" w:rsidP="0005433B">
            <w:pPr>
              <w:spacing w:after="15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3</w:t>
            </w:r>
          </w:p>
        </w:tc>
      </w:tr>
      <w:tr w:rsidR="0095273D" w:rsidRPr="001816D3" w:rsidTr="0005433B">
        <w:trPr>
          <w:trHeight w:val="527"/>
        </w:trPr>
        <w:tc>
          <w:tcPr>
            <w:tcW w:w="687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rPr>
                <w:lang w:eastAsia="uk-UA"/>
              </w:rPr>
            </w:pPr>
            <w:r>
              <w:rPr>
                <w:lang w:eastAsia="uk-UA"/>
              </w:rPr>
              <w:t>7</w:t>
            </w:r>
            <w:r w:rsidRPr="001816D3">
              <w:rPr>
                <w:lang w:eastAsia="uk-UA"/>
              </w:rPr>
              <w:t>.</w:t>
            </w:r>
          </w:p>
        </w:tc>
        <w:tc>
          <w:tcPr>
            <w:tcW w:w="7577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rPr>
                <w:b/>
                <w:lang w:eastAsia="uk-UA"/>
              </w:rPr>
            </w:pPr>
            <w:r w:rsidRPr="001816D3">
              <w:rPr>
                <w:b/>
                <w:lang w:eastAsia="uk-UA"/>
              </w:rPr>
              <w:t>Відділ земельних ресурсів  та екології</w:t>
            </w:r>
          </w:p>
        </w:tc>
        <w:tc>
          <w:tcPr>
            <w:tcW w:w="165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jc w:val="center"/>
              <w:rPr>
                <w:lang w:eastAsia="uk-UA"/>
              </w:rPr>
            </w:pPr>
            <w:r w:rsidRPr="001816D3">
              <w:rPr>
                <w:lang w:eastAsia="uk-UA"/>
              </w:rPr>
              <w:t>4</w:t>
            </w:r>
          </w:p>
        </w:tc>
      </w:tr>
      <w:tr w:rsidR="0095273D" w:rsidRPr="001816D3" w:rsidTr="0005433B">
        <w:trPr>
          <w:trHeight w:val="526"/>
        </w:trPr>
        <w:tc>
          <w:tcPr>
            <w:tcW w:w="68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rPr>
                <w:lang w:eastAsia="uk-UA"/>
              </w:rPr>
            </w:pPr>
            <w:r>
              <w:rPr>
                <w:lang w:eastAsia="uk-UA"/>
              </w:rPr>
              <w:t>8</w:t>
            </w:r>
            <w:r w:rsidRPr="001816D3">
              <w:rPr>
                <w:lang w:eastAsia="uk-UA"/>
              </w:rPr>
              <w:t>.</w:t>
            </w:r>
          </w:p>
        </w:tc>
        <w:tc>
          <w:tcPr>
            <w:tcW w:w="757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rPr>
                <w:b/>
                <w:lang w:eastAsia="uk-UA"/>
              </w:rPr>
            </w:pPr>
            <w:r w:rsidRPr="001816D3">
              <w:rPr>
                <w:b/>
                <w:lang w:eastAsia="uk-UA"/>
              </w:rPr>
              <w:t>Відділ освіти</w:t>
            </w:r>
          </w:p>
        </w:tc>
        <w:tc>
          <w:tcPr>
            <w:tcW w:w="165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jc w:val="center"/>
              <w:rPr>
                <w:lang w:eastAsia="uk-UA"/>
              </w:rPr>
            </w:pPr>
            <w:r w:rsidRPr="001816D3">
              <w:rPr>
                <w:lang w:eastAsia="uk-UA"/>
              </w:rPr>
              <w:t>4</w:t>
            </w:r>
          </w:p>
        </w:tc>
      </w:tr>
      <w:tr w:rsidR="0095273D" w:rsidRPr="001816D3" w:rsidTr="0005433B">
        <w:trPr>
          <w:trHeight w:val="25"/>
        </w:trPr>
        <w:tc>
          <w:tcPr>
            <w:tcW w:w="687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rPr>
                <w:lang w:eastAsia="uk-UA"/>
              </w:rPr>
            </w:pPr>
            <w:r>
              <w:rPr>
                <w:lang w:eastAsia="uk-UA"/>
              </w:rPr>
              <w:t>9</w:t>
            </w:r>
            <w:r w:rsidRPr="001816D3">
              <w:rPr>
                <w:lang w:eastAsia="uk-UA"/>
              </w:rPr>
              <w:t>.</w:t>
            </w:r>
          </w:p>
        </w:tc>
        <w:tc>
          <w:tcPr>
            <w:tcW w:w="7577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rPr>
                <w:b/>
                <w:lang w:eastAsia="uk-UA"/>
              </w:rPr>
            </w:pPr>
            <w:r w:rsidRPr="001816D3">
              <w:rPr>
                <w:b/>
                <w:lang w:eastAsia="uk-UA"/>
              </w:rPr>
              <w:t>Відділ культури, молоді та спорту</w:t>
            </w:r>
          </w:p>
        </w:tc>
        <w:tc>
          <w:tcPr>
            <w:tcW w:w="165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jc w:val="center"/>
              <w:rPr>
                <w:lang w:eastAsia="uk-UA"/>
              </w:rPr>
            </w:pPr>
            <w:r w:rsidRPr="001816D3">
              <w:rPr>
                <w:lang w:eastAsia="uk-UA"/>
              </w:rPr>
              <w:t>3</w:t>
            </w:r>
          </w:p>
        </w:tc>
      </w:tr>
      <w:tr w:rsidR="0095273D" w:rsidRPr="001816D3" w:rsidTr="0005433B">
        <w:trPr>
          <w:trHeight w:val="298"/>
        </w:trPr>
        <w:tc>
          <w:tcPr>
            <w:tcW w:w="68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rPr>
                <w:lang w:eastAsia="uk-UA"/>
              </w:rPr>
            </w:pPr>
            <w:r>
              <w:rPr>
                <w:lang w:eastAsia="uk-UA"/>
              </w:rPr>
              <w:t>10</w:t>
            </w:r>
            <w:r w:rsidRPr="001816D3">
              <w:rPr>
                <w:lang w:eastAsia="uk-UA"/>
              </w:rPr>
              <w:t>.</w:t>
            </w:r>
          </w:p>
        </w:tc>
        <w:tc>
          <w:tcPr>
            <w:tcW w:w="757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rPr>
                <w:b/>
                <w:lang w:eastAsia="uk-UA"/>
              </w:rPr>
            </w:pPr>
            <w:r w:rsidRPr="001816D3">
              <w:rPr>
                <w:b/>
                <w:lang w:eastAsia="uk-UA"/>
              </w:rPr>
              <w:t>Загальний відділ</w:t>
            </w:r>
          </w:p>
        </w:tc>
        <w:tc>
          <w:tcPr>
            <w:tcW w:w="1656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5273D" w:rsidRPr="001816D3" w:rsidRDefault="0095273D" w:rsidP="0005433B">
            <w:pPr>
              <w:spacing w:after="150"/>
              <w:jc w:val="center"/>
              <w:rPr>
                <w:lang w:eastAsia="uk-UA"/>
              </w:rPr>
            </w:pPr>
            <w:r w:rsidRPr="001816D3">
              <w:rPr>
                <w:lang w:eastAsia="uk-UA"/>
              </w:rPr>
              <w:t>7</w:t>
            </w:r>
          </w:p>
        </w:tc>
      </w:tr>
    </w:tbl>
    <w:p w:rsidR="0095273D" w:rsidRPr="001816D3" w:rsidRDefault="0095273D" w:rsidP="0095273D">
      <w:pPr>
        <w:spacing w:line="240" w:lineRule="auto"/>
        <w:rPr>
          <w:lang w:eastAsia="uk-UA"/>
        </w:rPr>
      </w:pPr>
      <w:r w:rsidRPr="001816D3">
        <w:rPr>
          <w:lang w:eastAsia="uk-UA"/>
        </w:rPr>
        <w:t xml:space="preserve">Державний реєстратор речового права - 2 </w:t>
      </w:r>
    </w:p>
    <w:p w:rsidR="0095273D" w:rsidRDefault="0095273D" w:rsidP="0095273D">
      <w:pPr>
        <w:spacing w:line="240" w:lineRule="auto"/>
        <w:rPr>
          <w:lang w:eastAsia="uk-UA"/>
        </w:rPr>
      </w:pPr>
      <w:r w:rsidRPr="001816D3">
        <w:rPr>
          <w:lang w:eastAsia="uk-UA"/>
        </w:rPr>
        <w:t xml:space="preserve">Інспектор з ведення військового обліку </w:t>
      </w:r>
      <w:r>
        <w:rPr>
          <w:lang w:eastAsia="uk-UA"/>
        </w:rPr>
        <w:t>–</w:t>
      </w:r>
      <w:r w:rsidRPr="001816D3">
        <w:rPr>
          <w:lang w:eastAsia="uk-UA"/>
        </w:rPr>
        <w:t xml:space="preserve"> 3</w:t>
      </w:r>
    </w:p>
    <w:p w:rsidR="0095273D" w:rsidRPr="001816D3" w:rsidRDefault="0095273D" w:rsidP="0095273D">
      <w:pPr>
        <w:spacing w:line="240" w:lineRule="auto"/>
        <w:rPr>
          <w:lang w:eastAsia="uk-UA"/>
        </w:rPr>
      </w:pPr>
      <w:r w:rsidRPr="000F09AF">
        <w:rPr>
          <w:lang w:eastAsia="uk-UA"/>
        </w:rPr>
        <w:t>Провідний спеціаліст у сфері соціального захисту населення</w:t>
      </w:r>
      <w:r>
        <w:rPr>
          <w:lang w:eastAsia="uk-UA"/>
        </w:rPr>
        <w:t xml:space="preserve"> – 1</w:t>
      </w:r>
    </w:p>
    <w:p w:rsidR="0095273D" w:rsidRPr="001816D3" w:rsidRDefault="0095273D" w:rsidP="0095273D">
      <w:pPr>
        <w:spacing w:line="240" w:lineRule="auto"/>
        <w:rPr>
          <w:lang w:eastAsia="uk-UA"/>
        </w:rPr>
      </w:pPr>
      <w:r w:rsidRPr="001816D3">
        <w:rPr>
          <w:lang w:eastAsia="uk-UA"/>
        </w:rPr>
        <w:t>Архіваріус - 1</w:t>
      </w:r>
    </w:p>
    <w:p w:rsidR="0095273D" w:rsidRPr="001816D3" w:rsidRDefault="0095273D" w:rsidP="0095273D">
      <w:pPr>
        <w:spacing w:line="240" w:lineRule="auto"/>
        <w:rPr>
          <w:lang w:eastAsia="uk-UA"/>
        </w:rPr>
      </w:pPr>
      <w:r w:rsidRPr="001816D3">
        <w:rPr>
          <w:lang w:eastAsia="uk-UA"/>
        </w:rPr>
        <w:t>Спеціаліст з питань надзвичайних ситуацій, цивільного захисту населення - 1</w:t>
      </w:r>
    </w:p>
    <w:p w:rsidR="0095273D" w:rsidRPr="001816D3" w:rsidRDefault="0095273D" w:rsidP="0095273D">
      <w:pPr>
        <w:spacing w:line="240" w:lineRule="auto"/>
        <w:rPr>
          <w:lang w:eastAsia="uk-UA"/>
        </w:rPr>
      </w:pPr>
      <w:r w:rsidRPr="001816D3">
        <w:rPr>
          <w:lang w:eastAsia="uk-UA"/>
        </w:rPr>
        <w:t>Спеціаліст ІІ категорії (інспектор з праці) - 1</w:t>
      </w:r>
    </w:p>
    <w:p w:rsidR="0095273D" w:rsidRPr="001816D3" w:rsidRDefault="0095273D" w:rsidP="0095273D">
      <w:pPr>
        <w:spacing w:line="240" w:lineRule="auto"/>
        <w:rPr>
          <w:lang w:eastAsia="uk-UA"/>
        </w:rPr>
      </w:pPr>
      <w:r w:rsidRPr="001816D3">
        <w:rPr>
          <w:lang w:eastAsia="uk-UA"/>
        </w:rPr>
        <w:t>Оператор комп’ютерного набору - 1</w:t>
      </w:r>
    </w:p>
    <w:p w:rsidR="0095273D" w:rsidRPr="001816D3" w:rsidRDefault="0095273D" w:rsidP="0095273D">
      <w:pPr>
        <w:spacing w:line="240" w:lineRule="auto"/>
        <w:rPr>
          <w:lang w:eastAsia="uk-UA"/>
        </w:rPr>
      </w:pPr>
      <w:r w:rsidRPr="001816D3">
        <w:rPr>
          <w:lang w:eastAsia="uk-UA"/>
        </w:rPr>
        <w:t>Прибиральник службових приміщень - 1+0,5+0,5</w:t>
      </w:r>
    </w:p>
    <w:p w:rsidR="0095273D" w:rsidRPr="001816D3" w:rsidRDefault="0095273D" w:rsidP="0095273D">
      <w:pPr>
        <w:spacing w:line="240" w:lineRule="auto"/>
        <w:rPr>
          <w:lang w:eastAsia="uk-UA"/>
        </w:rPr>
      </w:pPr>
      <w:r w:rsidRPr="001816D3">
        <w:rPr>
          <w:lang w:eastAsia="uk-UA"/>
        </w:rPr>
        <w:t>Двірник - 1</w:t>
      </w:r>
    </w:p>
    <w:p w:rsidR="0095273D" w:rsidRPr="001816D3" w:rsidRDefault="0095273D" w:rsidP="0095273D">
      <w:pPr>
        <w:rPr>
          <w:b/>
          <w:lang w:eastAsia="uk-UA"/>
        </w:rPr>
      </w:pPr>
      <w:r>
        <w:rPr>
          <w:b/>
          <w:lang w:eastAsia="uk-UA"/>
        </w:rPr>
        <w:t>ВСЬОГО: 61 штатна одиниця.</w:t>
      </w:r>
    </w:p>
    <w:p w:rsidR="0042338B" w:rsidRDefault="0042338B" w:rsidP="000F09AF">
      <w:pPr>
        <w:jc w:val="center"/>
        <w:rPr>
          <w:b/>
          <w:i/>
          <w:szCs w:val="28"/>
        </w:rPr>
      </w:pPr>
    </w:p>
    <w:p w:rsidR="000F09AF" w:rsidRPr="000F09AF" w:rsidRDefault="0042338B" w:rsidP="000F09AF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Сільський голова                     </w:t>
      </w:r>
      <w:r w:rsidR="000F09AF" w:rsidRPr="000F09AF">
        <w:rPr>
          <w:b/>
          <w:i/>
          <w:szCs w:val="28"/>
        </w:rPr>
        <w:t xml:space="preserve">                                             Петрух З. В.</w:t>
      </w:r>
    </w:p>
    <w:p w:rsidR="000F09AF" w:rsidRPr="000F09AF" w:rsidRDefault="000F09AF" w:rsidP="000F09AF">
      <w:pPr>
        <w:spacing w:line="240" w:lineRule="auto"/>
        <w:ind w:left="-567" w:right="-1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Додаток 2</w:t>
      </w:r>
    </w:p>
    <w:p w:rsidR="000F09AF" w:rsidRPr="000F09AF" w:rsidRDefault="000F09AF" w:rsidP="000F09AF">
      <w:pPr>
        <w:spacing w:line="240" w:lineRule="auto"/>
        <w:ind w:left="-567" w:right="-1"/>
        <w:jc w:val="right"/>
        <w:rPr>
          <w:bCs/>
          <w:sz w:val="22"/>
          <w:szCs w:val="22"/>
        </w:rPr>
      </w:pPr>
      <w:r w:rsidRPr="000F09AF">
        <w:rPr>
          <w:bCs/>
          <w:sz w:val="22"/>
          <w:szCs w:val="22"/>
        </w:rPr>
        <w:t xml:space="preserve">ЗАТВЕРДЖЕНО: </w:t>
      </w:r>
    </w:p>
    <w:p w:rsidR="000F09AF" w:rsidRPr="000F09AF" w:rsidRDefault="000F09AF" w:rsidP="000F09AF">
      <w:pPr>
        <w:spacing w:line="240" w:lineRule="auto"/>
        <w:ind w:left="-567" w:right="-1"/>
        <w:jc w:val="right"/>
        <w:rPr>
          <w:sz w:val="22"/>
          <w:szCs w:val="22"/>
        </w:rPr>
      </w:pPr>
      <w:r w:rsidRPr="000F09AF">
        <w:rPr>
          <w:sz w:val="22"/>
          <w:szCs w:val="22"/>
        </w:rPr>
        <w:t>Рішенням сесії</w:t>
      </w:r>
    </w:p>
    <w:p w:rsidR="000F09AF" w:rsidRPr="000F09AF" w:rsidRDefault="000F09AF" w:rsidP="000F09AF">
      <w:pPr>
        <w:spacing w:line="240" w:lineRule="auto"/>
        <w:ind w:left="-567" w:right="-1"/>
        <w:jc w:val="right"/>
        <w:rPr>
          <w:sz w:val="22"/>
          <w:szCs w:val="22"/>
        </w:rPr>
      </w:pPr>
      <w:r w:rsidRPr="000F09AF">
        <w:rPr>
          <w:sz w:val="22"/>
          <w:szCs w:val="22"/>
        </w:rPr>
        <w:t>Мурованської сільської ради ОТГ</w:t>
      </w:r>
    </w:p>
    <w:p w:rsidR="000F09AF" w:rsidRDefault="003027D6" w:rsidP="000F09AF">
      <w:pPr>
        <w:spacing w:line="240" w:lineRule="auto"/>
        <w:ind w:left="-567" w:right="-1"/>
        <w:jc w:val="right"/>
        <w:rPr>
          <w:sz w:val="22"/>
          <w:szCs w:val="22"/>
        </w:rPr>
      </w:pPr>
      <w:r w:rsidRPr="000F09AF">
        <w:rPr>
          <w:sz w:val="22"/>
          <w:szCs w:val="22"/>
        </w:rPr>
        <w:t>№</w:t>
      </w:r>
      <w:r w:rsidR="00BD0B7F">
        <w:rPr>
          <w:sz w:val="22"/>
          <w:szCs w:val="22"/>
        </w:rPr>
        <w:t>1608</w:t>
      </w:r>
      <w:r w:rsidR="006354B1">
        <w:rPr>
          <w:sz w:val="22"/>
          <w:szCs w:val="22"/>
        </w:rPr>
        <w:t xml:space="preserve"> </w:t>
      </w:r>
      <w:r w:rsidRPr="000F09AF">
        <w:rPr>
          <w:sz w:val="22"/>
          <w:szCs w:val="22"/>
        </w:rPr>
        <w:t xml:space="preserve">від </w:t>
      </w:r>
      <w:r w:rsidR="0056787A">
        <w:rPr>
          <w:sz w:val="22"/>
          <w:szCs w:val="22"/>
        </w:rPr>
        <w:t>17.12</w:t>
      </w:r>
      <w:r>
        <w:rPr>
          <w:sz w:val="22"/>
          <w:szCs w:val="22"/>
        </w:rPr>
        <w:t xml:space="preserve"> 2019</w:t>
      </w:r>
      <w:r w:rsidRPr="000F09AF">
        <w:rPr>
          <w:sz w:val="22"/>
          <w:szCs w:val="22"/>
        </w:rPr>
        <w:t xml:space="preserve"> року</w:t>
      </w:r>
    </w:p>
    <w:p w:rsidR="00D95479" w:rsidRPr="00FC7077" w:rsidRDefault="00FC7077" w:rsidP="00D95479">
      <w:pPr>
        <w:jc w:val="center"/>
        <w:rPr>
          <w:b/>
          <w:szCs w:val="28"/>
          <w:lang w:val="en-US" w:eastAsia="ar-SA"/>
        </w:rPr>
      </w:pPr>
      <w:r>
        <w:rPr>
          <w:b/>
          <w:szCs w:val="28"/>
          <w:lang w:eastAsia="ar-SA"/>
        </w:rPr>
        <w:t>Штатний розпис</w:t>
      </w:r>
    </w:p>
    <w:p w:rsidR="00D95479" w:rsidRDefault="00D95479" w:rsidP="00D95479">
      <w:pPr>
        <w:jc w:val="center"/>
        <w:rPr>
          <w:b/>
          <w:szCs w:val="28"/>
          <w:lang w:eastAsia="ar-SA"/>
        </w:rPr>
      </w:pPr>
      <w:r w:rsidRPr="000F09AF">
        <w:rPr>
          <w:b/>
          <w:szCs w:val="28"/>
          <w:lang w:eastAsia="ar-SA"/>
        </w:rPr>
        <w:t>працівників апарату Мурованської сільської ради</w:t>
      </w:r>
    </w:p>
    <w:p w:rsidR="00D95479" w:rsidRDefault="00D95479" w:rsidP="00D95479">
      <w:pPr>
        <w:jc w:val="center"/>
        <w:rPr>
          <w:b/>
          <w:szCs w:val="28"/>
          <w:lang w:val="en-US" w:eastAsia="ar-SA"/>
        </w:rPr>
      </w:pPr>
      <w:r w:rsidRPr="000F09AF">
        <w:rPr>
          <w:b/>
          <w:szCs w:val="28"/>
          <w:lang w:eastAsia="ar-SA"/>
        </w:rPr>
        <w:t>об’єднано</w:t>
      </w:r>
      <w:r w:rsidR="00BD0B7F">
        <w:rPr>
          <w:b/>
          <w:szCs w:val="28"/>
          <w:lang w:eastAsia="ar-SA"/>
        </w:rPr>
        <w:t>ї територіальної громади на 2020</w:t>
      </w:r>
      <w:r w:rsidRPr="000F09AF">
        <w:rPr>
          <w:b/>
          <w:szCs w:val="28"/>
          <w:lang w:eastAsia="ar-SA"/>
        </w:rPr>
        <w:t xml:space="preserve"> рік</w:t>
      </w:r>
    </w:p>
    <w:p w:rsidR="0095273D" w:rsidRPr="000F09AF" w:rsidRDefault="0095273D" w:rsidP="0095273D">
      <w:pPr>
        <w:spacing w:line="240" w:lineRule="auto"/>
        <w:ind w:left="-567" w:right="-1"/>
        <w:jc w:val="center"/>
        <w:rPr>
          <w:b/>
          <w:bCs/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2162"/>
        <w:gridCol w:w="2115"/>
        <w:gridCol w:w="2126"/>
        <w:gridCol w:w="2835"/>
      </w:tblGrid>
      <w:tr w:rsidR="0095273D" w:rsidRPr="0095273D" w:rsidTr="0095273D">
        <w:trPr>
          <w:trHeight w:val="35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№</w:t>
            </w:r>
            <w:r>
              <w:rPr>
                <w:b/>
                <w:kern w:val="16"/>
                <w:szCs w:val="28"/>
                <w:lang w:val="en-US"/>
              </w:rPr>
              <w:t xml:space="preserve"> </w:t>
            </w:r>
            <w:r w:rsidRPr="0095273D">
              <w:rPr>
                <w:b/>
                <w:kern w:val="16"/>
                <w:szCs w:val="28"/>
              </w:rPr>
              <w:t>з/п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Посада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Кількість штатних одиниць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Посадовий оклад,</w:t>
            </w:r>
            <w:r>
              <w:rPr>
                <w:b/>
                <w:kern w:val="16"/>
                <w:szCs w:val="28"/>
                <w:lang w:val="en-US"/>
              </w:rPr>
              <w:t xml:space="preserve"> </w:t>
            </w:r>
            <w:r w:rsidRPr="0095273D">
              <w:rPr>
                <w:b/>
                <w:kern w:val="16"/>
                <w:szCs w:val="28"/>
              </w:rPr>
              <w:t>грн.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Фонд заробітної плати за місяць за посадовими окладами грн.</w:t>
            </w:r>
          </w:p>
        </w:tc>
      </w:tr>
      <w:tr w:rsidR="0095273D" w:rsidRPr="0095273D" w:rsidTr="0095273D">
        <w:trPr>
          <w:trHeight w:val="12"/>
        </w:trPr>
        <w:tc>
          <w:tcPr>
            <w:tcW w:w="10314" w:type="dxa"/>
            <w:gridSpan w:val="5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95273D">
              <w:rPr>
                <w:b/>
                <w:szCs w:val="28"/>
              </w:rPr>
              <w:t>КЕРІВНИЙ СКЛАД РАДИ</w:t>
            </w:r>
          </w:p>
        </w:tc>
      </w:tr>
      <w:tr w:rsidR="0095273D" w:rsidRPr="0095273D" w:rsidTr="0095273D">
        <w:trPr>
          <w:trHeight w:val="21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95273D">
              <w:rPr>
                <w:color w:val="000000"/>
                <w:sz w:val="28"/>
                <w:szCs w:val="28"/>
              </w:rPr>
              <w:t>Сільський голова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9</w:t>
            </w:r>
            <w:r w:rsidRPr="0095273D">
              <w:rPr>
                <w:kern w:val="16"/>
                <w:szCs w:val="28"/>
                <w:lang w:val="en-US"/>
              </w:rPr>
              <w:t>5</w:t>
            </w:r>
            <w:r w:rsidRPr="0095273D">
              <w:rPr>
                <w:kern w:val="16"/>
                <w:szCs w:val="28"/>
              </w:rPr>
              <w:t>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9</w:t>
            </w:r>
            <w:r w:rsidRPr="0095273D">
              <w:rPr>
                <w:kern w:val="16"/>
                <w:szCs w:val="28"/>
                <w:lang w:val="en-US"/>
              </w:rPr>
              <w:t>5</w:t>
            </w:r>
            <w:r w:rsidRPr="0095273D">
              <w:rPr>
                <w:kern w:val="16"/>
                <w:szCs w:val="28"/>
              </w:rPr>
              <w:t>00,00</w:t>
            </w:r>
          </w:p>
        </w:tc>
      </w:tr>
      <w:tr w:rsidR="0095273D" w:rsidRPr="0095273D" w:rsidTr="0095273D">
        <w:trPr>
          <w:trHeight w:val="19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2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Перший заступник сільського голови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9</w:t>
            </w:r>
            <w:r w:rsidRPr="0095273D">
              <w:rPr>
                <w:kern w:val="16"/>
                <w:szCs w:val="28"/>
                <w:lang w:val="en-US"/>
              </w:rPr>
              <w:t>0</w:t>
            </w:r>
            <w:r w:rsidRPr="0095273D">
              <w:rPr>
                <w:kern w:val="16"/>
                <w:szCs w:val="28"/>
              </w:rPr>
              <w:t>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9</w:t>
            </w:r>
            <w:r w:rsidRPr="0095273D">
              <w:rPr>
                <w:kern w:val="16"/>
                <w:szCs w:val="28"/>
                <w:lang w:val="en-US"/>
              </w:rPr>
              <w:t>0</w:t>
            </w:r>
            <w:r w:rsidRPr="0095273D">
              <w:rPr>
                <w:kern w:val="16"/>
                <w:szCs w:val="28"/>
              </w:rPr>
              <w:t>00,00</w:t>
            </w:r>
          </w:p>
        </w:tc>
      </w:tr>
      <w:tr w:rsidR="0095273D" w:rsidRPr="0095273D" w:rsidTr="0095273D">
        <w:trPr>
          <w:trHeight w:val="18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Другий заступник сільського голови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  <w:lang w:val="en-US"/>
              </w:rPr>
            </w:pPr>
            <w:r w:rsidRPr="0095273D">
              <w:rPr>
                <w:kern w:val="16"/>
                <w:szCs w:val="28"/>
              </w:rPr>
              <w:t>85</w:t>
            </w:r>
            <w:r w:rsidRPr="0095273D">
              <w:rPr>
                <w:kern w:val="16"/>
                <w:szCs w:val="28"/>
                <w:lang w:val="en-US"/>
              </w:rPr>
              <w:t>00.00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  <w:lang w:val="en-US"/>
              </w:rPr>
            </w:pPr>
            <w:r w:rsidRPr="0095273D">
              <w:rPr>
                <w:kern w:val="16"/>
                <w:szCs w:val="28"/>
              </w:rPr>
              <w:t>85</w:t>
            </w:r>
            <w:r w:rsidRPr="0095273D">
              <w:rPr>
                <w:kern w:val="16"/>
                <w:szCs w:val="28"/>
                <w:lang w:val="en-US"/>
              </w:rPr>
              <w:t>00.00</w:t>
            </w:r>
          </w:p>
        </w:tc>
      </w:tr>
      <w:tr w:rsidR="0095273D" w:rsidRPr="0095273D" w:rsidTr="0095273D">
        <w:trPr>
          <w:trHeight w:val="18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Секретар ради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  <w:lang w:val="en-US"/>
              </w:rPr>
            </w:pPr>
            <w:r w:rsidRPr="0095273D">
              <w:rPr>
                <w:kern w:val="16"/>
                <w:szCs w:val="28"/>
              </w:rPr>
              <w:t>85</w:t>
            </w:r>
            <w:r w:rsidRPr="0095273D">
              <w:rPr>
                <w:kern w:val="16"/>
                <w:szCs w:val="28"/>
                <w:lang w:val="en-US"/>
              </w:rPr>
              <w:t>00</w:t>
            </w:r>
            <w:r w:rsidRPr="0095273D">
              <w:rPr>
                <w:kern w:val="16"/>
                <w:szCs w:val="28"/>
              </w:rPr>
              <w:t>,</w:t>
            </w:r>
            <w:r w:rsidRPr="0095273D">
              <w:rPr>
                <w:kern w:val="16"/>
                <w:szCs w:val="28"/>
                <w:lang w:val="en-US"/>
              </w:rPr>
              <w:t>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  <w:lang w:val="en-US"/>
              </w:rPr>
            </w:pPr>
            <w:r w:rsidRPr="0095273D">
              <w:rPr>
                <w:kern w:val="16"/>
                <w:szCs w:val="28"/>
              </w:rPr>
              <w:t>85</w:t>
            </w:r>
            <w:r w:rsidRPr="0095273D">
              <w:rPr>
                <w:kern w:val="16"/>
                <w:szCs w:val="28"/>
                <w:lang w:val="en-US"/>
              </w:rPr>
              <w:t>00</w:t>
            </w:r>
            <w:r w:rsidRPr="0095273D">
              <w:rPr>
                <w:kern w:val="16"/>
                <w:szCs w:val="28"/>
              </w:rPr>
              <w:t>,</w:t>
            </w:r>
            <w:r w:rsidRPr="0095273D">
              <w:rPr>
                <w:kern w:val="16"/>
                <w:szCs w:val="28"/>
                <w:lang w:val="en-US"/>
              </w:rPr>
              <w:t>00</w:t>
            </w:r>
          </w:p>
        </w:tc>
      </w:tr>
      <w:tr w:rsidR="0095273D" w:rsidRPr="0095273D" w:rsidTr="0095273D">
        <w:trPr>
          <w:trHeight w:val="17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5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Секретар виконавчого комітету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8500,00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8500,00</w:t>
            </w:r>
          </w:p>
        </w:tc>
      </w:tr>
      <w:tr w:rsidR="0095273D" w:rsidRPr="0095273D" w:rsidTr="0095273D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6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Староста (Гамаліївка)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8500,00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8500,00</w:t>
            </w:r>
          </w:p>
        </w:tc>
      </w:tr>
      <w:tr w:rsidR="0095273D" w:rsidRPr="0095273D" w:rsidTr="0095273D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7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Староста (Ямпіль)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8500,00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8500,00</w:t>
            </w:r>
          </w:p>
        </w:tc>
      </w:tr>
      <w:tr w:rsidR="0095273D" w:rsidRPr="0095273D" w:rsidTr="0095273D">
        <w:trPr>
          <w:trHeight w:val="14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8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Староста (Кам’янопіль)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8500,00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8500,00</w:t>
            </w:r>
          </w:p>
        </w:tc>
      </w:tr>
      <w:tr w:rsidR="0095273D" w:rsidRPr="0095273D" w:rsidTr="0095273D">
        <w:trPr>
          <w:trHeight w:val="12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9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95273D">
              <w:rPr>
                <w:color w:val="000000"/>
                <w:sz w:val="28"/>
                <w:szCs w:val="28"/>
              </w:rPr>
              <w:t>Староста (Сороки-Львівські)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8500,00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8500,00</w:t>
            </w:r>
          </w:p>
        </w:tc>
      </w:tr>
      <w:tr w:rsidR="0095273D" w:rsidRPr="0095273D" w:rsidTr="0095273D">
        <w:trPr>
          <w:trHeight w:val="10"/>
        </w:trPr>
        <w:tc>
          <w:tcPr>
            <w:tcW w:w="3238" w:type="dxa"/>
            <w:gridSpan w:val="2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ВСЬОГО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78 000,00</w:t>
            </w:r>
          </w:p>
        </w:tc>
      </w:tr>
      <w:tr w:rsidR="0095273D" w:rsidRPr="0095273D" w:rsidTr="0095273D">
        <w:trPr>
          <w:trHeight w:val="13"/>
        </w:trPr>
        <w:tc>
          <w:tcPr>
            <w:tcW w:w="10314" w:type="dxa"/>
            <w:gridSpan w:val="5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95273D">
              <w:rPr>
                <w:b/>
                <w:szCs w:val="28"/>
              </w:rPr>
              <w:t>ВІДДІЛ БУХГАЛТЕРСЬКОГО ОБЛІКУ ТА ЗВІТНОСТІ</w:t>
            </w:r>
          </w:p>
        </w:tc>
      </w:tr>
      <w:tr w:rsidR="0095273D" w:rsidRPr="0095273D" w:rsidTr="0095273D">
        <w:trPr>
          <w:trHeight w:val="22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95273D">
              <w:rPr>
                <w:color w:val="000000"/>
                <w:sz w:val="28"/>
                <w:szCs w:val="28"/>
              </w:rPr>
              <w:t>Керівник відділу - головний бухгалтер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6300,00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6300,00</w:t>
            </w:r>
          </w:p>
        </w:tc>
      </w:tr>
      <w:tr w:rsidR="0095273D" w:rsidRPr="0095273D" w:rsidTr="0095273D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lastRenderedPageBreak/>
              <w:t>2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Головний спеціаліст – бухгалтер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  <w:lang w:val="en-US"/>
              </w:rPr>
              <w:t>4</w:t>
            </w:r>
            <w:r w:rsidRPr="0095273D">
              <w:rPr>
                <w:kern w:val="16"/>
                <w:szCs w:val="28"/>
              </w:rPr>
              <w:t>7</w:t>
            </w:r>
            <w:r w:rsidRPr="0095273D">
              <w:rPr>
                <w:kern w:val="16"/>
                <w:szCs w:val="28"/>
                <w:lang w:val="en-US"/>
              </w:rPr>
              <w:t>00</w:t>
            </w:r>
            <w:r w:rsidRPr="0095273D">
              <w:rPr>
                <w:kern w:val="16"/>
                <w:szCs w:val="28"/>
              </w:rPr>
              <w:t>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4700,00</w:t>
            </w:r>
          </w:p>
        </w:tc>
      </w:tr>
      <w:tr w:rsidR="0095273D" w:rsidRPr="0095273D" w:rsidTr="0095273D">
        <w:trPr>
          <w:trHeight w:val="19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95273D">
              <w:rPr>
                <w:color w:val="000000"/>
                <w:sz w:val="28"/>
                <w:szCs w:val="28"/>
              </w:rPr>
              <w:t>Провідний спеціаліст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4400,00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13200,00</w:t>
            </w:r>
          </w:p>
        </w:tc>
      </w:tr>
      <w:tr w:rsidR="0095273D" w:rsidRPr="0095273D" w:rsidTr="0095273D">
        <w:trPr>
          <w:trHeight w:val="17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 xml:space="preserve">Спеціаліст </w:t>
            </w:r>
            <w:proofErr w:type="spellStart"/>
            <w:r w:rsidRPr="0095273D">
              <w:rPr>
                <w:color w:val="000000"/>
                <w:sz w:val="28"/>
                <w:szCs w:val="28"/>
              </w:rPr>
              <w:t>І-ої</w:t>
            </w:r>
            <w:proofErr w:type="spellEnd"/>
            <w:r w:rsidRPr="0095273D">
              <w:rPr>
                <w:color w:val="000000"/>
                <w:sz w:val="28"/>
                <w:szCs w:val="28"/>
              </w:rPr>
              <w:t xml:space="preserve"> категорії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4300,00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17200,00</w:t>
            </w:r>
          </w:p>
        </w:tc>
      </w:tr>
      <w:tr w:rsidR="0095273D" w:rsidRPr="0095273D" w:rsidTr="0095273D">
        <w:trPr>
          <w:trHeight w:val="17"/>
        </w:trPr>
        <w:tc>
          <w:tcPr>
            <w:tcW w:w="3238" w:type="dxa"/>
            <w:gridSpan w:val="2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41 400,00</w:t>
            </w:r>
          </w:p>
        </w:tc>
      </w:tr>
      <w:tr w:rsidR="0095273D" w:rsidRPr="0095273D" w:rsidTr="0095273D">
        <w:trPr>
          <w:trHeight w:val="17"/>
        </w:trPr>
        <w:tc>
          <w:tcPr>
            <w:tcW w:w="10314" w:type="dxa"/>
            <w:gridSpan w:val="5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b/>
                <w:szCs w:val="28"/>
              </w:rPr>
              <w:t>ФІНАНСОВЕ УПРАВЛІННЯ</w:t>
            </w:r>
          </w:p>
        </w:tc>
      </w:tr>
      <w:tr w:rsidR="0095273D" w:rsidRPr="0095273D" w:rsidTr="0095273D">
        <w:trPr>
          <w:trHeight w:val="17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Керівник відділу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6300,00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6300,00</w:t>
            </w:r>
          </w:p>
        </w:tc>
      </w:tr>
      <w:tr w:rsidR="0095273D" w:rsidRPr="0095273D" w:rsidTr="0095273D">
        <w:trPr>
          <w:trHeight w:val="17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2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Головний спеціаліст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4700,00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4700,00</w:t>
            </w:r>
          </w:p>
        </w:tc>
      </w:tr>
      <w:tr w:rsidR="0095273D" w:rsidRPr="0095273D" w:rsidTr="0095273D">
        <w:trPr>
          <w:trHeight w:val="17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Провідний спеціаліст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4400,00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4400,00</w:t>
            </w:r>
          </w:p>
        </w:tc>
      </w:tr>
      <w:tr w:rsidR="0095273D" w:rsidRPr="0095273D" w:rsidTr="0095273D">
        <w:trPr>
          <w:trHeight w:val="61"/>
        </w:trPr>
        <w:tc>
          <w:tcPr>
            <w:tcW w:w="3238" w:type="dxa"/>
            <w:gridSpan w:val="2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15 400,00</w:t>
            </w:r>
          </w:p>
        </w:tc>
      </w:tr>
      <w:tr w:rsidR="0095273D" w:rsidRPr="0095273D" w:rsidTr="0095273D">
        <w:trPr>
          <w:trHeight w:val="16"/>
        </w:trPr>
        <w:tc>
          <w:tcPr>
            <w:tcW w:w="10314" w:type="dxa"/>
            <w:gridSpan w:val="5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95273D">
              <w:rPr>
                <w:b/>
                <w:szCs w:val="28"/>
              </w:rPr>
              <w:t>ЮРИДИЧНИЙ ВІДДІЛ</w:t>
            </w:r>
          </w:p>
        </w:tc>
      </w:tr>
      <w:tr w:rsidR="0095273D" w:rsidRPr="0095273D" w:rsidTr="0095273D">
        <w:trPr>
          <w:trHeight w:val="16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Керівник відділу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6300,00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6300,00</w:t>
            </w:r>
          </w:p>
        </w:tc>
      </w:tr>
      <w:tr w:rsidR="0095273D" w:rsidRPr="0095273D" w:rsidTr="0095273D">
        <w:trPr>
          <w:trHeight w:val="16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2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Головний спеціаліст - юрист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4700,00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4700,00</w:t>
            </w:r>
          </w:p>
        </w:tc>
      </w:tr>
      <w:tr w:rsidR="0095273D" w:rsidRPr="0095273D" w:rsidTr="0095273D">
        <w:trPr>
          <w:trHeight w:val="16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95273D">
              <w:rPr>
                <w:color w:val="000000"/>
                <w:sz w:val="28"/>
                <w:szCs w:val="28"/>
              </w:rPr>
              <w:t>Провідний спеціаліст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4400,00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4400,00</w:t>
            </w:r>
          </w:p>
        </w:tc>
      </w:tr>
      <w:tr w:rsidR="0095273D" w:rsidRPr="0095273D" w:rsidTr="0095273D">
        <w:trPr>
          <w:trHeight w:val="16"/>
        </w:trPr>
        <w:tc>
          <w:tcPr>
            <w:tcW w:w="3238" w:type="dxa"/>
            <w:gridSpan w:val="2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ВСЬОГО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15 400,00</w:t>
            </w:r>
          </w:p>
        </w:tc>
      </w:tr>
      <w:tr w:rsidR="0095273D" w:rsidRPr="0095273D" w:rsidTr="0095273D">
        <w:trPr>
          <w:trHeight w:val="15"/>
        </w:trPr>
        <w:tc>
          <w:tcPr>
            <w:tcW w:w="10314" w:type="dxa"/>
            <w:gridSpan w:val="5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95273D">
              <w:rPr>
                <w:b/>
                <w:szCs w:val="28"/>
              </w:rPr>
              <w:t>ВІДДІЛ АРХІТЕКТУРИ, МІСТОБУДУВАННЯ ТА ЖИТЛОВО-КОМУНАЛЬНОГО ГОСПОДАРСТВА</w:t>
            </w:r>
          </w:p>
        </w:tc>
      </w:tr>
      <w:tr w:rsidR="0095273D" w:rsidRPr="0095273D" w:rsidTr="0095273D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Керівник відділу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6300,00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6300,00</w:t>
            </w:r>
          </w:p>
        </w:tc>
      </w:tr>
      <w:tr w:rsidR="0095273D" w:rsidRPr="0095273D" w:rsidTr="0095273D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2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 xml:space="preserve">Спеціаліст </w:t>
            </w:r>
            <w:proofErr w:type="spellStart"/>
            <w:r w:rsidRPr="0095273D">
              <w:rPr>
                <w:color w:val="000000"/>
                <w:sz w:val="28"/>
                <w:szCs w:val="28"/>
              </w:rPr>
              <w:t>І-ої</w:t>
            </w:r>
            <w:proofErr w:type="spellEnd"/>
            <w:r w:rsidRPr="0095273D">
              <w:rPr>
                <w:color w:val="000000"/>
                <w:sz w:val="28"/>
                <w:szCs w:val="28"/>
              </w:rPr>
              <w:t xml:space="preserve"> категорії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4300,00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4300,00</w:t>
            </w:r>
          </w:p>
        </w:tc>
      </w:tr>
      <w:tr w:rsidR="0095273D" w:rsidRPr="0095273D" w:rsidTr="0095273D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Спеціаліст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3300,00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3300,00</w:t>
            </w:r>
          </w:p>
        </w:tc>
      </w:tr>
      <w:tr w:rsidR="0095273D" w:rsidRPr="0095273D" w:rsidTr="0095273D">
        <w:trPr>
          <w:trHeight w:val="18"/>
        </w:trPr>
        <w:tc>
          <w:tcPr>
            <w:tcW w:w="3238" w:type="dxa"/>
            <w:gridSpan w:val="2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13 900,00</w:t>
            </w:r>
          </w:p>
        </w:tc>
      </w:tr>
      <w:tr w:rsidR="0095273D" w:rsidRPr="0095273D" w:rsidTr="0095273D">
        <w:trPr>
          <w:trHeight w:val="18"/>
        </w:trPr>
        <w:tc>
          <w:tcPr>
            <w:tcW w:w="10314" w:type="dxa"/>
            <w:gridSpan w:val="5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szCs w:val="28"/>
              </w:rPr>
              <w:t>ВІДДІЛ ДЕРЖАВНОГО АРХІТЕКТУРНО-БУДІВЕЛЬНОГО КОНТРОЛЮ</w:t>
            </w:r>
          </w:p>
        </w:tc>
      </w:tr>
      <w:tr w:rsidR="0095273D" w:rsidRPr="0095273D" w:rsidTr="0095273D">
        <w:trPr>
          <w:trHeight w:val="18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Керівник відділу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6300,00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6300,00</w:t>
            </w:r>
          </w:p>
        </w:tc>
      </w:tr>
      <w:tr w:rsidR="0095273D" w:rsidRPr="0095273D" w:rsidTr="0095273D">
        <w:trPr>
          <w:trHeight w:val="18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2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Головний спеціаліст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4700,00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4700,00</w:t>
            </w:r>
          </w:p>
        </w:tc>
      </w:tr>
      <w:tr w:rsidR="0095273D" w:rsidRPr="0095273D" w:rsidTr="0095273D">
        <w:trPr>
          <w:trHeight w:val="18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 xml:space="preserve">Провідний </w:t>
            </w:r>
            <w:r w:rsidRPr="0095273D">
              <w:rPr>
                <w:color w:val="000000"/>
                <w:sz w:val="28"/>
                <w:szCs w:val="28"/>
              </w:rPr>
              <w:lastRenderedPageBreak/>
              <w:t>спеціаліст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4400,00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4400,00</w:t>
            </w:r>
          </w:p>
        </w:tc>
      </w:tr>
      <w:tr w:rsidR="0095273D" w:rsidRPr="0095273D" w:rsidTr="0095273D">
        <w:trPr>
          <w:trHeight w:val="18"/>
        </w:trPr>
        <w:tc>
          <w:tcPr>
            <w:tcW w:w="3238" w:type="dxa"/>
            <w:gridSpan w:val="2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b/>
                <w:kern w:val="16"/>
                <w:sz w:val="28"/>
                <w:szCs w:val="28"/>
              </w:rPr>
              <w:lastRenderedPageBreak/>
              <w:t>ВСЬОГО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  <w:lang w:val="en-US"/>
              </w:rPr>
            </w:pPr>
            <w:r w:rsidRPr="0095273D">
              <w:rPr>
                <w:b/>
                <w:kern w:val="16"/>
                <w:szCs w:val="28"/>
              </w:rPr>
              <w:t>15400,0</w:t>
            </w:r>
            <w:r>
              <w:rPr>
                <w:b/>
                <w:kern w:val="16"/>
                <w:szCs w:val="28"/>
                <w:lang w:val="en-US"/>
              </w:rPr>
              <w:t>0</w:t>
            </w:r>
          </w:p>
        </w:tc>
      </w:tr>
      <w:tr w:rsidR="0095273D" w:rsidRPr="0095273D" w:rsidTr="0095273D">
        <w:trPr>
          <w:trHeight w:val="15"/>
        </w:trPr>
        <w:tc>
          <w:tcPr>
            <w:tcW w:w="10314" w:type="dxa"/>
            <w:gridSpan w:val="5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ВІДДІЛ </w:t>
            </w:r>
            <w:r w:rsidRPr="0095273D">
              <w:rPr>
                <w:b/>
                <w:szCs w:val="28"/>
              </w:rPr>
              <w:t>ЗЕМЕЛЬНИХ РЕСУРСІВ ТА ЕКОЛОГІЇ</w:t>
            </w:r>
          </w:p>
        </w:tc>
      </w:tr>
      <w:tr w:rsidR="0095273D" w:rsidRPr="0095273D" w:rsidTr="0095273D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Керівник відділу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6300,00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6300,00</w:t>
            </w:r>
          </w:p>
        </w:tc>
      </w:tr>
      <w:tr w:rsidR="0095273D" w:rsidRPr="0095273D" w:rsidTr="0095273D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2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Головний спеціаліст екології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4700,00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4700,00</w:t>
            </w:r>
          </w:p>
        </w:tc>
      </w:tr>
      <w:tr w:rsidR="0095273D" w:rsidRPr="0095273D" w:rsidTr="0095273D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Провідний спеціаліст землевпорядник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4400,00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4400,00</w:t>
            </w:r>
          </w:p>
        </w:tc>
      </w:tr>
      <w:tr w:rsidR="0095273D" w:rsidRPr="0095273D" w:rsidTr="0095273D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 xml:space="preserve">Спеціаліст </w:t>
            </w:r>
            <w:proofErr w:type="spellStart"/>
            <w:r w:rsidRPr="0095273D">
              <w:rPr>
                <w:color w:val="000000"/>
                <w:sz w:val="28"/>
                <w:szCs w:val="28"/>
              </w:rPr>
              <w:t>І-ої</w:t>
            </w:r>
            <w:proofErr w:type="spellEnd"/>
            <w:r w:rsidRPr="0095273D">
              <w:rPr>
                <w:color w:val="000000"/>
                <w:sz w:val="28"/>
                <w:szCs w:val="28"/>
              </w:rPr>
              <w:t xml:space="preserve"> категорії землевпорядник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4300,00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4300,00</w:t>
            </w:r>
          </w:p>
        </w:tc>
      </w:tr>
      <w:tr w:rsidR="0095273D" w:rsidRPr="0095273D" w:rsidTr="0095273D">
        <w:trPr>
          <w:trHeight w:val="15"/>
        </w:trPr>
        <w:tc>
          <w:tcPr>
            <w:tcW w:w="3238" w:type="dxa"/>
            <w:gridSpan w:val="2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19700,00</w:t>
            </w:r>
          </w:p>
        </w:tc>
      </w:tr>
      <w:tr w:rsidR="0095273D" w:rsidRPr="0095273D" w:rsidTr="0095273D">
        <w:trPr>
          <w:trHeight w:val="15"/>
        </w:trPr>
        <w:tc>
          <w:tcPr>
            <w:tcW w:w="10314" w:type="dxa"/>
            <w:gridSpan w:val="5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ВІДДІЛ </w:t>
            </w:r>
            <w:r w:rsidRPr="0095273D">
              <w:rPr>
                <w:b/>
                <w:szCs w:val="28"/>
              </w:rPr>
              <w:t>ОСВІТИ</w:t>
            </w:r>
          </w:p>
        </w:tc>
      </w:tr>
      <w:tr w:rsidR="0095273D" w:rsidRPr="0095273D" w:rsidTr="0095273D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Керівник відділу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6300,00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6300,00</w:t>
            </w:r>
          </w:p>
        </w:tc>
      </w:tr>
      <w:tr w:rsidR="0095273D" w:rsidRPr="0095273D" w:rsidTr="0095273D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2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Провідний спеціаліст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4400,00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8800,00</w:t>
            </w:r>
          </w:p>
        </w:tc>
      </w:tr>
      <w:tr w:rsidR="0095273D" w:rsidRPr="0095273D" w:rsidTr="0095273D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 xml:space="preserve">Спеціаліст </w:t>
            </w:r>
            <w:proofErr w:type="spellStart"/>
            <w:r w:rsidRPr="0095273D">
              <w:rPr>
                <w:color w:val="000000"/>
                <w:sz w:val="28"/>
                <w:szCs w:val="28"/>
              </w:rPr>
              <w:t>ІІ-ої</w:t>
            </w:r>
            <w:proofErr w:type="spellEnd"/>
            <w:r w:rsidRPr="0095273D">
              <w:rPr>
                <w:color w:val="000000"/>
                <w:sz w:val="28"/>
                <w:szCs w:val="28"/>
              </w:rPr>
              <w:t xml:space="preserve"> категорії - інспектор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3800,00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3800,00</w:t>
            </w:r>
          </w:p>
        </w:tc>
      </w:tr>
      <w:tr w:rsidR="0095273D" w:rsidRPr="0095273D" w:rsidTr="0095273D">
        <w:trPr>
          <w:trHeight w:val="47"/>
        </w:trPr>
        <w:tc>
          <w:tcPr>
            <w:tcW w:w="3238" w:type="dxa"/>
            <w:gridSpan w:val="2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18 900,00</w:t>
            </w:r>
          </w:p>
        </w:tc>
      </w:tr>
      <w:tr w:rsidR="0095273D" w:rsidRPr="0095273D" w:rsidTr="0095273D">
        <w:trPr>
          <w:trHeight w:val="15"/>
        </w:trPr>
        <w:tc>
          <w:tcPr>
            <w:tcW w:w="10314" w:type="dxa"/>
            <w:gridSpan w:val="5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95273D">
              <w:rPr>
                <w:b/>
                <w:szCs w:val="28"/>
              </w:rPr>
              <w:t>ВІДДІЛ  КУЛЬТУРИ, МОЛОДІ ТА СПОРТУ</w:t>
            </w:r>
          </w:p>
        </w:tc>
      </w:tr>
      <w:tr w:rsidR="0095273D" w:rsidRPr="0095273D" w:rsidTr="0095273D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Керівник відділу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6300,00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6300,00</w:t>
            </w:r>
          </w:p>
        </w:tc>
      </w:tr>
      <w:tr w:rsidR="0095273D" w:rsidRPr="0095273D" w:rsidTr="0095273D">
        <w:trPr>
          <w:trHeight w:val="115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2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Спеціаліст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3300,00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6600,00</w:t>
            </w:r>
          </w:p>
        </w:tc>
      </w:tr>
      <w:tr w:rsidR="0095273D" w:rsidRPr="0095273D" w:rsidTr="0095273D">
        <w:trPr>
          <w:trHeight w:val="59"/>
        </w:trPr>
        <w:tc>
          <w:tcPr>
            <w:tcW w:w="3238" w:type="dxa"/>
            <w:gridSpan w:val="2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12 900,00</w:t>
            </w:r>
          </w:p>
        </w:tc>
      </w:tr>
      <w:tr w:rsidR="0095273D" w:rsidRPr="0095273D" w:rsidTr="0095273D">
        <w:trPr>
          <w:trHeight w:val="15"/>
        </w:trPr>
        <w:tc>
          <w:tcPr>
            <w:tcW w:w="10314" w:type="dxa"/>
            <w:gridSpan w:val="5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95273D">
              <w:rPr>
                <w:b/>
                <w:szCs w:val="28"/>
              </w:rPr>
              <w:t>ЗАГАЛЬНИЙ ВІДДІЛ</w:t>
            </w:r>
          </w:p>
        </w:tc>
      </w:tr>
      <w:tr w:rsidR="0095273D" w:rsidRPr="0095273D" w:rsidTr="0095273D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Керівник відділу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6300,00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6300,00</w:t>
            </w:r>
          </w:p>
        </w:tc>
      </w:tr>
      <w:tr w:rsidR="0095273D" w:rsidRPr="0095273D" w:rsidTr="0095273D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2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 xml:space="preserve">Спеціаліст </w:t>
            </w:r>
            <w:proofErr w:type="spellStart"/>
            <w:r w:rsidRPr="0095273D">
              <w:rPr>
                <w:color w:val="000000"/>
                <w:sz w:val="28"/>
                <w:szCs w:val="28"/>
              </w:rPr>
              <w:t>ІІ-ої</w:t>
            </w:r>
            <w:proofErr w:type="spellEnd"/>
            <w:r w:rsidRPr="0095273D">
              <w:rPr>
                <w:color w:val="000000"/>
                <w:sz w:val="28"/>
                <w:szCs w:val="28"/>
              </w:rPr>
              <w:t xml:space="preserve"> категорії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3800,00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3800,00</w:t>
            </w:r>
          </w:p>
        </w:tc>
      </w:tr>
      <w:tr w:rsidR="0095273D" w:rsidRPr="0095273D" w:rsidTr="0095273D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Діловоди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3000,00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12000,00</w:t>
            </w:r>
          </w:p>
        </w:tc>
      </w:tr>
      <w:tr w:rsidR="0095273D" w:rsidRPr="0095273D" w:rsidTr="0095273D">
        <w:trPr>
          <w:trHeight w:val="15"/>
        </w:trPr>
        <w:tc>
          <w:tcPr>
            <w:tcW w:w="3238" w:type="dxa"/>
            <w:gridSpan w:val="2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22 100,00</w:t>
            </w:r>
          </w:p>
        </w:tc>
      </w:tr>
      <w:tr w:rsidR="0095273D" w:rsidRPr="0095273D" w:rsidTr="0095273D">
        <w:trPr>
          <w:trHeight w:val="15"/>
        </w:trPr>
        <w:tc>
          <w:tcPr>
            <w:tcW w:w="10314" w:type="dxa"/>
            <w:gridSpan w:val="5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95273D">
              <w:rPr>
                <w:b/>
                <w:szCs w:val="28"/>
              </w:rPr>
              <w:t>СПЕЦІАЛІСТИ РАДИ ТА ОБСЛУГОВУЮЧИЙ ПЕРСОНАЛ</w:t>
            </w:r>
          </w:p>
        </w:tc>
      </w:tr>
      <w:tr w:rsidR="0095273D" w:rsidRPr="0095273D" w:rsidTr="0095273D">
        <w:trPr>
          <w:trHeight w:val="12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 xml:space="preserve">Державний реєстратор </w:t>
            </w:r>
            <w:r w:rsidRPr="0095273D">
              <w:rPr>
                <w:color w:val="000000"/>
                <w:sz w:val="28"/>
                <w:szCs w:val="28"/>
              </w:rPr>
              <w:lastRenderedPageBreak/>
              <w:t>речового права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3"/>
              <w:tabs>
                <w:tab w:val="left" w:pos="572"/>
              </w:tabs>
              <w:ind w:right="0"/>
              <w:jc w:val="center"/>
              <w:rPr>
                <w:b w:val="0"/>
                <w:szCs w:val="28"/>
              </w:rPr>
            </w:pPr>
            <w:r w:rsidRPr="0095273D">
              <w:rPr>
                <w:b w:val="0"/>
                <w:szCs w:val="28"/>
              </w:rPr>
              <w:lastRenderedPageBreak/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4710,00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9420,00</w:t>
            </w:r>
          </w:p>
        </w:tc>
      </w:tr>
      <w:tr w:rsidR="0095273D" w:rsidRPr="0095273D" w:rsidTr="0095273D">
        <w:trPr>
          <w:trHeight w:val="14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lastRenderedPageBreak/>
              <w:t>2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Провідний спеціаліст у сфері соціального захисту населення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3"/>
              <w:ind w:right="0"/>
              <w:jc w:val="center"/>
              <w:rPr>
                <w:b w:val="0"/>
                <w:szCs w:val="28"/>
              </w:rPr>
            </w:pPr>
            <w:r w:rsidRPr="0095273D">
              <w:rPr>
                <w:b w:val="0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4400,00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4400,00</w:t>
            </w:r>
          </w:p>
        </w:tc>
      </w:tr>
      <w:tr w:rsidR="0095273D" w:rsidRPr="0095273D" w:rsidTr="0095273D">
        <w:trPr>
          <w:trHeight w:val="12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 xml:space="preserve">Спеціаліст </w:t>
            </w:r>
            <w:proofErr w:type="spellStart"/>
            <w:r w:rsidRPr="0095273D">
              <w:rPr>
                <w:color w:val="000000"/>
                <w:sz w:val="28"/>
                <w:szCs w:val="28"/>
              </w:rPr>
              <w:t>ІІ-ої</w:t>
            </w:r>
            <w:proofErr w:type="spellEnd"/>
            <w:r w:rsidRPr="0095273D">
              <w:rPr>
                <w:color w:val="000000"/>
                <w:sz w:val="28"/>
                <w:szCs w:val="28"/>
              </w:rPr>
              <w:t xml:space="preserve"> категорії інспектор праці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3"/>
              <w:ind w:right="0"/>
              <w:jc w:val="center"/>
              <w:rPr>
                <w:b w:val="0"/>
                <w:szCs w:val="28"/>
              </w:rPr>
            </w:pPr>
            <w:r w:rsidRPr="0095273D">
              <w:rPr>
                <w:b w:val="0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3800,00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3800,00</w:t>
            </w:r>
          </w:p>
        </w:tc>
      </w:tr>
      <w:tr w:rsidR="0095273D" w:rsidRPr="0095273D" w:rsidTr="0095273D">
        <w:trPr>
          <w:trHeight w:val="24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Спеціаліст з питань надзвичайних ситуацій, цивільного захисту населення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3"/>
              <w:ind w:right="0"/>
              <w:jc w:val="center"/>
              <w:rPr>
                <w:b w:val="0"/>
                <w:szCs w:val="28"/>
              </w:rPr>
            </w:pPr>
            <w:r w:rsidRPr="0095273D">
              <w:rPr>
                <w:b w:val="0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3300,00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3300,00</w:t>
            </w:r>
          </w:p>
        </w:tc>
      </w:tr>
      <w:tr w:rsidR="0095273D" w:rsidRPr="0095273D" w:rsidTr="0095273D">
        <w:trPr>
          <w:trHeight w:val="9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5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Інспектор з ведення військового обліку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3"/>
              <w:ind w:right="0"/>
              <w:jc w:val="center"/>
              <w:rPr>
                <w:b w:val="0"/>
                <w:szCs w:val="28"/>
              </w:rPr>
            </w:pPr>
            <w:r w:rsidRPr="0095273D">
              <w:rPr>
                <w:b w:val="0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3350,00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10050,00</w:t>
            </w:r>
          </w:p>
        </w:tc>
      </w:tr>
      <w:tr w:rsidR="0095273D" w:rsidRPr="0095273D" w:rsidTr="0095273D">
        <w:trPr>
          <w:trHeight w:val="21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6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Архіваріус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3"/>
              <w:ind w:right="0"/>
              <w:jc w:val="center"/>
              <w:rPr>
                <w:b w:val="0"/>
                <w:szCs w:val="28"/>
              </w:rPr>
            </w:pPr>
            <w:r w:rsidRPr="0095273D">
              <w:rPr>
                <w:b w:val="0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3000,00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3000,00</w:t>
            </w:r>
          </w:p>
        </w:tc>
      </w:tr>
      <w:tr w:rsidR="0095273D" w:rsidRPr="0095273D" w:rsidTr="0095273D">
        <w:trPr>
          <w:trHeight w:val="6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7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3"/>
              <w:ind w:right="0"/>
              <w:jc w:val="center"/>
              <w:rPr>
                <w:b w:val="0"/>
                <w:szCs w:val="28"/>
              </w:rPr>
            </w:pPr>
            <w:r w:rsidRPr="0095273D">
              <w:rPr>
                <w:b w:val="0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3200,00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3200,00</w:t>
            </w:r>
          </w:p>
        </w:tc>
      </w:tr>
      <w:tr w:rsidR="0095273D" w:rsidRPr="0095273D" w:rsidTr="0095273D">
        <w:trPr>
          <w:trHeight w:val="6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8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3"/>
              <w:ind w:right="0"/>
              <w:jc w:val="center"/>
              <w:rPr>
                <w:b w:val="0"/>
                <w:szCs w:val="28"/>
              </w:rPr>
            </w:pPr>
            <w:r w:rsidRPr="0095273D">
              <w:rPr>
                <w:b w:val="0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2351,00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4702,00</w:t>
            </w:r>
          </w:p>
        </w:tc>
      </w:tr>
      <w:tr w:rsidR="0095273D" w:rsidRPr="0095273D" w:rsidTr="0095273D">
        <w:trPr>
          <w:trHeight w:val="5"/>
        </w:trPr>
        <w:tc>
          <w:tcPr>
            <w:tcW w:w="107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9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color w:val="000000"/>
                <w:sz w:val="28"/>
                <w:szCs w:val="28"/>
              </w:rPr>
            </w:pPr>
            <w:r w:rsidRPr="0095273D">
              <w:rPr>
                <w:color w:val="000000"/>
                <w:sz w:val="28"/>
                <w:szCs w:val="28"/>
              </w:rPr>
              <w:t>Двірник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3"/>
              <w:ind w:right="0"/>
              <w:jc w:val="center"/>
              <w:rPr>
                <w:b w:val="0"/>
                <w:szCs w:val="28"/>
              </w:rPr>
            </w:pPr>
            <w:r w:rsidRPr="0095273D">
              <w:rPr>
                <w:b w:val="0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2351,00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95273D">
              <w:rPr>
                <w:kern w:val="16"/>
                <w:szCs w:val="28"/>
              </w:rPr>
              <w:t>2351,00</w:t>
            </w:r>
          </w:p>
        </w:tc>
      </w:tr>
      <w:tr w:rsidR="0095273D" w:rsidRPr="0095273D" w:rsidTr="0095273D">
        <w:trPr>
          <w:trHeight w:val="16"/>
        </w:trPr>
        <w:tc>
          <w:tcPr>
            <w:tcW w:w="3238" w:type="dxa"/>
            <w:gridSpan w:val="2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95273D">
              <w:rPr>
                <w:b/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3"/>
              <w:tabs>
                <w:tab w:val="left" w:pos="1757"/>
              </w:tabs>
              <w:ind w:right="0"/>
              <w:jc w:val="center"/>
              <w:rPr>
                <w:b w:val="0"/>
                <w:szCs w:val="28"/>
              </w:rPr>
            </w:pPr>
            <w:r w:rsidRPr="0095273D">
              <w:rPr>
                <w:b w:val="0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44 223,00</w:t>
            </w:r>
          </w:p>
        </w:tc>
      </w:tr>
      <w:tr w:rsidR="0095273D" w:rsidRPr="0095273D" w:rsidTr="0095273D">
        <w:trPr>
          <w:trHeight w:val="15"/>
        </w:trPr>
        <w:tc>
          <w:tcPr>
            <w:tcW w:w="3238" w:type="dxa"/>
            <w:gridSpan w:val="2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9"/>
              <w:spacing w:before="0" w:beforeAutospacing="0" w:after="136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95273D">
              <w:rPr>
                <w:b/>
                <w:color w:val="000000"/>
                <w:sz w:val="28"/>
                <w:szCs w:val="28"/>
              </w:rPr>
              <w:t>ВСЬОГО ШТАТНИХ ОДИНИЦЬ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95273D" w:rsidRPr="0095273D" w:rsidRDefault="0095273D" w:rsidP="0095273D">
            <w:pPr>
              <w:pStyle w:val="a3"/>
              <w:ind w:right="0"/>
              <w:jc w:val="center"/>
              <w:rPr>
                <w:b w:val="0"/>
                <w:szCs w:val="28"/>
              </w:rPr>
            </w:pPr>
            <w:r w:rsidRPr="0095273D">
              <w:rPr>
                <w:b w:val="0"/>
                <w:szCs w:val="28"/>
              </w:rPr>
              <w:t>61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95273D" w:rsidRPr="0095273D" w:rsidRDefault="0095273D" w:rsidP="009527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95273D">
              <w:rPr>
                <w:b/>
                <w:kern w:val="16"/>
                <w:szCs w:val="28"/>
              </w:rPr>
              <w:t>297323</w:t>
            </w:r>
          </w:p>
        </w:tc>
      </w:tr>
    </w:tbl>
    <w:p w:rsidR="0095273D" w:rsidRDefault="0095273D" w:rsidP="0095273D">
      <w:pPr>
        <w:widowControl w:val="0"/>
        <w:overflowPunct w:val="0"/>
        <w:autoSpaceDE w:val="0"/>
        <w:autoSpaceDN w:val="0"/>
        <w:adjustRightInd w:val="0"/>
        <w:spacing w:line="276" w:lineRule="auto"/>
        <w:ind w:left="66"/>
        <w:rPr>
          <w:b/>
          <w:kern w:val="16"/>
          <w:szCs w:val="28"/>
        </w:rPr>
      </w:pPr>
    </w:p>
    <w:p w:rsidR="0095273D" w:rsidRDefault="0095273D" w:rsidP="0095273D">
      <w:pPr>
        <w:widowControl w:val="0"/>
        <w:overflowPunct w:val="0"/>
        <w:autoSpaceDE w:val="0"/>
        <w:autoSpaceDN w:val="0"/>
        <w:adjustRightInd w:val="0"/>
        <w:spacing w:line="276" w:lineRule="auto"/>
        <w:ind w:left="66"/>
        <w:rPr>
          <w:b/>
          <w:kern w:val="16"/>
          <w:szCs w:val="28"/>
        </w:rPr>
      </w:pPr>
      <w:r>
        <w:rPr>
          <w:b/>
          <w:kern w:val="16"/>
          <w:szCs w:val="28"/>
        </w:rPr>
        <w:t>ПОГОДЖЕНО:</w:t>
      </w:r>
    </w:p>
    <w:p w:rsidR="0095273D" w:rsidRDefault="0095273D" w:rsidP="0095273D">
      <w:pPr>
        <w:widowControl w:val="0"/>
        <w:overflowPunct w:val="0"/>
        <w:autoSpaceDE w:val="0"/>
        <w:autoSpaceDN w:val="0"/>
        <w:adjustRightInd w:val="0"/>
        <w:spacing w:line="276" w:lineRule="auto"/>
        <w:ind w:left="66"/>
        <w:rPr>
          <w:b/>
          <w:kern w:val="16"/>
          <w:szCs w:val="28"/>
        </w:rPr>
      </w:pPr>
      <w:r>
        <w:rPr>
          <w:b/>
          <w:kern w:val="16"/>
          <w:szCs w:val="28"/>
        </w:rPr>
        <w:t>головний бухгалтер  __________________ Г.</w:t>
      </w:r>
      <w:r>
        <w:rPr>
          <w:b/>
          <w:kern w:val="16"/>
          <w:szCs w:val="28"/>
          <w:lang w:val="en-US"/>
        </w:rPr>
        <w:t xml:space="preserve"> </w:t>
      </w:r>
      <w:r>
        <w:rPr>
          <w:b/>
          <w:kern w:val="16"/>
          <w:szCs w:val="28"/>
        </w:rPr>
        <w:t>Ю.Війтович</w:t>
      </w:r>
    </w:p>
    <w:p w:rsidR="0095273D" w:rsidRPr="0095273D" w:rsidRDefault="0095273D" w:rsidP="00D95479">
      <w:pPr>
        <w:jc w:val="center"/>
        <w:rPr>
          <w:color w:val="000000"/>
          <w:lang w:val="en-US"/>
        </w:rPr>
      </w:pPr>
    </w:p>
    <w:sectPr w:rsidR="0095273D" w:rsidRPr="0095273D" w:rsidSect="003027D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7CE6B01"/>
    <w:multiLevelType w:val="hybridMultilevel"/>
    <w:tmpl w:val="03D4309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5EF2"/>
    <w:rsid w:val="000F09AF"/>
    <w:rsid w:val="00193B08"/>
    <w:rsid w:val="001E7F68"/>
    <w:rsid w:val="002147C0"/>
    <w:rsid w:val="00227680"/>
    <w:rsid w:val="00250C98"/>
    <w:rsid w:val="002706DC"/>
    <w:rsid w:val="002C2139"/>
    <w:rsid w:val="002C743B"/>
    <w:rsid w:val="003027D6"/>
    <w:rsid w:val="00351547"/>
    <w:rsid w:val="003576E9"/>
    <w:rsid w:val="00375D60"/>
    <w:rsid w:val="0042338B"/>
    <w:rsid w:val="00425319"/>
    <w:rsid w:val="00430FF2"/>
    <w:rsid w:val="004B6DCE"/>
    <w:rsid w:val="004D67E2"/>
    <w:rsid w:val="00505365"/>
    <w:rsid w:val="00517C7D"/>
    <w:rsid w:val="0056787A"/>
    <w:rsid w:val="006014C9"/>
    <w:rsid w:val="006056C9"/>
    <w:rsid w:val="006354B1"/>
    <w:rsid w:val="00755B82"/>
    <w:rsid w:val="00786359"/>
    <w:rsid w:val="007E1D4D"/>
    <w:rsid w:val="007F6627"/>
    <w:rsid w:val="00823E3C"/>
    <w:rsid w:val="00872374"/>
    <w:rsid w:val="00880074"/>
    <w:rsid w:val="00880242"/>
    <w:rsid w:val="0088580D"/>
    <w:rsid w:val="008903BB"/>
    <w:rsid w:val="008C5A24"/>
    <w:rsid w:val="008D3FEA"/>
    <w:rsid w:val="0095273D"/>
    <w:rsid w:val="009A07AC"/>
    <w:rsid w:val="009D2682"/>
    <w:rsid w:val="009F4AAD"/>
    <w:rsid w:val="00A01C0B"/>
    <w:rsid w:val="00A3179C"/>
    <w:rsid w:val="00A351CB"/>
    <w:rsid w:val="00A37445"/>
    <w:rsid w:val="00AC462F"/>
    <w:rsid w:val="00B06B31"/>
    <w:rsid w:val="00B2513A"/>
    <w:rsid w:val="00B47412"/>
    <w:rsid w:val="00B63BDA"/>
    <w:rsid w:val="00B7569B"/>
    <w:rsid w:val="00BA4432"/>
    <w:rsid w:val="00BC66A3"/>
    <w:rsid w:val="00BD0B7F"/>
    <w:rsid w:val="00BD6D33"/>
    <w:rsid w:val="00C12CC8"/>
    <w:rsid w:val="00C23864"/>
    <w:rsid w:val="00C46209"/>
    <w:rsid w:val="00C67A81"/>
    <w:rsid w:val="00CC3DD4"/>
    <w:rsid w:val="00D03E85"/>
    <w:rsid w:val="00D20CEE"/>
    <w:rsid w:val="00D2770A"/>
    <w:rsid w:val="00D95479"/>
    <w:rsid w:val="00DF2DEA"/>
    <w:rsid w:val="00E06F53"/>
    <w:rsid w:val="00E24D1C"/>
    <w:rsid w:val="00E52509"/>
    <w:rsid w:val="00EA2F74"/>
    <w:rsid w:val="00EC493C"/>
    <w:rsid w:val="00EE5F16"/>
    <w:rsid w:val="00F32E0B"/>
    <w:rsid w:val="00F71E9F"/>
    <w:rsid w:val="00F77AF4"/>
    <w:rsid w:val="00FC707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0F09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9">
    <w:name w:val="Normal (Web)"/>
    <w:basedOn w:val="a"/>
    <w:uiPriority w:val="99"/>
    <w:unhideWhenUsed/>
    <w:rsid w:val="00D20CEE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0F09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9">
    <w:name w:val="Normal (Web)"/>
    <w:basedOn w:val="a"/>
    <w:uiPriority w:val="99"/>
    <w:unhideWhenUsed/>
    <w:rsid w:val="00D20CEE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6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3594</Words>
  <Characters>2049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структури та штатного розпису</dc:subject>
  <dc:creator>Олег</dc:creator>
  <cp:lastModifiedBy>Admin</cp:lastModifiedBy>
  <cp:revision>3</cp:revision>
  <cp:lastPrinted>2018-01-23T14:47:00Z</cp:lastPrinted>
  <dcterms:created xsi:type="dcterms:W3CDTF">2019-12-17T06:36:00Z</dcterms:created>
  <dcterms:modified xsi:type="dcterms:W3CDTF">2019-12-22T12:15:00Z</dcterms:modified>
</cp:coreProperties>
</file>