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361559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AD2B7C" w:rsidRDefault="00AD2B7C" w:rsidP="00AD2B7C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AD2B7C" w:rsidRDefault="00AD2B7C" w:rsidP="00AD2B7C">
      <w:pPr>
        <w:ind w:right="-568"/>
        <w:jc w:val="center"/>
        <w:rPr>
          <w:b/>
          <w:sz w:val="28"/>
          <w:szCs w:val="28"/>
        </w:rPr>
      </w:pPr>
    </w:p>
    <w:p w:rsidR="00AD2B7C" w:rsidRPr="00AD2B7C" w:rsidRDefault="00AD2B7C" w:rsidP="00AD2B7C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1843</w:t>
      </w:r>
      <w:bookmarkStart w:id="0" w:name="_GoBack"/>
      <w:bookmarkEnd w:id="0"/>
    </w:p>
    <w:p w:rsidR="00AD2B7C" w:rsidRDefault="00AD2B7C" w:rsidP="00AD2B7C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AD2B7C" w:rsidRDefault="00AD2B7C" w:rsidP="00AD2B7C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9239F4">
        <w:rPr>
          <w:i/>
          <w:sz w:val="28"/>
          <w:szCs w:val="28"/>
          <w:lang w:val="uk-UA"/>
        </w:rPr>
        <w:t>Ямпіль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D65EAB">
      <w:pPr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220F11">
        <w:rPr>
          <w:sz w:val="28"/>
          <w:szCs w:val="28"/>
          <w:lang w:val="uk-UA"/>
        </w:rPr>
        <w:t xml:space="preserve">Тихої </w:t>
      </w:r>
      <w:proofErr w:type="spellStart"/>
      <w:r w:rsidR="00220F11">
        <w:rPr>
          <w:sz w:val="28"/>
          <w:szCs w:val="28"/>
          <w:lang w:val="uk-UA"/>
        </w:rPr>
        <w:t>Романни</w:t>
      </w:r>
      <w:proofErr w:type="spellEnd"/>
      <w:r w:rsidR="00220F11">
        <w:rPr>
          <w:sz w:val="28"/>
          <w:szCs w:val="28"/>
          <w:lang w:val="uk-UA"/>
        </w:rPr>
        <w:t xml:space="preserve"> Богданівни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9239F4">
        <w:rPr>
          <w:sz w:val="28"/>
          <w:szCs w:val="28"/>
          <w:lang w:val="uk-UA"/>
        </w:rPr>
        <w:t>Ямпіль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 xml:space="preserve">,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220F11">
        <w:rPr>
          <w:sz w:val="28"/>
          <w:szCs w:val="28"/>
          <w:lang w:val="uk-UA"/>
        </w:rPr>
        <w:t xml:space="preserve">Тихій Романні Богданівні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220F11">
        <w:rPr>
          <w:sz w:val="28"/>
          <w:szCs w:val="28"/>
          <w:lang w:val="uk-UA"/>
        </w:rPr>
        <w:t>13144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9239F4">
        <w:rPr>
          <w:sz w:val="28"/>
          <w:szCs w:val="28"/>
          <w:lang w:val="uk-UA"/>
        </w:rPr>
        <w:t>Ямпіль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9239F4">
        <w:rPr>
          <w:sz w:val="28"/>
          <w:szCs w:val="28"/>
          <w:lang w:val="uk-UA"/>
        </w:rPr>
        <w:t xml:space="preserve">Проектована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220F11">
        <w:rPr>
          <w:sz w:val="28"/>
          <w:szCs w:val="28"/>
          <w:lang w:val="uk-UA"/>
        </w:rPr>
        <w:t>Тихій Романні Богданівні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D2D" w:rsidRDefault="00586D2D" w:rsidP="0069029B">
      <w:r>
        <w:separator/>
      </w:r>
    </w:p>
  </w:endnote>
  <w:endnote w:type="continuationSeparator" w:id="0">
    <w:p w:rsidR="00586D2D" w:rsidRDefault="00586D2D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D2D" w:rsidRDefault="00586D2D" w:rsidP="0069029B">
      <w:r>
        <w:separator/>
      </w:r>
    </w:p>
  </w:footnote>
  <w:footnote w:type="continuationSeparator" w:id="0">
    <w:p w:rsidR="00586D2D" w:rsidRDefault="00586D2D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0F11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1559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0498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D2D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D34"/>
    <w:rsid w:val="006A2FB4"/>
    <w:rsid w:val="006A31E8"/>
    <w:rsid w:val="006B0D32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257D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239F4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D2B7C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086A"/>
    <w:rsid w:val="00B53EB9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38AB"/>
    <w:rsid w:val="00BE5329"/>
    <w:rsid w:val="00BE787F"/>
    <w:rsid w:val="00BF36AA"/>
    <w:rsid w:val="00BF390E"/>
    <w:rsid w:val="00BF5DE8"/>
    <w:rsid w:val="00BF651F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0C63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4</cp:revision>
  <cp:lastPrinted>2018-07-24T09:11:00Z</cp:lastPrinted>
  <dcterms:created xsi:type="dcterms:W3CDTF">2020-02-04T18:12:00Z</dcterms:created>
  <dcterms:modified xsi:type="dcterms:W3CDTF">2020-04-08T12:20:00Z</dcterms:modified>
</cp:coreProperties>
</file>