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9679CD">
        <w:rPr>
          <w:b/>
          <w:sz w:val="28"/>
          <w:szCs w:val="28"/>
          <w:lang w:val="uk-UA"/>
        </w:rPr>
        <w:t>2327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8766DE">
        <w:rPr>
          <w:i/>
          <w:sz w:val="28"/>
          <w:szCs w:val="28"/>
          <w:lang w:val="uk-UA"/>
        </w:rPr>
        <w:t>Мельнику І. З</w:t>
      </w:r>
      <w:r w:rsidR="00A6093D">
        <w:rPr>
          <w:i/>
          <w:sz w:val="28"/>
          <w:szCs w:val="28"/>
          <w:lang w:val="uk-UA"/>
        </w:rPr>
        <w:t xml:space="preserve">.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8766DE">
        <w:rPr>
          <w:sz w:val="28"/>
          <w:szCs w:val="28"/>
          <w:lang w:val="uk-UA"/>
        </w:rPr>
        <w:t xml:space="preserve">Мельника Ірини Зіновіївни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8766DE">
        <w:rPr>
          <w:sz w:val="28"/>
          <w:szCs w:val="28"/>
          <w:lang w:val="uk-UA"/>
        </w:rPr>
        <w:t>Мельник</w:t>
      </w:r>
      <w:r w:rsidR="007106DB">
        <w:rPr>
          <w:sz w:val="28"/>
          <w:szCs w:val="28"/>
          <w:lang w:val="uk-UA"/>
        </w:rPr>
        <w:t xml:space="preserve"> </w:t>
      </w:r>
      <w:r w:rsidR="008766DE">
        <w:rPr>
          <w:sz w:val="28"/>
          <w:szCs w:val="28"/>
          <w:lang w:val="uk-UA"/>
        </w:rPr>
        <w:t xml:space="preserve">Ірині Зіновіївні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8766DE">
        <w:rPr>
          <w:sz w:val="28"/>
          <w:szCs w:val="28"/>
          <w:lang w:val="uk-UA"/>
        </w:rPr>
        <w:t>Джерельна</w:t>
      </w:r>
      <w:r w:rsidR="002A539A">
        <w:rPr>
          <w:sz w:val="28"/>
          <w:szCs w:val="28"/>
          <w:lang w:val="uk-UA"/>
        </w:rPr>
        <w:t xml:space="preserve">, </w:t>
      </w:r>
      <w:r w:rsidR="008766DE">
        <w:rPr>
          <w:sz w:val="28"/>
          <w:szCs w:val="28"/>
          <w:lang w:val="uk-UA"/>
        </w:rPr>
        <w:t>2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8766DE">
        <w:rPr>
          <w:sz w:val="28"/>
          <w:szCs w:val="28"/>
          <w:lang w:val="uk-UA"/>
        </w:rPr>
        <w:t xml:space="preserve">Мельник Ірині Зіновіївні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96F" w:rsidRDefault="0086196F" w:rsidP="0069029B">
      <w:r>
        <w:separator/>
      </w:r>
    </w:p>
  </w:endnote>
  <w:endnote w:type="continuationSeparator" w:id="0">
    <w:p w:rsidR="0086196F" w:rsidRDefault="0086196F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96F" w:rsidRDefault="0086196F" w:rsidP="0069029B">
      <w:r>
        <w:separator/>
      </w:r>
    </w:p>
  </w:footnote>
  <w:footnote w:type="continuationSeparator" w:id="0">
    <w:p w:rsidR="0086196F" w:rsidRDefault="0086196F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196F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679C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2020-09-02T07:27:00Z</dcterms:created>
  <dcterms:modified xsi:type="dcterms:W3CDTF">2020-10-05T08:27:00Z</dcterms:modified>
</cp:coreProperties>
</file>