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157" w:rsidRDefault="00E80157" w:rsidP="00E80157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745A22" w:rsidRDefault="00745A22" w:rsidP="00745A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A22" w:rsidRDefault="00745A22" w:rsidP="00745A2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745A22" w:rsidRDefault="00745A22" w:rsidP="00745A2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745A22" w:rsidRDefault="00745A22" w:rsidP="00745A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745A22" w:rsidRDefault="00745A22" w:rsidP="00745A22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745A22" w:rsidRDefault="00745A22" w:rsidP="00745A22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745A22" w:rsidRDefault="00745A22" w:rsidP="00745A22">
      <w:pPr>
        <w:spacing w:after="0"/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32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143</w:t>
      </w:r>
    </w:p>
    <w:p w:rsidR="00745A22" w:rsidRDefault="00745A22" w:rsidP="00745A22">
      <w:pPr>
        <w:spacing w:after="0"/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засідання виконавчого комітету</w:t>
      </w:r>
    </w:p>
    <w:p w:rsidR="00745A22" w:rsidRDefault="00745A22" w:rsidP="00745A22">
      <w:pPr>
        <w:spacing w:after="0"/>
        <w:ind w:right="-1333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від 23 жовтня  2018 року</w:t>
      </w:r>
    </w:p>
    <w:p w:rsidR="00745A22" w:rsidRDefault="00745A22" w:rsidP="00745A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«Про внесення змін до помісячного</w:t>
      </w:r>
    </w:p>
    <w:p w:rsidR="00745A22" w:rsidRDefault="00745A22" w:rsidP="00745A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розпису  кошторису по Мурованській </w:t>
      </w:r>
    </w:p>
    <w:p w:rsidR="00745A22" w:rsidRDefault="00745A22" w:rsidP="00745A22">
      <w:pPr>
        <w:spacing w:after="0"/>
        <w:ind w:right="-133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сільській раді ОТГ на  2018р.»</w:t>
      </w:r>
    </w:p>
    <w:p w:rsidR="001B22AB" w:rsidRDefault="001B22AB" w:rsidP="00745A22">
      <w:pPr>
        <w:spacing w:after="0"/>
        <w:ind w:right="-1333"/>
        <w:rPr>
          <w:rFonts w:ascii="Times New Roman" w:hAnsi="Times New Roman" w:cs="Times New Roman"/>
          <w:b/>
          <w:sz w:val="28"/>
          <w:szCs w:val="28"/>
        </w:rPr>
      </w:pPr>
    </w:p>
    <w:p w:rsidR="00745A22" w:rsidRDefault="00745A22" w:rsidP="00745A22">
      <w:pPr>
        <w:pStyle w:val="aa"/>
        <w:ind w:right="-999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Відповідно до Бюджетного кодексу України та керуючись п.4 ст.28 Закону  </w:t>
      </w:r>
    </w:p>
    <w:p w:rsidR="00745A22" w:rsidRDefault="00745A22" w:rsidP="00745A22">
      <w:pPr>
        <w:pStyle w:val="aa"/>
        <w:ind w:right="-999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України «Про місцеве самоврядування в Україні», виконавчий комітет Мурованської сільської ради ОТГ</w:t>
      </w:r>
    </w:p>
    <w:p w:rsidR="00745A22" w:rsidRDefault="00745A22" w:rsidP="00745A2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745A22" w:rsidRDefault="00745A22" w:rsidP="00745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В зв’язку з оплатою експертизи робочого проекту «Заклад первинної медико-санітарної допомоги у сільській місцевості (амбулаторії загальної практики сімейної медицини)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с.Муроване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с.Ямпіль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Пустомитівського району  - нове будівництво» </w:t>
      </w:r>
    </w:p>
    <w:p w:rsidR="00745A22" w:rsidRDefault="00745A22" w:rsidP="00745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зміни до помісячного розпису бюджету на 2018 року по видатках</w:t>
      </w:r>
    </w:p>
    <w:p w:rsidR="00745A22" w:rsidRDefault="00745A22" w:rsidP="00745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КПКВКМБ – 0117321 КЕКВ 3122</w:t>
      </w:r>
      <w:r>
        <w:rPr>
          <w:rFonts w:ascii="Times New Roman" w:hAnsi="Times New Roman" w:cs="Times New Roman"/>
          <w:sz w:val="28"/>
          <w:szCs w:val="28"/>
        </w:rPr>
        <w:t xml:space="preserve"> – зменшити на суму 5064,00 грн.</w:t>
      </w:r>
    </w:p>
    <w:p w:rsidR="00745A22" w:rsidRDefault="00745A22" w:rsidP="00745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КПКВКМБ – 0117322 КЕКВ 3122</w:t>
      </w:r>
      <w:r>
        <w:rPr>
          <w:rFonts w:ascii="Times New Roman" w:hAnsi="Times New Roman" w:cs="Times New Roman"/>
          <w:sz w:val="28"/>
          <w:szCs w:val="28"/>
        </w:rPr>
        <w:t xml:space="preserve"> – збільшити на суму 5064,00 грн.</w:t>
      </w:r>
    </w:p>
    <w:p w:rsidR="00745A22" w:rsidRDefault="00745A22" w:rsidP="00745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A22" w:rsidRDefault="001B22AB" w:rsidP="00745A22">
      <w:pPr>
        <w:pStyle w:val="aa"/>
        <w:ind w:right="-154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</w:t>
      </w:r>
      <w:r w:rsidR="00745A22">
        <w:rPr>
          <w:b w:val="0"/>
          <w:sz w:val="28"/>
          <w:szCs w:val="28"/>
          <w:lang w:val="uk-UA"/>
        </w:rPr>
        <w:t>2.</w:t>
      </w:r>
      <w:r>
        <w:rPr>
          <w:b w:val="0"/>
          <w:sz w:val="28"/>
          <w:szCs w:val="28"/>
          <w:lang w:val="uk-UA"/>
        </w:rPr>
        <w:t xml:space="preserve">  </w:t>
      </w:r>
      <w:r w:rsidR="00745A22">
        <w:rPr>
          <w:b w:val="0"/>
          <w:sz w:val="28"/>
          <w:szCs w:val="28"/>
        </w:rPr>
        <w:t xml:space="preserve">Дане </w:t>
      </w:r>
      <w:proofErr w:type="spellStart"/>
      <w:proofErr w:type="gramStart"/>
      <w:r w:rsidR="00745A22">
        <w:rPr>
          <w:b w:val="0"/>
          <w:sz w:val="28"/>
          <w:szCs w:val="28"/>
        </w:rPr>
        <w:t>р</w:t>
      </w:r>
      <w:proofErr w:type="gramEnd"/>
      <w:r w:rsidR="00745A22">
        <w:rPr>
          <w:b w:val="0"/>
          <w:sz w:val="28"/>
          <w:szCs w:val="28"/>
        </w:rPr>
        <w:t>ішення</w:t>
      </w:r>
      <w:proofErr w:type="spellEnd"/>
      <w:r w:rsidR="00745A22">
        <w:rPr>
          <w:b w:val="0"/>
          <w:sz w:val="28"/>
          <w:szCs w:val="28"/>
        </w:rPr>
        <w:t xml:space="preserve"> </w:t>
      </w:r>
      <w:proofErr w:type="spellStart"/>
      <w:r w:rsidR="00745A22">
        <w:rPr>
          <w:b w:val="0"/>
          <w:sz w:val="28"/>
          <w:szCs w:val="28"/>
        </w:rPr>
        <w:t>виконкому</w:t>
      </w:r>
      <w:proofErr w:type="spellEnd"/>
      <w:r w:rsidR="00745A22">
        <w:rPr>
          <w:b w:val="0"/>
          <w:sz w:val="28"/>
          <w:szCs w:val="28"/>
        </w:rPr>
        <w:t xml:space="preserve"> </w:t>
      </w:r>
      <w:proofErr w:type="spellStart"/>
      <w:r w:rsidR="00745A22">
        <w:rPr>
          <w:b w:val="0"/>
          <w:sz w:val="28"/>
          <w:szCs w:val="28"/>
        </w:rPr>
        <w:t>затвердити</w:t>
      </w:r>
      <w:proofErr w:type="spellEnd"/>
      <w:r w:rsidR="00745A22">
        <w:rPr>
          <w:b w:val="0"/>
          <w:sz w:val="28"/>
          <w:szCs w:val="28"/>
        </w:rPr>
        <w:t xml:space="preserve"> на </w:t>
      </w:r>
      <w:proofErr w:type="spellStart"/>
      <w:r w:rsidR="00745A22">
        <w:rPr>
          <w:b w:val="0"/>
          <w:sz w:val="28"/>
          <w:szCs w:val="28"/>
        </w:rPr>
        <w:t>черговій</w:t>
      </w:r>
      <w:proofErr w:type="spellEnd"/>
      <w:r w:rsidR="00745A22">
        <w:rPr>
          <w:b w:val="0"/>
          <w:sz w:val="28"/>
          <w:szCs w:val="28"/>
        </w:rPr>
        <w:t xml:space="preserve"> сесії сільської ради.</w:t>
      </w:r>
    </w:p>
    <w:p w:rsidR="00745A22" w:rsidRDefault="00745A22" w:rsidP="00745A22">
      <w:pPr>
        <w:pStyle w:val="aa"/>
        <w:ind w:right="-154"/>
        <w:jc w:val="both"/>
        <w:rPr>
          <w:b w:val="0"/>
          <w:sz w:val="28"/>
          <w:szCs w:val="28"/>
          <w:lang w:val="uk-UA"/>
        </w:rPr>
      </w:pPr>
    </w:p>
    <w:p w:rsidR="00745A22" w:rsidRDefault="001B22AB" w:rsidP="00745A22">
      <w:pPr>
        <w:pStyle w:val="aa"/>
        <w:ind w:right="-154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</w:t>
      </w:r>
      <w:r w:rsidR="00745A22">
        <w:rPr>
          <w:b w:val="0"/>
          <w:sz w:val="28"/>
          <w:szCs w:val="28"/>
          <w:lang w:val="uk-UA"/>
        </w:rPr>
        <w:t>3.</w:t>
      </w:r>
      <w:r w:rsidR="00745A22">
        <w:rPr>
          <w:b w:val="0"/>
          <w:sz w:val="28"/>
          <w:szCs w:val="28"/>
        </w:rPr>
        <w:t xml:space="preserve">Контроль за </w:t>
      </w:r>
      <w:proofErr w:type="spellStart"/>
      <w:r w:rsidR="00745A22">
        <w:rPr>
          <w:b w:val="0"/>
          <w:sz w:val="28"/>
          <w:szCs w:val="28"/>
        </w:rPr>
        <w:t>виконанням</w:t>
      </w:r>
      <w:proofErr w:type="spellEnd"/>
      <w:r w:rsidR="00745A22">
        <w:rPr>
          <w:b w:val="0"/>
          <w:sz w:val="28"/>
          <w:szCs w:val="28"/>
        </w:rPr>
        <w:t xml:space="preserve"> </w:t>
      </w:r>
      <w:proofErr w:type="spellStart"/>
      <w:r w:rsidR="00745A22">
        <w:rPr>
          <w:b w:val="0"/>
          <w:sz w:val="28"/>
          <w:szCs w:val="28"/>
        </w:rPr>
        <w:t>даного</w:t>
      </w:r>
      <w:proofErr w:type="spellEnd"/>
      <w:r w:rsidR="00745A22">
        <w:rPr>
          <w:b w:val="0"/>
          <w:sz w:val="28"/>
          <w:szCs w:val="28"/>
        </w:rPr>
        <w:t xml:space="preserve"> </w:t>
      </w:r>
      <w:proofErr w:type="spellStart"/>
      <w:r w:rsidR="00745A22">
        <w:rPr>
          <w:b w:val="0"/>
          <w:sz w:val="28"/>
          <w:szCs w:val="28"/>
        </w:rPr>
        <w:t>рішення</w:t>
      </w:r>
      <w:proofErr w:type="spellEnd"/>
      <w:r w:rsidR="00745A22">
        <w:rPr>
          <w:b w:val="0"/>
          <w:sz w:val="28"/>
          <w:szCs w:val="28"/>
        </w:rPr>
        <w:t xml:space="preserve"> </w:t>
      </w:r>
      <w:proofErr w:type="spellStart"/>
      <w:r w:rsidR="00745A22">
        <w:rPr>
          <w:b w:val="0"/>
          <w:sz w:val="28"/>
          <w:szCs w:val="28"/>
        </w:rPr>
        <w:t>покласти</w:t>
      </w:r>
      <w:proofErr w:type="spellEnd"/>
      <w:r w:rsidR="00745A22">
        <w:rPr>
          <w:b w:val="0"/>
          <w:sz w:val="28"/>
          <w:szCs w:val="28"/>
        </w:rPr>
        <w:t xml:space="preserve"> на </w:t>
      </w:r>
      <w:proofErr w:type="spellStart"/>
      <w:r w:rsidR="00745A22">
        <w:rPr>
          <w:b w:val="0"/>
          <w:sz w:val="28"/>
          <w:szCs w:val="28"/>
        </w:rPr>
        <w:t>сільського</w:t>
      </w:r>
      <w:proofErr w:type="spellEnd"/>
      <w:r w:rsidR="00745A22">
        <w:rPr>
          <w:b w:val="0"/>
          <w:sz w:val="28"/>
          <w:szCs w:val="28"/>
        </w:rPr>
        <w:t xml:space="preserve"> голову.</w:t>
      </w:r>
    </w:p>
    <w:p w:rsidR="00745A22" w:rsidRDefault="00745A22" w:rsidP="00745A22">
      <w:pPr>
        <w:pStyle w:val="aa"/>
        <w:ind w:right="-154"/>
        <w:jc w:val="both"/>
        <w:rPr>
          <w:b w:val="0"/>
          <w:sz w:val="28"/>
          <w:szCs w:val="28"/>
          <w:lang w:val="uk-UA"/>
        </w:rPr>
      </w:pPr>
    </w:p>
    <w:p w:rsidR="00745A22" w:rsidRDefault="00745A22" w:rsidP="00745A22">
      <w:pPr>
        <w:pStyle w:val="aa"/>
        <w:ind w:right="-154"/>
        <w:jc w:val="both"/>
        <w:rPr>
          <w:b w:val="0"/>
          <w:sz w:val="28"/>
          <w:szCs w:val="28"/>
          <w:lang w:val="uk-UA"/>
        </w:rPr>
      </w:pPr>
    </w:p>
    <w:p w:rsidR="00745A22" w:rsidRDefault="00745A22" w:rsidP="00745A22">
      <w:pPr>
        <w:pStyle w:val="aa"/>
        <w:ind w:right="-154"/>
        <w:jc w:val="both"/>
        <w:rPr>
          <w:b w:val="0"/>
          <w:sz w:val="28"/>
          <w:szCs w:val="28"/>
          <w:lang w:val="uk-UA"/>
        </w:rPr>
      </w:pPr>
    </w:p>
    <w:p w:rsidR="00745A22" w:rsidRDefault="00745A22" w:rsidP="00745A22">
      <w:pPr>
        <w:pStyle w:val="aa"/>
        <w:ind w:right="-154"/>
        <w:jc w:val="both"/>
        <w:rPr>
          <w:b w:val="0"/>
          <w:sz w:val="28"/>
          <w:szCs w:val="28"/>
          <w:lang w:val="uk-UA"/>
        </w:rPr>
      </w:pPr>
    </w:p>
    <w:p w:rsidR="00745A22" w:rsidRDefault="00745A22" w:rsidP="00745A22">
      <w:pPr>
        <w:pStyle w:val="aa"/>
        <w:ind w:right="-154"/>
        <w:jc w:val="both"/>
        <w:rPr>
          <w:b w:val="0"/>
          <w:sz w:val="28"/>
          <w:szCs w:val="28"/>
          <w:lang w:val="uk-UA"/>
        </w:rPr>
      </w:pPr>
    </w:p>
    <w:p w:rsidR="00745A22" w:rsidRDefault="00745A22" w:rsidP="00745A22">
      <w:pPr>
        <w:pStyle w:val="aa"/>
        <w:ind w:right="-154"/>
        <w:jc w:val="both"/>
        <w:rPr>
          <w:b w:val="0"/>
          <w:sz w:val="28"/>
          <w:szCs w:val="28"/>
          <w:lang w:val="uk-UA"/>
        </w:rPr>
      </w:pPr>
    </w:p>
    <w:p w:rsidR="00745A22" w:rsidRDefault="00745A22" w:rsidP="00745A22">
      <w:pPr>
        <w:pStyle w:val="aa"/>
        <w:ind w:right="-154"/>
        <w:jc w:val="both"/>
        <w:rPr>
          <w:b w:val="0"/>
          <w:sz w:val="28"/>
          <w:szCs w:val="28"/>
          <w:lang w:val="uk-UA"/>
        </w:rPr>
      </w:pPr>
    </w:p>
    <w:p w:rsidR="00745A22" w:rsidRDefault="00745A22" w:rsidP="00745A22">
      <w:pPr>
        <w:pStyle w:val="1"/>
        <w:tabs>
          <w:tab w:val="left" w:pos="8080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Сільський голова                                              З.В.Петрух</w:t>
      </w:r>
    </w:p>
    <w:p w:rsidR="00745A22" w:rsidRDefault="00745A22" w:rsidP="00745A22">
      <w:pPr>
        <w:tabs>
          <w:tab w:val="center" w:pos="4785"/>
          <w:tab w:val="left" w:pos="7425"/>
        </w:tabs>
        <w:spacing w:after="0"/>
        <w:rPr>
          <w:rFonts w:ascii="Times New Roman" w:hAnsi="Times New Roman"/>
          <w:sz w:val="20"/>
          <w:szCs w:val="20"/>
        </w:rPr>
      </w:pPr>
    </w:p>
    <w:p w:rsidR="00745A22" w:rsidRDefault="00745A22" w:rsidP="00745A22">
      <w:pPr>
        <w:pStyle w:val="aa"/>
        <w:ind w:right="-999"/>
        <w:rPr>
          <w:sz w:val="28"/>
          <w:szCs w:val="28"/>
          <w:lang w:val="uk-UA"/>
        </w:rPr>
      </w:pPr>
    </w:p>
    <w:p w:rsidR="00745A22" w:rsidRDefault="00745A22" w:rsidP="00745A22">
      <w:pPr>
        <w:rPr>
          <w:rFonts w:ascii="Times New Roman" w:hAnsi="Times New Roman" w:cs="Times New Roman"/>
        </w:rPr>
      </w:pPr>
    </w:p>
    <w:p w:rsidR="00CC0C77" w:rsidRPr="00E80157" w:rsidRDefault="001B22AB" w:rsidP="00E80157">
      <w:pPr>
        <w:rPr>
          <w:rFonts w:ascii="Times New Roman" w:hAnsi="Times New Roman" w:cs="Times New Roman"/>
        </w:rPr>
      </w:pPr>
    </w:p>
    <w:sectPr w:rsidR="00CC0C77" w:rsidRPr="00E80157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8B165C"/>
    <w:multiLevelType w:val="hybridMultilevel"/>
    <w:tmpl w:val="06FC4D3C"/>
    <w:lvl w:ilvl="0" w:tplc="503A2B50">
      <w:start w:val="1"/>
      <w:numFmt w:val="decimal"/>
      <w:lvlText w:val="%1."/>
      <w:lvlJc w:val="left"/>
      <w:pPr>
        <w:ind w:left="720" w:hanging="360"/>
      </w:pPr>
      <w:rPr>
        <w:b/>
        <w:i/>
        <w:strike w:val="0"/>
        <w:dstrike w:val="0"/>
        <w:sz w:val="28"/>
        <w:u w:val="none" w:color="000000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0157"/>
    <w:rsid w:val="00094D92"/>
    <w:rsid w:val="000C6D54"/>
    <w:rsid w:val="001B22AB"/>
    <w:rsid w:val="002B1006"/>
    <w:rsid w:val="004532EF"/>
    <w:rsid w:val="004A1169"/>
    <w:rsid w:val="004D6C1C"/>
    <w:rsid w:val="0052349C"/>
    <w:rsid w:val="005B65CA"/>
    <w:rsid w:val="00643A58"/>
    <w:rsid w:val="00646E0E"/>
    <w:rsid w:val="0065440B"/>
    <w:rsid w:val="006B4496"/>
    <w:rsid w:val="00745A22"/>
    <w:rsid w:val="009D73CB"/>
    <w:rsid w:val="00B838D2"/>
    <w:rsid w:val="00C436FC"/>
    <w:rsid w:val="00C75CC8"/>
    <w:rsid w:val="00CA4619"/>
    <w:rsid w:val="00CB255F"/>
    <w:rsid w:val="00DA7C94"/>
    <w:rsid w:val="00DF5272"/>
    <w:rsid w:val="00E80157"/>
    <w:rsid w:val="00E96970"/>
    <w:rsid w:val="00EA2AB5"/>
    <w:rsid w:val="00EA33FC"/>
    <w:rsid w:val="00F206B8"/>
    <w:rsid w:val="00F93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157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0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E80157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E80157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E8015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8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157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No Spacing"/>
    <w:uiPriority w:val="1"/>
    <w:qFormat/>
    <w:rsid w:val="00094D92"/>
    <w:pPr>
      <w:spacing w:after="0" w:line="240" w:lineRule="auto"/>
    </w:pPr>
    <w:rPr>
      <w:rFonts w:eastAsiaTheme="minorEastAsia"/>
      <w:lang w:eastAsia="uk-UA"/>
    </w:rPr>
  </w:style>
  <w:style w:type="paragraph" w:styleId="aa">
    <w:name w:val="Body Text"/>
    <w:basedOn w:val="a"/>
    <w:link w:val="ab"/>
    <w:semiHidden/>
    <w:unhideWhenUsed/>
    <w:rsid w:val="00745A22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b">
    <w:name w:val="Основной текст Знак"/>
    <w:basedOn w:val="a0"/>
    <w:link w:val="aa"/>
    <w:semiHidden/>
    <w:rsid w:val="00745A22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customStyle="1" w:styleId="1">
    <w:name w:val="Без интервала1"/>
    <w:rsid w:val="00745A2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6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2018-09-12T07:59:00Z</cp:lastPrinted>
  <dcterms:created xsi:type="dcterms:W3CDTF">2018-08-09T06:46:00Z</dcterms:created>
  <dcterms:modified xsi:type="dcterms:W3CDTF">2020-05-07T06:44:00Z</dcterms:modified>
</cp:coreProperties>
</file>