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2C0C" w:rsidRPr="007E0356" w:rsidRDefault="009A4650" w:rsidP="000E2C0C">
      <w:pPr>
        <w:rPr>
          <w:sz w:val="28"/>
          <w:szCs w:val="28"/>
          <w:lang w:val="uk-UA"/>
        </w:rPr>
      </w:pPr>
      <w:r w:rsidRPr="007E0356"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 wp14:anchorId="144A19CA" wp14:editId="79CC0D1B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E2C0C" w:rsidRPr="007E0356" w:rsidRDefault="000E2C0C" w:rsidP="000E2C0C">
      <w:pPr>
        <w:pStyle w:val="a5"/>
        <w:tabs>
          <w:tab w:val="left" w:pos="5387"/>
        </w:tabs>
        <w:spacing w:line="276" w:lineRule="auto"/>
        <w:ind w:right="0"/>
        <w:rPr>
          <w:szCs w:val="28"/>
        </w:rPr>
      </w:pPr>
    </w:p>
    <w:p w:rsidR="000E2C0C" w:rsidRPr="007E0356" w:rsidRDefault="000E2C0C" w:rsidP="000E2C0C">
      <w:pPr>
        <w:jc w:val="center"/>
        <w:rPr>
          <w:b/>
          <w:sz w:val="28"/>
          <w:szCs w:val="28"/>
          <w:lang w:val="uk-UA"/>
        </w:rPr>
      </w:pPr>
      <w:r w:rsidRPr="007E0356">
        <w:rPr>
          <w:b/>
          <w:sz w:val="28"/>
          <w:szCs w:val="28"/>
          <w:lang w:val="uk-UA"/>
        </w:rPr>
        <w:t>МУРОВАНСЬКА СІЛЬСЬКА РАДА</w:t>
      </w:r>
    </w:p>
    <w:p w:rsidR="000E2C0C" w:rsidRPr="007E0356" w:rsidRDefault="000E2C0C" w:rsidP="000E2C0C">
      <w:pPr>
        <w:jc w:val="center"/>
        <w:rPr>
          <w:sz w:val="28"/>
          <w:szCs w:val="28"/>
          <w:lang w:val="uk-UA"/>
        </w:rPr>
      </w:pPr>
      <w:r w:rsidRPr="007E0356">
        <w:rPr>
          <w:b/>
          <w:sz w:val="28"/>
          <w:szCs w:val="28"/>
          <w:lang w:val="uk-UA"/>
        </w:rPr>
        <w:t>ОБ’ЄДНАНОЇ ТЕРИТОРІАЛЬНОЇ ГРОМАДИ</w:t>
      </w:r>
    </w:p>
    <w:p w:rsidR="000E2C0C" w:rsidRPr="007E0356" w:rsidRDefault="000E2C0C" w:rsidP="000E2C0C">
      <w:pPr>
        <w:jc w:val="center"/>
        <w:rPr>
          <w:b/>
          <w:sz w:val="28"/>
          <w:szCs w:val="28"/>
          <w:lang w:val="uk-UA"/>
        </w:rPr>
      </w:pPr>
      <w:r w:rsidRPr="007E0356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0E2C0C" w:rsidRPr="007E0356" w:rsidRDefault="007E0356" w:rsidP="000E2C0C">
      <w:pPr>
        <w:jc w:val="center"/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u w:val="single"/>
          <w:lang w:val="uk-UA"/>
        </w:rPr>
        <w:t>2</w:t>
      </w:r>
      <w:r w:rsidR="000E2C0C" w:rsidRPr="007E0356">
        <w:rPr>
          <w:b/>
          <w:sz w:val="28"/>
          <w:szCs w:val="28"/>
          <w:u w:val="single"/>
          <w:lang w:val="uk-UA"/>
        </w:rPr>
        <w:t xml:space="preserve">-а сесія </w:t>
      </w:r>
      <w:r>
        <w:rPr>
          <w:b/>
          <w:sz w:val="28"/>
          <w:szCs w:val="28"/>
          <w:u w:val="single"/>
          <w:lang w:val="uk-UA"/>
        </w:rPr>
        <w:t>І</w:t>
      </w:r>
      <w:r w:rsidR="000E2C0C" w:rsidRPr="007E0356">
        <w:rPr>
          <w:b/>
          <w:sz w:val="28"/>
          <w:szCs w:val="28"/>
          <w:u w:val="single"/>
          <w:lang w:val="uk-UA"/>
        </w:rPr>
        <w:t>І демократичного скликання</w:t>
      </w:r>
    </w:p>
    <w:p w:rsidR="000E2C0C" w:rsidRPr="007E0356" w:rsidRDefault="000E2C0C" w:rsidP="000E2C0C">
      <w:pPr>
        <w:ind w:right="-568"/>
        <w:jc w:val="center"/>
        <w:rPr>
          <w:b/>
          <w:sz w:val="28"/>
          <w:szCs w:val="28"/>
          <w:lang w:val="uk-UA"/>
        </w:rPr>
      </w:pPr>
    </w:p>
    <w:p w:rsidR="000E2C0C" w:rsidRPr="007E0356" w:rsidRDefault="000E2C0C" w:rsidP="000E2C0C">
      <w:pPr>
        <w:ind w:right="-568"/>
        <w:jc w:val="center"/>
        <w:rPr>
          <w:b/>
          <w:sz w:val="28"/>
          <w:szCs w:val="28"/>
          <w:lang w:val="uk-UA"/>
        </w:rPr>
      </w:pPr>
      <w:r w:rsidRPr="007E0356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7E0356">
        <w:rPr>
          <w:b/>
          <w:sz w:val="28"/>
          <w:szCs w:val="28"/>
          <w:lang w:val="uk-UA"/>
        </w:rPr>
        <w:t>Н</w:t>
      </w:r>
      <w:proofErr w:type="spellEnd"/>
      <w:r w:rsidRPr="007E0356">
        <w:rPr>
          <w:b/>
          <w:sz w:val="28"/>
          <w:szCs w:val="28"/>
          <w:lang w:val="uk-UA"/>
        </w:rPr>
        <w:t xml:space="preserve"> Я № </w:t>
      </w:r>
      <w:r w:rsidR="007E0356" w:rsidRPr="007E0356">
        <w:rPr>
          <w:b/>
          <w:sz w:val="28"/>
          <w:szCs w:val="28"/>
          <w:lang w:val="uk-UA"/>
        </w:rPr>
        <w:t>14</w:t>
      </w:r>
    </w:p>
    <w:p w:rsidR="000E2C0C" w:rsidRPr="007E0356" w:rsidRDefault="000E2C0C" w:rsidP="000E2C0C">
      <w:pPr>
        <w:rPr>
          <w:b/>
          <w:sz w:val="28"/>
          <w:szCs w:val="28"/>
          <w:lang w:val="uk-UA"/>
        </w:rPr>
      </w:pPr>
    </w:p>
    <w:p w:rsidR="000E2C0C" w:rsidRPr="007E0356" w:rsidRDefault="007E0356" w:rsidP="000E2C0C">
      <w:pPr>
        <w:rPr>
          <w:b/>
          <w:sz w:val="28"/>
          <w:szCs w:val="28"/>
          <w:lang w:val="uk-UA"/>
        </w:rPr>
      </w:pPr>
      <w:r w:rsidRPr="007E0356">
        <w:rPr>
          <w:b/>
          <w:sz w:val="28"/>
          <w:szCs w:val="28"/>
          <w:lang w:val="uk-UA"/>
        </w:rPr>
        <w:t>22</w:t>
      </w:r>
      <w:r w:rsidR="000E2C0C" w:rsidRPr="007E0356">
        <w:rPr>
          <w:b/>
          <w:sz w:val="28"/>
          <w:szCs w:val="28"/>
          <w:lang w:val="uk-UA"/>
        </w:rPr>
        <w:t xml:space="preserve"> грудня</w:t>
      </w:r>
      <w:r w:rsidRPr="007E0356">
        <w:rPr>
          <w:b/>
          <w:sz w:val="28"/>
          <w:szCs w:val="28"/>
          <w:lang w:val="uk-UA"/>
        </w:rPr>
        <w:t xml:space="preserve"> 2020</w:t>
      </w:r>
      <w:r w:rsidR="000E2C0C" w:rsidRPr="007E0356">
        <w:rPr>
          <w:b/>
          <w:sz w:val="28"/>
          <w:szCs w:val="28"/>
          <w:lang w:val="uk-UA"/>
        </w:rPr>
        <w:t xml:space="preserve"> року</w:t>
      </w:r>
    </w:p>
    <w:p w:rsidR="000E2C0C" w:rsidRPr="007E0356" w:rsidRDefault="000E2C0C" w:rsidP="000E2C0C">
      <w:pPr>
        <w:rPr>
          <w:b/>
          <w:sz w:val="28"/>
          <w:szCs w:val="28"/>
          <w:lang w:val="uk-UA"/>
        </w:rPr>
      </w:pPr>
    </w:p>
    <w:p w:rsidR="000E2C0C" w:rsidRPr="007E0356" w:rsidRDefault="000E2C0C" w:rsidP="000E2C0C">
      <w:pPr>
        <w:pStyle w:val="a3"/>
        <w:spacing w:before="0" w:beforeAutospacing="0" w:after="0" w:afterAutospacing="0"/>
        <w:rPr>
          <w:b/>
          <w:i/>
          <w:sz w:val="28"/>
          <w:szCs w:val="28"/>
          <w:lang w:val="uk-UA"/>
        </w:rPr>
      </w:pPr>
      <w:r w:rsidRPr="007E0356">
        <w:rPr>
          <w:i/>
          <w:sz w:val="28"/>
          <w:szCs w:val="28"/>
          <w:lang w:val="uk-UA"/>
        </w:rPr>
        <w:t xml:space="preserve">Про затвердження </w:t>
      </w:r>
      <w:r w:rsidRPr="007E0356">
        <w:rPr>
          <w:rStyle w:val="a4"/>
          <w:b w:val="0"/>
          <w:i/>
          <w:sz w:val="28"/>
          <w:szCs w:val="28"/>
          <w:lang w:val="uk-UA"/>
        </w:rPr>
        <w:t>Положення про преміювання працівників освіти Мурованської сільської ради об’єднаної територіальної громади</w:t>
      </w:r>
      <w:r w:rsidR="009A4650" w:rsidRPr="007E0356">
        <w:rPr>
          <w:rStyle w:val="a4"/>
          <w:b w:val="0"/>
          <w:i/>
          <w:sz w:val="28"/>
          <w:szCs w:val="28"/>
          <w:lang w:val="uk-UA"/>
        </w:rPr>
        <w:t xml:space="preserve"> на 202</w:t>
      </w:r>
      <w:r w:rsidR="007E0356" w:rsidRPr="007E0356">
        <w:rPr>
          <w:rStyle w:val="a4"/>
          <w:b w:val="0"/>
          <w:i/>
          <w:sz w:val="28"/>
          <w:szCs w:val="28"/>
          <w:lang w:val="uk-UA"/>
        </w:rPr>
        <w:t>1</w:t>
      </w:r>
      <w:r w:rsidR="009A4650" w:rsidRPr="007E0356">
        <w:rPr>
          <w:rStyle w:val="a4"/>
          <w:b w:val="0"/>
          <w:i/>
          <w:sz w:val="28"/>
          <w:szCs w:val="28"/>
          <w:lang w:val="uk-UA"/>
        </w:rPr>
        <w:t xml:space="preserve"> рік</w:t>
      </w:r>
    </w:p>
    <w:p w:rsidR="000E2C0C" w:rsidRPr="007E0356" w:rsidRDefault="000E2C0C" w:rsidP="000E2C0C">
      <w:pPr>
        <w:spacing w:line="20" w:lineRule="atLeast"/>
        <w:rPr>
          <w:i/>
          <w:sz w:val="28"/>
          <w:szCs w:val="28"/>
          <w:lang w:val="uk-UA"/>
        </w:rPr>
      </w:pPr>
    </w:p>
    <w:p w:rsidR="000E2C0C" w:rsidRPr="007E0356" w:rsidRDefault="000E2C0C" w:rsidP="009A4650">
      <w:pPr>
        <w:spacing w:line="276" w:lineRule="auto"/>
        <w:jc w:val="both"/>
        <w:rPr>
          <w:spacing w:val="2"/>
          <w:sz w:val="28"/>
          <w:szCs w:val="28"/>
          <w:lang w:val="uk-UA"/>
        </w:rPr>
      </w:pPr>
      <w:r w:rsidRPr="007E0356">
        <w:rPr>
          <w:sz w:val="28"/>
          <w:szCs w:val="28"/>
          <w:lang w:val="uk-UA"/>
        </w:rPr>
        <w:t>Відповідно до Закону України «Про освіту», Інструкції про порядок обчислення заробітної плати працівників освіти, затвердженої наказом Міністерства освіти і науки України від 15 квітня 1993 року № 102, зареєстрованої в Міністерстві юстиції України 27 квітня 1993 року за № 56, постанови Кабінету Міністрів України від 30.08.2002 № 1298 «Про оплату праці працівників на основі єдиної тарифної сітки розрядів і коефіцієнтів з оплати праці працівників установ, закладів та організацій окремих галузей бюджетної сфери», сесія Мурованської сільської ради ОТГ</w:t>
      </w:r>
    </w:p>
    <w:p w:rsidR="000E2C0C" w:rsidRPr="007E0356" w:rsidRDefault="000E2C0C" w:rsidP="000E2C0C">
      <w:pPr>
        <w:spacing w:line="276" w:lineRule="auto"/>
        <w:ind w:firstLine="708"/>
        <w:jc w:val="both"/>
        <w:rPr>
          <w:sz w:val="28"/>
          <w:szCs w:val="28"/>
          <w:lang w:val="uk-UA"/>
        </w:rPr>
      </w:pPr>
    </w:p>
    <w:p w:rsidR="000E2C0C" w:rsidRPr="007E0356" w:rsidRDefault="000E2C0C" w:rsidP="000E2C0C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7E0356">
        <w:rPr>
          <w:b/>
          <w:sz w:val="28"/>
          <w:szCs w:val="28"/>
          <w:lang w:val="uk-UA"/>
        </w:rPr>
        <w:t>В И Р І Ш И Л А:</w:t>
      </w:r>
    </w:p>
    <w:p w:rsidR="000E2C0C" w:rsidRPr="007E0356" w:rsidRDefault="000E2C0C" w:rsidP="000E2C0C">
      <w:pPr>
        <w:tabs>
          <w:tab w:val="left" w:pos="1485"/>
        </w:tabs>
        <w:spacing w:line="276" w:lineRule="auto"/>
        <w:jc w:val="both"/>
        <w:rPr>
          <w:sz w:val="28"/>
          <w:szCs w:val="28"/>
          <w:lang w:val="uk-UA"/>
        </w:rPr>
      </w:pPr>
    </w:p>
    <w:p w:rsidR="000E2C0C" w:rsidRPr="007E0356" w:rsidRDefault="000E2C0C" w:rsidP="000E2C0C">
      <w:pPr>
        <w:spacing w:line="276" w:lineRule="auto"/>
        <w:jc w:val="both"/>
        <w:rPr>
          <w:sz w:val="28"/>
          <w:szCs w:val="28"/>
          <w:lang w:val="uk-UA"/>
        </w:rPr>
      </w:pPr>
      <w:r w:rsidRPr="007E0356">
        <w:rPr>
          <w:sz w:val="28"/>
          <w:szCs w:val="28"/>
          <w:lang w:val="uk-UA"/>
        </w:rPr>
        <w:t xml:space="preserve">1. Затвердити Положення про </w:t>
      </w:r>
      <w:r w:rsidRPr="007E0356">
        <w:rPr>
          <w:rStyle w:val="a4"/>
          <w:b w:val="0"/>
          <w:sz w:val="28"/>
          <w:szCs w:val="28"/>
          <w:lang w:val="uk-UA"/>
        </w:rPr>
        <w:t>преміювання працівників освіти Мурованської сільської ради об’єднаної</w:t>
      </w:r>
      <w:r w:rsidRPr="007E0356">
        <w:rPr>
          <w:rStyle w:val="a4"/>
          <w:sz w:val="28"/>
          <w:szCs w:val="28"/>
          <w:lang w:val="uk-UA"/>
        </w:rPr>
        <w:t xml:space="preserve"> </w:t>
      </w:r>
      <w:r w:rsidRPr="007E0356">
        <w:rPr>
          <w:rStyle w:val="a4"/>
          <w:b w:val="0"/>
          <w:sz w:val="28"/>
          <w:szCs w:val="28"/>
          <w:lang w:val="uk-UA"/>
        </w:rPr>
        <w:t>територіальної громади</w:t>
      </w:r>
      <w:r w:rsidR="009A4650" w:rsidRPr="007E0356">
        <w:rPr>
          <w:rStyle w:val="a4"/>
          <w:b w:val="0"/>
          <w:sz w:val="28"/>
          <w:szCs w:val="28"/>
          <w:lang w:val="uk-UA"/>
        </w:rPr>
        <w:t xml:space="preserve"> на 202</w:t>
      </w:r>
      <w:r w:rsidR="007E0356" w:rsidRPr="007E0356">
        <w:rPr>
          <w:rStyle w:val="a4"/>
          <w:b w:val="0"/>
          <w:sz w:val="28"/>
          <w:szCs w:val="28"/>
          <w:lang w:val="uk-UA"/>
        </w:rPr>
        <w:t>1</w:t>
      </w:r>
      <w:r w:rsidR="009A4650" w:rsidRPr="007E0356">
        <w:rPr>
          <w:rStyle w:val="a4"/>
          <w:b w:val="0"/>
          <w:sz w:val="28"/>
          <w:szCs w:val="28"/>
          <w:lang w:val="uk-UA"/>
        </w:rPr>
        <w:t xml:space="preserve"> рік</w:t>
      </w:r>
      <w:r w:rsidRPr="007E0356">
        <w:rPr>
          <w:sz w:val="28"/>
          <w:szCs w:val="28"/>
          <w:lang w:val="uk-UA"/>
        </w:rPr>
        <w:t xml:space="preserve"> (Додаток 1).</w:t>
      </w:r>
    </w:p>
    <w:p w:rsidR="009A4650" w:rsidRPr="007E0356" w:rsidRDefault="000E2C0C" w:rsidP="009A4650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  <w:lang w:val="uk-UA"/>
        </w:rPr>
      </w:pPr>
      <w:r w:rsidRPr="007E0356">
        <w:rPr>
          <w:sz w:val="28"/>
          <w:szCs w:val="28"/>
          <w:lang w:val="uk-UA"/>
        </w:rPr>
        <w:t xml:space="preserve">2. </w:t>
      </w:r>
      <w:r w:rsidR="009A4650" w:rsidRPr="007E0356">
        <w:rPr>
          <w:sz w:val="28"/>
          <w:szCs w:val="28"/>
          <w:lang w:val="uk-UA"/>
        </w:rPr>
        <w:t>Контроль за виконанням даного рішення покласти на постійну комісію Мурованської сільської ради ОТГ з питань бюджету, фінансів та планування соціально-економічного розвитку (Дорош О. П.)</w:t>
      </w:r>
    </w:p>
    <w:p w:rsidR="000E2C0C" w:rsidRPr="007E0356" w:rsidRDefault="000E2C0C" w:rsidP="009A4650">
      <w:pPr>
        <w:spacing w:line="276" w:lineRule="auto"/>
        <w:jc w:val="both"/>
        <w:rPr>
          <w:bCs/>
          <w:sz w:val="28"/>
          <w:szCs w:val="28"/>
          <w:lang w:val="uk-UA"/>
        </w:rPr>
      </w:pPr>
    </w:p>
    <w:p w:rsidR="000E2C0C" w:rsidRPr="007E0356" w:rsidRDefault="000E2C0C" w:rsidP="000E2C0C">
      <w:pPr>
        <w:jc w:val="both"/>
        <w:rPr>
          <w:b/>
          <w:i/>
          <w:sz w:val="28"/>
          <w:szCs w:val="28"/>
          <w:lang w:val="uk-UA"/>
        </w:rPr>
      </w:pPr>
    </w:p>
    <w:p w:rsidR="007E0356" w:rsidRPr="007E0356" w:rsidRDefault="007E0356" w:rsidP="007E0356">
      <w:pPr>
        <w:jc w:val="both"/>
        <w:rPr>
          <w:b/>
          <w:i/>
          <w:sz w:val="28"/>
          <w:szCs w:val="27"/>
          <w:lang w:val="uk-UA"/>
        </w:rPr>
      </w:pPr>
      <w:r w:rsidRPr="007E0356">
        <w:rPr>
          <w:b/>
          <w:i/>
          <w:sz w:val="28"/>
          <w:szCs w:val="27"/>
          <w:lang w:val="uk-UA"/>
        </w:rPr>
        <w:t>Виконуючий обов’язки сільського голови</w:t>
      </w:r>
    </w:p>
    <w:p w:rsidR="007E0356" w:rsidRPr="007E0356" w:rsidRDefault="007E0356" w:rsidP="007E0356">
      <w:pPr>
        <w:tabs>
          <w:tab w:val="center" w:pos="4677"/>
          <w:tab w:val="right" w:pos="9355"/>
        </w:tabs>
        <w:jc w:val="both"/>
        <w:rPr>
          <w:sz w:val="28"/>
          <w:lang w:val="uk-UA"/>
        </w:rPr>
      </w:pPr>
      <w:r w:rsidRPr="007E0356">
        <w:rPr>
          <w:b/>
          <w:i/>
          <w:sz w:val="28"/>
          <w:szCs w:val="27"/>
          <w:lang w:val="uk-UA"/>
        </w:rPr>
        <w:t>секретар сільської ради</w:t>
      </w:r>
      <w:r w:rsidRPr="007E0356">
        <w:rPr>
          <w:b/>
          <w:i/>
          <w:sz w:val="28"/>
          <w:szCs w:val="27"/>
          <w:lang w:val="uk-UA"/>
        </w:rPr>
        <w:tab/>
      </w:r>
      <w:r w:rsidRPr="007E0356">
        <w:rPr>
          <w:b/>
          <w:i/>
          <w:sz w:val="28"/>
          <w:szCs w:val="27"/>
          <w:lang w:val="uk-UA"/>
        </w:rPr>
        <w:tab/>
        <w:t>Хомяк О. Р.</w:t>
      </w:r>
    </w:p>
    <w:p w:rsidR="000E2C0C" w:rsidRPr="007E0356" w:rsidRDefault="000E2C0C" w:rsidP="00662667">
      <w:pPr>
        <w:pStyle w:val="a3"/>
        <w:spacing w:before="0" w:beforeAutospacing="0" w:after="0" w:afterAutospacing="0"/>
        <w:rPr>
          <w:rStyle w:val="a4"/>
          <w:sz w:val="28"/>
          <w:szCs w:val="28"/>
          <w:lang w:val="uk-UA"/>
        </w:rPr>
      </w:pPr>
    </w:p>
    <w:p w:rsidR="000E2C0C" w:rsidRPr="007E0356" w:rsidRDefault="000E2C0C" w:rsidP="00662667">
      <w:pPr>
        <w:pStyle w:val="a3"/>
        <w:spacing w:before="0" w:beforeAutospacing="0" w:after="0" w:afterAutospacing="0"/>
        <w:rPr>
          <w:rStyle w:val="a4"/>
          <w:sz w:val="28"/>
          <w:szCs w:val="28"/>
          <w:lang w:val="uk-UA"/>
        </w:rPr>
      </w:pPr>
    </w:p>
    <w:p w:rsidR="000E2C0C" w:rsidRPr="007E0356" w:rsidRDefault="000E2C0C" w:rsidP="00662667">
      <w:pPr>
        <w:pStyle w:val="a3"/>
        <w:spacing w:before="0" w:beforeAutospacing="0" w:after="0" w:afterAutospacing="0"/>
        <w:rPr>
          <w:rStyle w:val="a4"/>
          <w:sz w:val="28"/>
          <w:szCs w:val="28"/>
          <w:lang w:val="uk-UA"/>
        </w:rPr>
      </w:pPr>
    </w:p>
    <w:p w:rsidR="000E2C0C" w:rsidRPr="007E0356" w:rsidRDefault="000E2C0C" w:rsidP="00662667">
      <w:pPr>
        <w:pStyle w:val="a3"/>
        <w:spacing w:before="0" w:beforeAutospacing="0" w:after="0" w:afterAutospacing="0"/>
        <w:rPr>
          <w:rStyle w:val="a4"/>
          <w:sz w:val="28"/>
          <w:szCs w:val="28"/>
          <w:lang w:val="uk-UA"/>
        </w:rPr>
      </w:pPr>
    </w:p>
    <w:p w:rsidR="000E2C0C" w:rsidRPr="007E0356" w:rsidRDefault="000E2C0C" w:rsidP="00662667">
      <w:pPr>
        <w:pStyle w:val="a3"/>
        <w:spacing w:before="0" w:beforeAutospacing="0" w:after="0" w:afterAutospacing="0"/>
        <w:rPr>
          <w:rStyle w:val="a4"/>
          <w:sz w:val="28"/>
          <w:szCs w:val="28"/>
          <w:lang w:val="uk-UA"/>
        </w:rPr>
      </w:pPr>
    </w:p>
    <w:p w:rsidR="000E2C0C" w:rsidRPr="007E0356" w:rsidRDefault="000E2C0C" w:rsidP="00662667">
      <w:pPr>
        <w:pStyle w:val="a3"/>
        <w:spacing w:before="0" w:beforeAutospacing="0" w:after="0" w:afterAutospacing="0"/>
        <w:rPr>
          <w:rStyle w:val="a4"/>
          <w:sz w:val="28"/>
          <w:szCs w:val="28"/>
          <w:lang w:val="uk-UA"/>
        </w:rPr>
      </w:pPr>
    </w:p>
    <w:p w:rsidR="000E2C0C" w:rsidRPr="007E0356" w:rsidRDefault="000E2C0C" w:rsidP="00662667">
      <w:pPr>
        <w:pStyle w:val="a3"/>
        <w:spacing w:before="0" w:beforeAutospacing="0" w:after="0" w:afterAutospacing="0"/>
        <w:rPr>
          <w:rStyle w:val="a4"/>
          <w:sz w:val="28"/>
          <w:szCs w:val="28"/>
          <w:lang w:val="uk-UA"/>
        </w:rPr>
      </w:pPr>
    </w:p>
    <w:p w:rsidR="007E0356" w:rsidRPr="007E0356" w:rsidRDefault="007E0356" w:rsidP="00662667">
      <w:pPr>
        <w:pStyle w:val="a3"/>
        <w:spacing w:before="0" w:beforeAutospacing="0" w:after="0" w:afterAutospacing="0"/>
        <w:rPr>
          <w:rStyle w:val="a4"/>
          <w:sz w:val="28"/>
          <w:szCs w:val="28"/>
          <w:lang w:val="uk-UA"/>
        </w:rPr>
      </w:pPr>
    </w:p>
    <w:p w:rsidR="000E2C0C" w:rsidRPr="007E0356" w:rsidRDefault="000E2C0C" w:rsidP="00662667">
      <w:pPr>
        <w:pStyle w:val="a3"/>
        <w:spacing w:before="0" w:beforeAutospacing="0" w:after="0" w:afterAutospacing="0"/>
        <w:rPr>
          <w:rStyle w:val="a4"/>
          <w:sz w:val="28"/>
          <w:szCs w:val="28"/>
          <w:lang w:val="uk-UA"/>
        </w:rPr>
      </w:pPr>
    </w:p>
    <w:p w:rsidR="007E0356" w:rsidRPr="007E0356" w:rsidRDefault="007E0356" w:rsidP="00524AEC">
      <w:pPr>
        <w:ind w:left="-567" w:right="-143"/>
        <w:jc w:val="right"/>
        <w:rPr>
          <w:bCs/>
          <w:szCs w:val="28"/>
          <w:lang w:val="uk-UA"/>
        </w:rPr>
      </w:pPr>
    </w:p>
    <w:p w:rsidR="000E2C0C" w:rsidRPr="007E0356" w:rsidRDefault="000E2C0C" w:rsidP="00524AEC">
      <w:pPr>
        <w:ind w:left="-567" w:right="-143"/>
        <w:jc w:val="right"/>
        <w:rPr>
          <w:bCs/>
          <w:szCs w:val="28"/>
          <w:lang w:val="uk-UA"/>
        </w:rPr>
      </w:pPr>
      <w:r w:rsidRPr="007E0356">
        <w:rPr>
          <w:bCs/>
          <w:szCs w:val="28"/>
          <w:lang w:val="uk-UA"/>
        </w:rPr>
        <w:lastRenderedPageBreak/>
        <w:t>Додаток 1</w:t>
      </w:r>
    </w:p>
    <w:p w:rsidR="000E2C0C" w:rsidRPr="007E0356" w:rsidRDefault="009A4650" w:rsidP="00524AEC">
      <w:pPr>
        <w:ind w:left="-567" w:right="-143"/>
        <w:jc w:val="right"/>
        <w:rPr>
          <w:bCs/>
          <w:szCs w:val="28"/>
          <w:lang w:val="uk-UA"/>
        </w:rPr>
      </w:pPr>
      <w:r w:rsidRPr="007E0356">
        <w:rPr>
          <w:bCs/>
          <w:szCs w:val="28"/>
          <w:lang w:val="uk-UA"/>
        </w:rPr>
        <w:t>ЗАТВЕРДЖЕНО:</w:t>
      </w:r>
    </w:p>
    <w:p w:rsidR="000E2C0C" w:rsidRPr="007E0356" w:rsidRDefault="009A4650" w:rsidP="00524AEC">
      <w:pPr>
        <w:ind w:left="-567" w:right="-143"/>
        <w:jc w:val="right"/>
        <w:rPr>
          <w:szCs w:val="28"/>
          <w:lang w:val="uk-UA"/>
        </w:rPr>
      </w:pPr>
      <w:r w:rsidRPr="007E0356">
        <w:rPr>
          <w:szCs w:val="28"/>
          <w:lang w:val="uk-UA"/>
        </w:rPr>
        <w:t>Рішенням сесії</w:t>
      </w:r>
    </w:p>
    <w:p w:rsidR="000E2C0C" w:rsidRPr="007E0356" w:rsidRDefault="000E2C0C" w:rsidP="00524AEC">
      <w:pPr>
        <w:ind w:left="-567" w:right="-143"/>
        <w:jc w:val="right"/>
        <w:rPr>
          <w:szCs w:val="28"/>
          <w:lang w:val="uk-UA"/>
        </w:rPr>
      </w:pPr>
      <w:r w:rsidRPr="007E0356">
        <w:rPr>
          <w:szCs w:val="28"/>
          <w:lang w:val="uk-UA"/>
        </w:rPr>
        <w:t>Мурованської сільської ради ОТГ</w:t>
      </w:r>
    </w:p>
    <w:p w:rsidR="000E2C0C" w:rsidRPr="007E0356" w:rsidRDefault="000E2C0C" w:rsidP="00524AEC">
      <w:pPr>
        <w:ind w:left="-567" w:right="-143"/>
        <w:jc w:val="right"/>
        <w:rPr>
          <w:szCs w:val="28"/>
          <w:lang w:val="uk-UA"/>
        </w:rPr>
      </w:pPr>
      <w:r w:rsidRPr="007E0356">
        <w:rPr>
          <w:szCs w:val="28"/>
          <w:lang w:val="uk-UA"/>
        </w:rPr>
        <w:t>№</w:t>
      </w:r>
      <w:r w:rsidR="007E0356">
        <w:rPr>
          <w:szCs w:val="28"/>
          <w:lang w:val="uk-UA"/>
        </w:rPr>
        <w:t>14</w:t>
      </w:r>
      <w:r w:rsidRPr="007E0356">
        <w:rPr>
          <w:szCs w:val="28"/>
          <w:lang w:val="uk-UA"/>
        </w:rPr>
        <w:t xml:space="preserve"> від </w:t>
      </w:r>
      <w:r w:rsidR="007E0356">
        <w:rPr>
          <w:szCs w:val="28"/>
          <w:lang w:val="uk-UA"/>
        </w:rPr>
        <w:t>22</w:t>
      </w:r>
      <w:r w:rsidRPr="007E0356">
        <w:rPr>
          <w:szCs w:val="28"/>
          <w:lang w:val="uk-UA"/>
        </w:rPr>
        <w:t xml:space="preserve"> грудня</w:t>
      </w:r>
      <w:r w:rsidR="007E0356">
        <w:rPr>
          <w:szCs w:val="28"/>
          <w:lang w:val="uk-UA"/>
        </w:rPr>
        <w:t xml:space="preserve"> 2020</w:t>
      </w:r>
      <w:r w:rsidR="009A4650" w:rsidRPr="007E0356">
        <w:rPr>
          <w:szCs w:val="28"/>
          <w:lang w:val="uk-UA"/>
        </w:rPr>
        <w:t xml:space="preserve"> року</w:t>
      </w:r>
    </w:p>
    <w:p w:rsidR="000E2C0C" w:rsidRPr="007E0356" w:rsidRDefault="000E2C0C" w:rsidP="000E2C0C">
      <w:pPr>
        <w:pStyle w:val="a3"/>
        <w:spacing w:before="0" w:beforeAutospacing="0" w:after="0" w:afterAutospacing="0"/>
        <w:jc w:val="right"/>
        <w:rPr>
          <w:rStyle w:val="a4"/>
          <w:sz w:val="28"/>
          <w:szCs w:val="28"/>
          <w:lang w:val="uk-UA"/>
        </w:rPr>
      </w:pPr>
    </w:p>
    <w:p w:rsidR="00662667" w:rsidRPr="007E0356" w:rsidRDefault="00662667" w:rsidP="00662667">
      <w:pPr>
        <w:pStyle w:val="a3"/>
        <w:spacing w:before="0" w:beforeAutospacing="0" w:after="0" w:afterAutospacing="0"/>
        <w:rPr>
          <w:rStyle w:val="a4"/>
          <w:sz w:val="28"/>
          <w:szCs w:val="28"/>
          <w:lang w:val="uk-UA"/>
        </w:rPr>
      </w:pPr>
    </w:p>
    <w:p w:rsidR="00662667" w:rsidRPr="007E0356" w:rsidRDefault="00662667" w:rsidP="00125016">
      <w:pPr>
        <w:pStyle w:val="a3"/>
        <w:spacing w:before="0" w:beforeAutospacing="0" w:after="0" w:afterAutospacing="0"/>
        <w:jc w:val="center"/>
        <w:rPr>
          <w:sz w:val="28"/>
          <w:szCs w:val="28"/>
          <w:lang w:val="uk-UA"/>
        </w:rPr>
      </w:pPr>
      <w:r w:rsidRPr="007E0356">
        <w:rPr>
          <w:rStyle w:val="a4"/>
          <w:sz w:val="28"/>
          <w:szCs w:val="28"/>
          <w:lang w:val="uk-UA"/>
        </w:rPr>
        <w:t>П</w:t>
      </w:r>
      <w:r w:rsidR="00125016" w:rsidRPr="007E0356">
        <w:rPr>
          <w:rStyle w:val="a4"/>
          <w:sz w:val="28"/>
          <w:szCs w:val="28"/>
          <w:lang w:val="uk-UA"/>
        </w:rPr>
        <w:t xml:space="preserve">оложення </w:t>
      </w:r>
      <w:r w:rsidRPr="007E0356">
        <w:rPr>
          <w:rStyle w:val="a4"/>
          <w:sz w:val="28"/>
          <w:szCs w:val="28"/>
          <w:lang w:val="uk-UA"/>
        </w:rPr>
        <w:t xml:space="preserve">про преміювання працівників </w:t>
      </w:r>
      <w:r w:rsidR="00B7402E" w:rsidRPr="007E0356">
        <w:rPr>
          <w:rStyle w:val="a4"/>
          <w:sz w:val="28"/>
          <w:szCs w:val="28"/>
          <w:lang w:val="uk-UA"/>
        </w:rPr>
        <w:t>освіти</w:t>
      </w:r>
      <w:r w:rsidRPr="007E0356">
        <w:rPr>
          <w:rStyle w:val="a4"/>
          <w:sz w:val="28"/>
          <w:szCs w:val="28"/>
          <w:lang w:val="uk-UA"/>
        </w:rPr>
        <w:t xml:space="preserve"> </w:t>
      </w:r>
      <w:r w:rsidR="005F54A0" w:rsidRPr="007E0356">
        <w:rPr>
          <w:rStyle w:val="a4"/>
          <w:sz w:val="28"/>
          <w:szCs w:val="28"/>
          <w:lang w:val="uk-UA"/>
        </w:rPr>
        <w:t>Мурованської</w:t>
      </w:r>
      <w:r w:rsidRPr="007E0356">
        <w:rPr>
          <w:rStyle w:val="a4"/>
          <w:sz w:val="28"/>
          <w:szCs w:val="28"/>
          <w:lang w:val="uk-UA"/>
        </w:rPr>
        <w:t xml:space="preserve"> сільської ради об’єднаної територіальної громади</w:t>
      </w:r>
      <w:r w:rsidR="009A4650" w:rsidRPr="007E0356">
        <w:rPr>
          <w:rStyle w:val="a4"/>
          <w:sz w:val="28"/>
          <w:szCs w:val="28"/>
          <w:lang w:val="uk-UA"/>
        </w:rPr>
        <w:t xml:space="preserve"> на 202</w:t>
      </w:r>
      <w:r w:rsidR="007E0356" w:rsidRPr="007E0356">
        <w:rPr>
          <w:rStyle w:val="a4"/>
          <w:sz w:val="28"/>
          <w:szCs w:val="28"/>
          <w:lang w:val="uk-UA"/>
        </w:rPr>
        <w:t>1</w:t>
      </w:r>
      <w:r w:rsidR="009A4650" w:rsidRPr="007E0356">
        <w:rPr>
          <w:rStyle w:val="a4"/>
          <w:sz w:val="28"/>
          <w:szCs w:val="28"/>
          <w:lang w:val="uk-UA"/>
        </w:rPr>
        <w:t xml:space="preserve"> рік</w:t>
      </w:r>
    </w:p>
    <w:p w:rsidR="008259B6" w:rsidRPr="007E0356" w:rsidRDefault="008259B6" w:rsidP="000E2C0C">
      <w:pPr>
        <w:pStyle w:val="a3"/>
        <w:spacing w:before="0" w:beforeAutospacing="0" w:after="0" w:afterAutospacing="0"/>
        <w:jc w:val="center"/>
        <w:rPr>
          <w:b/>
          <w:i/>
          <w:sz w:val="28"/>
          <w:szCs w:val="28"/>
          <w:lang w:val="uk-UA"/>
        </w:rPr>
      </w:pPr>
    </w:p>
    <w:p w:rsidR="007E0356" w:rsidRPr="007E0356" w:rsidRDefault="007E0356" w:rsidP="007E0356">
      <w:pPr>
        <w:shd w:val="clear" w:color="auto" w:fill="FFFFFF"/>
        <w:spacing w:line="276" w:lineRule="auto"/>
        <w:jc w:val="both"/>
        <w:rPr>
          <w:sz w:val="28"/>
          <w:szCs w:val="28"/>
          <w:lang w:val="uk-UA" w:eastAsia="uk-UA"/>
        </w:rPr>
      </w:pPr>
      <w:r w:rsidRPr="007E0356">
        <w:rPr>
          <w:b/>
          <w:bCs/>
          <w:sz w:val="28"/>
          <w:szCs w:val="28"/>
          <w:lang w:val="uk-UA" w:eastAsia="uk-UA"/>
        </w:rPr>
        <w:t>1. Загальні положення</w:t>
      </w:r>
    </w:p>
    <w:p w:rsidR="007E0356" w:rsidRPr="007E0356" w:rsidRDefault="007E0356" w:rsidP="007E0356">
      <w:pPr>
        <w:shd w:val="clear" w:color="auto" w:fill="FFFFFF"/>
        <w:spacing w:line="276" w:lineRule="auto"/>
        <w:jc w:val="both"/>
        <w:rPr>
          <w:sz w:val="28"/>
          <w:szCs w:val="28"/>
          <w:lang w:val="uk-UA" w:eastAsia="uk-UA"/>
        </w:rPr>
      </w:pPr>
      <w:r w:rsidRPr="007E0356">
        <w:rPr>
          <w:sz w:val="28"/>
          <w:szCs w:val="28"/>
          <w:lang w:val="uk-UA" w:eastAsia="uk-UA"/>
        </w:rPr>
        <w:t>1.1. Положення про преміювання працівників навчального закладу (далі — Положення) розроблено відповідно до </w:t>
      </w:r>
      <w:hyperlink r:id="rId7" w:tgtFrame="_blank" w:history="1">
        <w:r w:rsidRPr="007E0356">
          <w:rPr>
            <w:sz w:val="28"/>
            <w:szCs w:val="28"/>
            <w:lang w:val="uk-UA" w:eastAsia="uk-UA"/>
          </w:rPr>
          <w:t>Кодексу законів про працю України</w:t>
        </w:r>
      </w:hyperlink>
      <w:r w:rsidRPr="007E0356">
        <w:rPr>
          <w:sz w:val="28"/>
          <w:szCs w:val="28"/>
          <w:lang w:val="uk-UA" w:eastAsia="uk-UA"/>
        </w:rPr>
        <w:t>, </w:t>
      </w:r>
      <w:hyperlink r:id="rId8" w:tgtFrame="_blank" w:history="1">
        <w:r w:rsidRPr="007E0356">
          <w:rPr>
            <w:sz w:val="28"/>
            <w:szCs w:val="28"/>
            <w:lang w:val="uk-UA" w:eastAsia="uk-UA"/>
          </w:rPr>
          <w:t>Закону України «Про оплату праці» від 24.03.1995 № 108/95-ВР</w:t>
        </w:r>
      </w:hyperlink>
      <w:r w:rsidRPr="007E0356">
        <w:rPr>
          <w:sz w:val="28"/>
          <w:szCs w:val="28"/>
          <w:lang w:val="uk-UA" w:eastAsia="uk-UA"/>
        </w:rPr>
        <w:t>, </w:t>
      </w:r>
      <w:hyperlink r:id="rId9" w:tgtFrame="_blank" w:history="1">
        <w:r w:rsidRPr="007E0356">
          <w:rPr>
            <w:sz w:val="28"/>
            <w:szCs w:val="28"/>
            <w:lang w:val="uk-UA" w:eastAsia="uk-UA"/>
          </w:rPr>
          <w:t>постанови Кабінету Міністрів України «Про оплату праці працівників на основі Єдиної тарифної сітки розрядів і коефіцієнтів з оплати праці працівників установ, закладів та організацій окремих галузей бюджетної сфери» від 30.08.2002 № 1298,</w:t>
        </w:r>
      </w:hyperlink>
      <w:r w:rsidRPr="007E0356">
        <w:rPr>
          <w:sz w:val="28"/>
          <w:szCs w:val="28"/>
          <w:lang w:val="uk-UA" w:eastAsia="uk-UA"/>
        </w:rPr>
        <w:t> додатка до </w:t>
      </w:r>
      <w:hyperlink r:id="rId10" w:tgtFrame="_blank" w:history="1">
        <w:r w:rsidRPr="007E0356">
          <w:rPr>
            <w:sz w:val="28"/>
            <w:szCs w:val="28"/>
            <w:lang w:val="uk-UA" w:eastAsia="uk-UA"/>
          </w:rPr>
          <w:t>постанови Кабінету Міністрів України «Про ефективне використання державних коштів» від 11.10.2016 № 710</w:t>
        </w:r>
      </w:hyperlink>
      <w:r w:rsidRPr="007E0356">
        <w:rPr>
          <w:sz w:val="28"/>
          <w:szCs w:val="28"/>
          <w:lang w:val="uk-UA" w:eastAsia="uk-UA"/>
        </w:rPr>
        <w:t>, </w:t>
      </w:r>
      <w:hyperlink r:id="rId11" w:tgtFrame="_blank" w:history="1">
        <w:r w:rsidRPr="007E0356">
          <w:rPr>
            <w:sz w:val="28"/>
            <w:szCs w:val="28"/>
            <w:lang w:val="uk-UA" w:eastAsia="uk-UA"/>
          </w:rPr>
          <w:t>наказу Міністерства освіти і науки України «Про впорядкування умов оплати праці та затвердження схем тарифних розрядів працівників навчальних закладів, установ освіти та наукових установ» від 26.09.2005 № 557</w:t>
        </w:r>
      </w:hyperlink>
      <w:r w:rsidRPr="007E0356">
        <w:rPr>
          <w:sz w:val="28"/>
          <w:szCs w:val="28"/>
          <w:lang w:val="uk-UA" w:eastAsia="uk-UA"/>
        </w:rPr>
        <w:t> та </w:t>
      </w:r>
      <w:hyperlink r:id="rId12" w:tgtFrame="_blank" w:history="1">
        <w:r w:rsidRPr="007E0356">
          <w:rPr>
            <w:sz w:val="28"/>
            <w:szCs w:val="28"/>
            <w:lang w:val="uk-UA" w:eastAsia="uk-UA"/>
          </w:rPr>
          <w:t>Інструкції про порядок обчислення заробітної плати працівників освіти, затвердженої наказом Міністерства освіти України від 15.04.1993 № 102.</w:t>
        </w:r>
      </w:hyperlink>
    </w:p>
    <w:p w:rsidR="007E0356" w:rsidRPr="007E0356" w:rsidRDefault="007E0356" w:rsidP="007E0356">
      <w:pPr>
        <w:shd w:val="clear" w:color="auto" w:fill="FFFFFF"/>
        <w:spacing w:line="276" w:lineRule="auto"/>
        <w:jc w:val="both"/>
        <w:rPr>
          <w:sz w:val="28"/>
          <w:szCs w:val="28"/>
          <w:lang w:val="uk-UA" w:eastAsia="uk-UA"/>
        </w:rPr>
      </w:pPr>
      <w:r w:rsidRPr="007E0356">
        <w:rPr>
          <w:sz w:val="28"/>
          <w:szCs w:val="28"/>
          <w:lang w:val="uk-UA" w:eastAsia="uk-UA"/>
        </w:rPr>
        <w:t>1.2. Положення встановлює критерії преміювання, порядок визначення розмірів, нарахування та виплати премій та вводиться з метою матеріального стимулювання працівників до:</w:t>
      </w:r>
    </w:p>
    <w:p w:rsidR="007E0356" w:rsidRPr="007E0356" w:rsidRDefault="007E0356" w:rsidP="007E0356">
      <w:pPr>
        <w:numPr>
          <w:ilvl w:val="0"/>
          <w:numId w:val="1"/>
        </w:numPr>
        <w:shd w:val="clear" w:color="auto" w:fill="FFFFFF"/>
        <w:spacing w:line="276" w:lineRule="auto"/>
        <w:ind w:left="0" w:firstLine="0"/>
        <w:jc w:val="both"/>
        <w:rPr>
          <w:sz w:val="28"/>
          <w:szCs w:val="28"/>
          <w:lang w:val="uk-UA" w:eastAsia="uk-UA"/>
        </w:rPr>
      </w:pPr>
      <w:r w:rsidRPr="007E0356">
        <w:rPr>
          <w:sz w:val="28"/>
          <w:szCs w:val="28"/>
          <w:lang w:val="uk-UA" w:eastAsia="uk-UA"/>
        </w:rPr>
        <w:t>сумлінного та якісного виконання поставлених завдань;</w:t>
      </w:r>
    </w:p>
    <w:p w:rsidR="007E0356" w:rsidRPr="007E0356" w:rsidRDefault="007E0356" w:rsidP="007E0356">
      <w:pPr>
        <w:numPr>
          <w:ilvl w:val="0"/>
          <w:numId w:val="1"/>
        </w:numPr>
        <w:shd w:val="clear" w:color="auto" w:fill="FFFFFF"/>
        <w:spacing w:line="276" w:lineRule="auto"/>
        <w:ind w:left="0" w:firstLine="0"/>
        <w:jc w:val="both"/>
        <w:rPr>
          <w:sz w:val="28"/>
          <w:szCs w:val="28"/>
          <w:lang w:val="uk-UA" w:eastAsia="uk-UA"/>
        </w:rPr>
      </w:pPr>
      <w:r w:rsidRPr="007E0356">
        <w:rPr>
          <w:sz w:val="28"/>
          <w:szCs w:val="28"/>
          <w:lang w:val="uk-UA" w:eastAsia="uk-UA"/>
        </w:rPr>
        <w:t>забезпечення належного рівня виконавчої та трудової дисципліни, якісного ведення документації;</w:t>
      </w:r>
    </w:p>
    <w:p w:rsidR="007E0356" w:rsidRPr="007E0356" w:rsidRDefault="007E0356" w:rsidP="007E0356">
      <w:pPr>
        <w:numPr>
          <w:ilvl w:val="0"/>
          <w:numId w:val="1"/>
        </w:numPr>
        <w:shd w:val="clear" w:color="auto" w:fill="FFFFFF"/>
        <w:spacing w:line="276" w:lineRule="auto"/>
        <w:ind w:left="0" w:firstLine="0"/>
        <w:jc w:val="both"/>
        <w:rPr>
          <w:sz w:val="28"/>
          <w:szCs w:val="28"/>
          <w:lang w:val="uk-UA" w:eastAsia="uk-UA"/>
        </w:rPr>
      </w:pPr>
      <w:r w:rsidRPr="007E0356">
        <w:rPr>
          <w:sz w:val="28"/>
          <w:szCs w:val="28"/>
          <w:lang w:val="uk-UA" w:eastAsia="uk-UA"/>
        </w:rPr>
        <w:t>активної участі у впровадженні в навчально-виховний процес прогресивних форм і методів організації різних видів роботи з дітьми;</w:t>
      </w:r>
    </w:p>
    <w:p w:rsidR="007E0356" w:rsidRPr="007E0356" w:rsidRDefault="007E0356" w:rsidP="007E0356">
      <w:pPr>
        <w:numPr>
          <w:ilvl w:val="0"/>
          <w:numId w:val="1"/>
        </w:numPr>
        <w:shd w:val="clear" w:color="auto" w:fill="FFFFFF"/>
        <w:spacing w:line="276" w:lineRule="auto"/>
        <w:ind w:left="0" w:firstLine="0"/>
        <w:jc w:val="both"/>
        <w:rPr>
          <w:sz w:val="28"/>
          <w:szCs w:val="28"/>
          <w:lang w:val="uk-UA" w:eastAsia="uk-UA"/>
        </w:rPr>
      </w:pPr>
      <w:r w:rsidRPr="007E0356">
        <w:rPr>
          <w:sz w:val="28"/>
          <w:szCs w:val="28"/>
          <w:lang w:val="uk-UA" w:eastAsia="uk-UA"/>
        </w:rPr>
        <w:t>ефективної організації роботи з працівниками, батьками.</w:t>
      </w:r>
    </w:p>
    <w:p w:rsidR="007E0356" w:rsidRPr="007E0356" w:rsidRDefault="007E0356" w:rsidP="007E0356">
      <w:pPr>
        <w:shd w:val="clear" w:color="auto" w:fill="FFFFFF"/>
        <w:spacing w:line="276" w:lineRule="auto"/>
        <w:jc w:val="both"/>
        <w:rPr>
          <w:sz w:val="28"/>
          <w:szCs w:val="28"/>
          <w:lang w:val="uk-UA" w:eastAsia="uk-UA"/>
        </w:rPr>
      </w:pPr>
      <w:r w:rsidRPr="007E0356">
        <w:rPr>
          <w:sz w:val="28"/>
          <w:szCs w:val="28"/>
          <w:lang w:val="uk-UA" w:eastAsia="uk-UA"/>
        </w:rPr>
        <w:t>1.3. Преміювання вводиться для всіх працівників навчального закладу.</w:t>
      </w:r>
    </w:p>
    <w:p w:rsidR="007E0356" w:rsidRPr="007E0356" w:rsidRDefault="007E0356" w:rsidP="007E0356">
      <w:pPr>
        <w:shd w:val="clear" w:color="auto" w:fill="FFFFFF"/>
        <w:spacing w:line="276" w:lineRule="auto"/>
        <w:jc w:val="both"/>
        <w:rPr>
          <w:sz w:val="28"/>
          <w:szCs w:val="28"/>
          <w:lang w:val="uk-UA" w:eastAsia="uk-UA"/>
        </w:rPr>
      </w:pPr>
      <w:r w:rsidRPr="007E0356">
        <w:rPr>
          <w:sz w:val="28"/>
          <w:szCs w:val="28"/>
          <w:lang w:val="uk-UA" w:eastAsia="uk-UA"/>
        </w:rPr>
        <w:t>1.4. </w:t>
      </w:r>
      <w:r w:rsidR="007A1EA5">
        <w:rPr>
          <w:sz w:val="28"/>
          <w:szCs w:val="28"/>
          <w:lang w:val="uk-UA" w:eastAsia="uk-UA"/>
        </w:rPr>
        <w:t>Розпорядження</w:t>
      </w:r>
      <w:r w:rsidRPr="007E0356">
        <w:rPr>
          <w:sz w:val="28"/>
          <w:szCs w:val="28"/>
          <w:lang w:val="uk-UA" w:eastAsia="uk-UA"/>
        </w:rPr>
        <w:t xml:space="preserve"> про преміювання працівника приймає </w:t>
      </w:r>
      <w:r w:rsidR="007A1EA5">
        <w:rPr>
          <w:sz w:val="28"/>
          <w:szCs w:val="28"/>
          <w:lang w:val="uk-UA" w:eastAsia="uk-UA"/>
        </w:rPr>
        <w:t>сільський голова</w:t>
      </w:r>
      <w:r w:rsidR="007A1EA5" w:rsidRPr="007E0356">
        <w:rPr>
          <w:sz w:val="28"/>
          <w:szCs w:val="28"/>
          <w:lang w:val="uk-UA" w:eastAsia="uk-UA"/>
        </w:rPr>
        <w:t xml:space="preserve"> </w:t>
      </w:r>
      <w:r w:rsidRPr="007E0356">
        <w:rPr>
          <w:sz w:val="28"/>
          <w:szCs w:val="28"/>
          <w:lang w:val="uk-UA" w:eastAsia="uk-UA"/>
        </w:rPr>
        <w:t xml:space="preserve">громади за поданням керівника відділу освіти </w:t>
      </w:r>
    </w:p>
    <w:p w:rsidR="007E0356" w:rsidRPr="007E0356" w:rsidRDefault="007E0356" w:rsidP="007E0356">
      <w:pPr>
        <w:shd w:val="clear" w:color="auto" w:fill="FFFFFF"/>
        <w:spacing w:line="276" w:lineRule="auto"/>
        <w:jc w:val="both"/>
        <w:rPr>
          <w:sz w:val="28"/>
          <w:szCs w:val="28"/>
          <w:lang w:val="uk-UA" w:eastAsia="uk-UA"/>
        </w:rPr>
      </w:pPr>
      <w:r w:rsidRPr="007E0356">
        <w:rPr>
          <w:sz w:val="28"/>
          <w:szCs w:val="28"/>
          <w:lang w:val="uk-UA" w:eastAsia="uk-UA"/>
        </w:rPr>
        <w:t>1.5. Преміюють працівників відповідно до їх внеску в загальні результати праці за підсумками роботи за рік.</w:t>
      </w:r>
    </w:p>
    <w:p w:rsidR="007E0356" w:rsidRPr="007E0356" w:rsidRDefault="007E0356" w:rsidP="007E0356">
      <w:pPr>
        <w:shd w:val="clear" w:color="auto" w:fill="FFFFFF"/>
        <w:spacing w:line="276" w:lineRule="auto"/>
        <w:jc w:val="both"/>
        <w:rPr>
          <w:sz w:val="28"/>
          <w:szCs w:val="28"/>
          <w:lang w:val="uk-UA" w:eastAsia="uk-UA"/>
        </w:rPr>
      </w:pPr>
      <w:r w:rsidRPr="007E0356">
        <w:rPr>
          <w:sz w:val="28"/>
          <w:szCs w:val="28"/>
          <w:lang w:val="uk-UA" w:eastAsia="uk-UA"/>
        </w:rPr>
        <w:t>1.6. За виконання особливо важливої роботи або з нагоди ювілейних та святкових дат працівнику може бути виплачена одноразова премія.</w:t>
      </w:r>
    </w:p>
    <w:p w:rsidR="007E0356" w:rsidRPr="007E0356" w:rsidRDefault="007E0356" w:rsidP="007E0356">
      <w:pPr>
        <w:shd w:val="clear" w:color="auto" w:fill="FFFFFF"/>
        <w:spacing w:line="276" w:lineRule="auto"/>
        <w:jc w:val="both"/>
        <w:rPr>
          <w:sz w:val="28"/>
          <w:szCs w:val="28"/>
          <w:lang w:val="uk-UA" w:eastAsia="uk-UA"/>
        </w:rPr>
      </w:pPr>
      <w:r w:rsidRPr="007E0356">
        <w:rPr>
          <w:sz w:val="28"/>
          <w:szCs w:val="28"/>
          <w:lang w:val="uk-UA" w:eastAsia="uk-UA"/>
        </w:rPr>
        <w:lastRenderedPageBreak/>
        <w:t>1.7. Критерії преміювання та розмір премій доводять до відома усіх працівників навчального закладу.</w:t>
      </w:r>
    </w:p>
    <w:p w:rsidR="007E0356" w:rsidRPr="007E0356" w:rsidRDefault="007E0356" w:rsidP="007E0356">
      <w:pPr>
        <w:shd w:val="clear" w:color="auto" w:fill="FFFFFF"/>
        <w:spacing w:line="276" w:lineRule="auto"/>
        <w:jc w:val="both"/>
        <w:rPr>
          <w:sz w:val="28"/>
          <w:szCs w:val="28"/>
          <w:lang w:val="uk-UA" w:eastAsia="uk-UA"/>
        </w:rPr>
      </w:pPr>
      <w:r w:rsidRPr="007E0356">
        <w:rPr>
          <w:sz w:val="28"/>
          <w:szCs w:val="28"/>
          <w:lang w:val="uk-UA" w:eastAsia="uk-UA"/>
        </w:rPr>
        <w:t>1.8. Це Положення може бути доповнене або змінене відповідно до умов Колективного договору за згодою профспілкового комітету.</w:t>
      </w:r>
    </w:p>
    <w:p w:rsidR="007E0356" w:rsidRPr="007E0356" w:rsidRDefault="007E0356" w:rsidP="007E0356">
      <w:pPr>
        <w:shd w:val="clear" w:color="auto" w:fill="FFFFFF"/>
        <w:spacing w:line="276" w:lineRule="auto"/>
        <w:jc w:val="both"/>
        <w:rPr>
          <w:sz w:val="28"/>
          <w:szCs w:val="28"/>
          <w:lang w:val="uk-UA" w:eastAsia="uk-UA"/>
        </w:rPr>
      </w:pPr>
    </w:p>
    <w:p w:rsidR="007E0356" w:rsidRPr="007E0356" w:rsidRDefault="007E0356" w:rsidP="007E0356">
      <w:pPr>
        <w:shd w:val="clear" w:color="auto" w:fill="FFFFFF"/>
        <w:spacing w:line="276" w:lineRule="auto"/>
        <w:jc w:val="both"/>
        <w:rPr>
          <w:sz w:val="28"/>
          <w:szCs w:val="28"/>
          <w:lang w:val="uk-UA" w:eastAsia="uk-UA"/>
        </w:rPr>
      </w:pPr>
      <w:r w:rsidRPr="007E0356">
        <w:rPr>
          <w:b/>
          <w:bCs/>
          <w:sz w:val="28"/>
          <w:szCs w:val="28"/>
          <w:lang w:val="uk-UA" w:eastAsia="uk-UA"/>
        </w:rPr>
        <w:t>2. Порядок визначення розміру премії</w:t>
      </w:r>
    </w:p>
    <w:p w:rsidR="007E0356" w:rsidRPr="007E0356" w:rsidRDefault="007E0356" w:rsidP="007E0356">
      <w:pPr>
        <w:shd w:val="clear" w:color="auto" w:fill="FFFFFF"/>
        <w:spacing w:line="276" w:lineRule="auto"/>
        <w:jc w:val="both"/>
        <w:rPr>
          <w:sz w:val="28"/>
          <w:szCs w:val="28"/>
          <w:lang w:val="uk-UA" w:eastAsia="uk-UA"/>
        </w:rPr>
      </w:pPr>
      <w:r w:rsidRPr="007E0356">
        <w:rPr>
          <w:sz w:val="28"/>
          <w:szCs w:val="28"/>
          <w:lang w:val="uk-UA" w:eastAsia="uk-UA"/>
        </w:rPr>
        <w:t xml:space="preserve">2.1. Розмір премії встановлює </w:t>
      </w:r>
      <w:r w:rsidR="007A1EA5">
        <w:rPr>
          <w:sz w:val="28"/>
          <w:szCs w:val="28"/>
          <w:lang w:val="uk-UA" w:eastAsia="uk-UA"/>
        </w:rPr>
        <w:t>сільський голова</w:t>
      </w:r>
      <w:r w:rsidRPr="007E0356">
        <w:rPr>
          <w:sz w:val="28"/>
          <w:szCs w:val="28"/>
          <w:lang w:val="uk-UA" w:eastAsia="uk-UA"/>
        </w:rPr>
        <w:t xml:space="preserve"> за </w:t>
      </w:r>
      <w:r w:rsidR="007A1EA5">
        <w:rPr>
          <w:sz w:val="28"/>
          <w:szCs w:val="28"/>
          <w:lang w:val="uk-UA" w:eastAsia="uk-UA"/>
        </w:rPr>
        <w:t>поданням керівника відділу освіти та керівника</w:t>
      </w:r>
      <w:r w:rsidRPr="007E0356">
        <w:rPr>
          <w:sz w:val="28"/>
          <w:szCs w:val="28"/>
          <w:lang w:val="uk-UA" w:eastAsia="uk-UA"/>
        </w:rPr>
        <w:t xml:space="preserve"> навчального закладу залежно від внеску працівника в результати роботи закладу з урахуванням таких критеріїв, як-от:</w:t>
      </w:r>
    </w:p>
    <w:p w:rsidR="007E0356" w:rsidRPr="007E0356" w:rsidRDefault="007E0356" w:rsidP="007E0356">
      <w:pPr>
        <w:numPr>
          <w:ilvl w:val="0"/>
          <w:numId w:val="2"/>
        </w:numPr>
        <w:shd w:val="clear" w:color="auto" w:fill="FFFFFF"/>
        <w:spacing w:line="276" w:lineRule="auto"/>
        <w:ind w:left="0" w:firstLine="0"/>
        <w:jc w:val="both"/>
        <w:rPr>
          <w:sz w:val="28"/>
          <w:szCs w:val="28"/>
          <w:lang w:val="uk-UA" w:eastAsia="uk-UA"/>
        </w:rPr>
      </w:pPr>
      <w:r w:rsidRPr="007E0356">
        <w:rPr>
          <w:sz w:val="28"/>
          <w:szCs w:val="28"/>
          <w:lang w:val="uk-UA" w:eastAsia="uk-UA"/>
        </w:rPr>
        <w:t>бездоганне виконання службових обов’язків, передбачених посадовою (робочою) інструкцією;</w:t>
      </w:r>
    </w:p>
    <w:p w:rsidR="007E0356" w:rsidRPr="007E0356" w:rsidRDefault="007E0356" w:rsidP="007E0356">
      <w:pPr>
        <w:numPr>
          <w:ilvl w:val="0"/>
          <w:numId w:val="2"/>
        </w:numPr>
        <w:shd w:val="clear" w:color="auto" w:fill="FFFFFF"/>
        <w:spacing w:line="276" w:lineRule="auto"/>
        <w:ind w:left="0" w:firstLine="0"/>
        <w:jc w:val="both"/>
        <w:rPr>
          <w:sz w:val="28"/>
          <w:szCs w:val="28"/>
          <w:lang w:val="uk-UA" w:eastAsia="uk-UA"/>
        </w:rPr>
      </w:pPr>
      <w:r w:rsidRPr="007E0356">
        <w:rPr>
          <w:sz w:val="28"/>
          <w:szCs w:val="28"/>
          <w:lang w:val="uk-UA" w:eastAsia="uk-UA"/>
        </w:rPr>
        <w:t>ініціативність та результативність у роботі;</w:t>
      </w:r>
    </w:p>
    <w:p w:rsidR="007E0356" w:rsidRPr="007E0356" w:rsidRDefault="007E0356" w:rsidP="007E0356">
      <w:pPr>
        <w:numPr>
          <w:ilvl w:val="0"/>
          <w:numId w:val="2"/>
        </w:numPr>
        <w:shd w:val="clear" w:color="auto" w:fill="FFFFFF"/>
        <w:spacing w:line="276" w:lineRule="auto"/>
        <w:ind w:left="0" w:firstLine="0"/>
        <w:jc w:val="both"/>
        <w:rPr>
          <w:sz w:val="28"/>
          <w:szCs w:val="28"/>
          <w:lang w:val="uk-UA" w:eastAsia="uk-UA"/>
        </w:rPr>
      </w:pPr>
      <w:r w:rsidRPr="007E0356">
        <w:rPr>
          <w:sz w:val="28"/>
          <w:szCs w:val="28"/>
          <w:lang w:val="uk-UA" w:eastAsia="uk-UA"/>
        </w:rPr>
        <w:t>безумовне виконання Правил внутрішнього розпорядку та Статуту навчального закладу, наказів керівника;</w:t>
      </w:r>
    </w:p>
    <w:p w:rsidR="007E0356" w:rsidRPr="007E0356" w:rsidRDefault="007E0356" w:rsidP="007E0356">
      <w:pPr>
        <w:numPr>
          <w:ilvl w:val="0"/>
          <w:numId w:val="2"/>
        </w:numPr>
        <w:shd w:val="clear" w:color="auto" w:fill="FFFFFF"/>
        <w:spacing w:line="276" w:lineRule="auto"/>
        <w:ind w:left="0" w:firstLine="0"/>
        <w:jc w:val="both"/>
        <w:rPr>
          <w:sz w:val="28"/>
          <w:szCs w:val="28"/>
          <w:lang w:val="uk-UA" w:eastAsia="uk-UA"/>
        </w:rPr>
      </w:pPr>
      <w:r w:rsidRPr="007E0356">
        <w:rPr>
          <w:sz w:val="28"/>
          <w:szCs w:val="28"/>
          <w:lang w:val="uk-UA" w:eastAsia="uk-UA"/>
        </w:rPr>
        <w:t>висока виконавська дисципліна;</w:t>
      </w:r>
    </w:p>
    <w:p w:rsidR="007E0356" w:rsidRPr="007E0356" w:rsidRDefault="007E0356" w:rsidP="007E0356">
      <w:pPr>
        <w:numPr>
          <w:ilvl w:val="0"/>
          <w:numId w:val="2"/>
        </w:numPr>
        <w:shd w:val="clear" w:color="auto" w:fill="FFFFFF"/>
        <w:spacing w:line="276" w:lineRule="auto"/>
        <w:ind w:left="0" w:firstLine="0"/>
        <w:jc w:val="both"/>
        <w:rPr>
          <w:sz w:val="28"/>
          <w:szCs w:val="28"/>
          <w:lang w:val="uk-UA" w:eastAsia="uk-UA"/>
        </w:rPr>
      </w:pPr>
      <w:r w:rsidRPr="007E0356">
        <w:rPr>
          <w:sz w:val="28"/>
          <w:szCs w:val="28"/>
          <w:lang w:val="uk-UA" w:eastAsia="uk-UA"/>
        </w:rPr>
        <w:t xml:space="preserve">відсутність </w:t>
      </w:r>
      <w:proofErr w:type="spellStart"/>
      <w:r w:rsidRPr="007E0356">
        <w:rPr>
          <w:sz w:val="28"/>
          <w:szCs w:val="28"/>
          <w:lang w:val="uk-UA" w:eastAsia="uk-UA"/>
        </w:rPr>
        <w:t>обгрунтованих</w:t>
      </w:r>
      <w:proofErr w:type="spellEnd"/>
      <w:r w:rsidRPr="007E0356">
        <w:rPr>
          <w:sz w:val="28"/>
          <w:szCs w:val="28"/>
          <w:lang w:val="uk-UA" w:eastAsia="uk-UA"/>
        </w:rPr>
        <w:t xml:space="preserve"> зауважень контролюючих органів;</w:t>
      </w:r>
    </w:p>
    <w:p w:rsidR="007E0356" w:rsidRPr="007E0356" w:rsidRDefault="007E0356" w:rsidP="007E0356">
      <w:pPr>
        <w:numPr>
          <w:ilvl w:val="0"/>
          <w:numId w:val="2"/>
        </w:numPr>
        <w:shd w:val="clear" w:color="auto" w:fill="FFFFFF"/>
        <w:spacing w:line="276" w:lineRule="auto"/>
        <w:ind w:left="0" w:firstLine="0"/>
        <w:jc w:val="both"/>
        <w:rPr>
          <w:sz w:val="28"/>
          <w:szCs w:val="28"/>
          <w:lang w:val="uk-UA" w:eastAsia="uk-UA"/>
        </w:rPr>
      </w:pPr>
      <w:r w:rsidRPr="007E0356">
        <w:rPr>
          <w:sz w:val="28"/>
          <w:szCs w:val="28"/>
          <w:lang w:val="uk-UA" w:eastAsia="uk-UA"/>
        </w:rPr>
        <w:t>досягнення в роботі, які сприяли зростанню рейтингу навчального закладу;</w:t>
      </w:r>
    </w:p>
    <w:p w:rsidR="007E0356" w:rsidRPr="007E0356" w:rsidRDefault="007E0356" w:rsidP="007A1EA5">
      <w:pPr>
        <w:numPr>
          <w:ilvl w:val="0"/>
          <w:numId w:val="2"/>
        </w:numPr>
        <w:shd w:val="clear" w:color="auto" w:fill="FFFFFF"/>
        <w:spacing w:line="276" w:lineRule="auto"/>
        <w:ind w:left="0" w:firstLine="0"/>
        <w:jc w:val="both"/>
        <w:rPr>
          <w:sz w:val="28"/>
          <w:szCs w:val="28"/>
          <w:lang w:val="uk-UA" w:eastAsia="uk-UA"/>
        </w:rPr>
      </w:pPr>
      <w:r w:rsidRPr="007E0356">
        <w:rPr>
          <w:sz w:val="28"/>
          <w:szCs w:val="28"/>
          <w:lang w:val="uk-UA" w:eastAsia="uk-UA"/>
        </w:rPr>
        <w:t>ефективність впровадження дистанційного навчання;</w:t>
      </w:r>
    </w:p>
    <w:p w:rsidR="007E0356" w:rsidRPr="007E0356" w:rsidRDefault="007E0356" w:rsidP="007A1EA5">
      <w:pPr>
        <w:numPr>
          <w:ilvl w:val="0"/>
          <w:numId w:val="2"/>
        </w:numPr>
        <w:shd w:val="clear" w:color="auto" w:fill="FFFFFF"/>
        <w:spacing w:line="276" w:lineRule="auto"/>
        <w:ind w:left="0" w:firstLine="0"/>
        <w:jc w:val="both"/>
        <w:rPr>
          <w:sz w:val="28"/>
          <w:szCs w:val="28"/>
          <w:lang w:val="uk-UA" w:eastAsia="uk-UA"/>
        </w:rPr>
      </w:pPr>
      <w:r w:rsidRPr="007E0356">
        <w:rPr>
          <w:sz w:val="28"/>
          <w:szCs w:val="28"/>
          <w:lang w:val="uk-UA" w:eastAsia="uk-UA"/>
        </w:rPr>
        <w:t>результативність підвищення свого кваліфікаційного рівня;</w:t>
      </w:r>
    </w:p>
    <w:p w:rsidR="007E0356" w:rsidRPr="007E0356" w:rsidRDefault="007E0356" w:rsidP="007A1EA5">
      <w:pPr>
        <w:numPr>
          <w:ilvl w:val="0"/>
          <w:numId w:val="2"/>
        </w:numPr>
        <w:shd w:val="clear" w:color="auto" w:fill="FFFFFF"/>
        <w:spacing w:line="276" w:lineRule="auto"/>
        <w:ind w:left="0" w:firstLine="0"/>
        <w:jc w:val="both"/>
        <w:rPr>
          <w:sz w:val="28"/>
          <w:szCs w:val="28"/>
          <w:lang w:val="uk-UA" w:eastAsia="uk-UA"/>
        </w:rPr>
      </w:pPr>
      <w:r w:rsidRPr="007E0356">
        <w:rPr>
          <w:sz w:val="28"/>
          <w:szCs w:val="28"/>
          <w:lang w:val="uk-UA" w:eastAsia="uk-UA"/>
        </w:rPr>
        <w:t>результати зовнішнього незалежного оцінювання;</w:t>
      </w:r>
    </w:p>
    <w:p w:rsidR="007E0356" w:rsidRDefault="007E0356" w:rsidP="007A1EA5">
      <w:pPr>
        <w:numPr>
          <w:ilvl w:val="0"/>
          <w:numId w:val="2"/>
        </w:numPr>
        <w:shd w:val="clear" w:color="auto" w:fill="FFFFFF"/>
        <w:spacing w:line="276" w:lineRule="auto"/>
        <w:ind w:left="0" w:firstLine="0"/>
        <w:jc w:val="both"/>
        <w:rPr>
          <w:sz w:val="28"/>
          <w:szCs w:val="28"/>
          <w:lang w:val="uk-UA" w:eastAsia="uk-UA"/>
        </w:rPr>
      </w:pPr>
      <w:r w:rsidRPr="007E0356">
        <w:rPr>
          <w:sz w:val="28"/>
          <w:szCs w:val="28"/>
          <w:lang w:val="uk-UA" w:eastAsia="uk-UA"/>
        </w:rPr>
        <w:t>за результативну організацію інноваційної педагогічної діяльності;</w:t>
      </w:r>
    </w:p>
    <w:p w:rsidR="007A1EA5" w:rsidRPr="00977BE9" w:rsidRDefault="007A1EA5" w:rsidP="007A1EA5">
      <w:pPr>
        <w:pStyle w:val="a3"/>
        <w:numPr>
          <w:ilvl w:val="0"/>
          <w:numId w:val="2"/>
        </w:numPr>
        <w:spacing w:before="0" w:beforeAutospacing="0" w:after="0" w:afterAutospacing="0"/>
        <w:ind w:left="0" w:firstLine="0"/>
        <w:jc w:val="both"/>
        <w:rPr>
          <w:sz w:val="28"/>
          <w:szCs w:val="28"/>
          <w:lang w:val="uk-UA"/>
        </w:rPr>
      </w:pPr>
      <w:r w:rsidRPr="00977BE9">
        <w:rPr>
          <w:sz w:val="28"/>
          <w:szCs w:val="28"/>
          <w:lang w:val="uk-UA"/>
        </w:rPr>
        <w:t>вчителі, вихованц</w:t>
      </w:r>
      <w:r>
        <w:rPr>
          <w:sz w:val="28"/>
          <w:szCs w:val="28"/>
          <w:lang w:val="uk-UA"/>
        </w:rPr>
        <w:t xml:space="preserve">і яких посіли призові місця у </w:t>
      </w:r>
      <w:r w:rsidRPr="00977BE9">
        <w:rPr>
          <w:sz w:val="28"/>
          <w:szCs w:val="28"/>
          <w:lang w:val="uk-UA"/>
        </w:rPr>
        <w:t>Всеукраїнському</w:t>
      </w:r>
      <w:r>
        <w:rPr>
          <w:sz w:val="28"/>
          <w:szCs w:val="28"/>
          <w:lang w:val="uk-UA"/>
        </w:rPr>
        <w:t>,обласному та районних</w:t>
      </w:r>
      <w:r w:rsidRPr="00977BE9">
        <w:rPr>
          <w:sz w:val="28"/>
          <w:szCs w:val="28"/>
          <w:lang w:val="uk-UA"/>
        </w:rPr>
        <w:t xml:space="preserve"> етапах учнівських олімпіад з навчальних предметів;</w:t>
      </w:r>
    </w:p>
    <w:p w:rsidR="007A1EA5" w:rsidRPr="00977BE9" w:rsidRDefault="007A1EA5" w:rsidP="007A1EA5">
      <w:pPr>
        <w:pStyle w:val="a3"/>
        <w:numPr>
          <w:ilvl w:val="0"/>
          <w:numId w:val="2"/>
        </w:numPr>
        <w:spacing w:before="0" w:beforeAutospacing="0" w:after="0" w:afterAutospacing="0"/>
        <w:ind w:left="0" w:firstLine="0"/>
        <w:jc w:val="both"/>
        <w:rPr>
          <w:sz w:val="28"/>
          <w:szCs w:val="28"/>
          <w:lang w:val="uk-UA"/>
        </w:rPr>
      </w:pPr>
      <w:r w:rsidRPr="00977BE9">
        <w:rPr>
          <w:sz w:val="28"/>
          <w:szCs w:val="28"/>
          <w:lang w:val="uk-UA"/>
        </w:rPr>
        <w:t>вчителі, вихованці яких посіли призові місця в обласному та Всеукраїнському етапі конкурсу – захисту науково-дослідницьких робіт учнів</w:t>
      </w:r>
      <w:r>
        <w:rPr>
          <w:sz w:val="28"/>
          <w:szCs w:val="28"/>
          <w:lang w:val="uk-UA"/>
        </w:rPr>
        <w:t xml:space="preserve"> </w:t>
      </w:r>
      <w:r w:rsidRPr="00977BE9">
        <w:rPr>
          <w:sz w:val="28"/>
          <w:szCs w:val="28"/>
          <w:lang w:val="uk-UA"/>
        </w:rPr>
        <w:t>- членів Малої академії наук України;</w:t>
      </w:r>
    </w:p>
    <w:p w:rsidR="007A1EA5" w:rsidRPr="00977BE9" w:rsidRDefault="007A1EA5" w:rsidP="007A1EA5">
      <w:pPr>
        <w:pStyle w:val="a3"/>
        <w:numPr>
          <w:ilvl w:val="0"/>
          <w:numId w:val="2"/>
        </w:numPr>
        <w:spacing w:before="0" w:beforeAutospacing="0" w:after="0" w:afterAutospacing="0"/>
        <w:ind w:left="0" w:firstLine="0"/>
        <w:jc w:val="both"/>
        <w:rPr>
          <w:sz w:val="28"/>
          <w:szCs w:val="28"/>
          <w:lang w:val="uk-UA"/>
        </w:rPr>
      </w:pPr>
      <w:r w:rsidRPr="00977BE9">
        <w:rPr>
          <w:sz w:val="28"/>
          <w:szCs w:val="28"/>
          <w:lang w:val="uk-UA"/>
        </w:rPr>
        <w:t xml:space="preserve">вчителі, керівники гуртків і тренери, вихованці яких посіли призові місця в </w:t>
      </w:r>
      <w:r>
        <w:rPr>
          <w:sz w:val="28"/>
          <w:szCs w:val="28"/>
          <w:lang w:val="uk-UA"/>
        </w:rPr>
        <w:t xml:space="preserve">районних, </w:t>
      </w:r>
      <w:r w:rsidRPr="00977BE9">
        <w:rPr>
          <w:sz w:val="28"/>
          <w:szCs w:val="28"/>
          <w:lang w:val="uk-UA"/>
        </w:rPr>
        <w:t>обласних і Всеукраїнських етапах конкурсів і змагань, які проводяться за сприяння Міністерства освіти і науки України;</w:t>
      </w:r>
    </w:p>
    <w:p w:rsidR="007A1EA5" w:rsidRPr="00977BE9" w:rsidRDefault="007A1EA5" w:rsidP="007A1EA5">
      <w:pPr>
        <w:pStyle w:val="a3"/>
        <w:numPr>
          <w:ilvl w:val="0"/>
          <w:numId w:val="2"/>
        </w:numPr>
        <w:spacing w:before="0" w:beforeAutospacing="0" w:after="0" w:afterAutospacing="0"/>
        <w:ind w:left="0" w:firstLine="0"/>
        <w:jc w:val="both"/>
        <w:rPr>
          <w:sz w:val="28"/>
          <w:szCs w:val="28"/>
          <w:lang w:val="uk-UA"/>
        </w:rPr>
      </w:pPr>
      <w:r w:rsidRPr="00977BE9">
        <w:rPr>
          <w:sz w:val="28"/>
          <w:szCs w:val="28"/>
          <w:lang w:val="uk-UA"/>
        </w:rPr>
        <w:t>всі педагогічні працівники, які розробляли підручники, навчально-методичні посібники, засоби навчання, рекомендації, авторські навчальні програми для спецкурсів, факультативів тощо;</w:t>
      </w:r>
    </w:p>
    <w:p w:rsidR="007A1EA5" w:rsidRPr="00977BE9" w:rsidRDefault="007A1EA5" w:rsidP="007A1EA5">
      <w:pPr>
        <w:pStyle w:val="a3"/>
        <w:numPr>
          <w:ilvl w:val="0"/>
          <w:numId w:val="2"/>
        </w:numPr>
        <w:spacing w:before="0" w:beforeAutospacing="0" w:after="0" w:afterAutospacing="0"/>
        <w:ind w:left="0" w:firstLine="0"/>
        <w:jc w:val="both"/>
        <w:rPr>
          <w:sz w:val="28"/>
          <w:szCs w:val="28"/>
          <w:lang w:val="uk-UA"/>
        </w:rPr>
      </w:pPr>
      <w:r w:rsidRPr="00977BE9">
        <w:rPr>
          <w:sz w:val="28"/>
          <w:szCs w:val="28"/>
          <w:lang w:val="uk-UA"/>
        </w:rPr>
        <w:t>всі категорії працівників за результативну організацію інноваційної педагогічної діяльності в навчальних закладах;</w:t>
      </w:r>
    </w:p>
    <w:p w:rsidR="007A1EA5" w:rsidRPr="007E0356" w:rsidRDefault="007A1EA5" w:rsidP="007A1EA5">
      <w:pPr>
        <w:numPr>
          <w:ilvl w:val="0"/>
          <w:numId w:val="2"/>
        </w:numPr>
        <w:shd w:val="clear" w:color="auto" w:fill="FFFFFF"/>
        <w:spacing w:line="276" w:lineRule="auto"/>
        <w:ind w:left="0" w:firstLine="0"/>
        <w:jc w:val="both"/>
        <w:rPr>
          <w:sz w:val="28"/>
          <w:szCs w:val="28"/>
          <w:lang w:val="uk-UA" w:eastAsia="uk-UA"/>
        </w:rPr>
      </w:pPr>
      <w:r w:rsidRPr="00977BE9">
        <w:rPr>
          <w:sz w:val="28"/>
          <w:szCs w:val="28"/>
          <w:lang w:val="uk-UA"/>
        </w:rPr>
        <w:t>- всі категорії працівників за високий професіоналізм, великий особистий внесок у роз</w:t>
      </w:r>
      <w:r>
        <w:rPr>
          <w:sz w:val="28"/>
          <w:szCs w:val="28"/>
          <w:lang w:val="uk-UA"/>
        </w:rPr>
        <w:t>виток освітянської галузі ОТГ,</w:t>
      </w:r>
      <w:r w:rsidRPr="00977BE9">
        <w:rPr>
          <w:sz w:val="28"/>
          <w:szCs w:val="28"/>
          <w:lang w:val="uk-UA"/>
        </w:rPr>
        <w:t xml:space="preserve"> з нагоди ювілеїв, державних свят</w:t>
      </w:r>
    </w:p>
    <w:p w:rsidR="007E0356" w:rsidRPr="007E0356" w:rsidRDefault="007E0356" w:rsidP="007E0356">
      <w:pPr>
        <w:shd w:val="clear" w:color="auto" w:fill="FFFFFF"/>
        <w:spacing w:line="276" w:lineRule="auto"/>
        <w:jc w:val="both"/>
        <w:rPr>
          <w:sz w:val="28"/>
          <w:szCs w:val="28"/>
          <w:lang w:val="uk-UA" w:eastAsia="uk-UA"/>
        </w:rPr>
      </w:pPr>
      <w:r w:rsidRPr="007E0356">
        <w:rPr>
          <w:sz w:val="28"/>
          <w:szCs w:val="28"/>
          <w:lang w:val="uk-UA" w:eastAsia="uk-UA"/>
        </w:rPr>
        <w:t>2.2. Перевагу в розмірі премії віддають працівникам, чий внесок у результати роботи навчального закладу найвагоміший, хто досяг успіху та високих показників у роботі.</w:t>
      </w:r>
    </w:p>
    <w:p w:rsidR="007E0356" w:rsidRPr="007E0356" w:rsidRDefault="007E0356" w:rsidP="007E0356">
      <w:pPr>
        <w:shd w:val="clear" w:color="auto" w:fill="FFFFFF"/>
        <w:jc w:val="both"/>
        <w:rPr>
          <w:sz w:val="28"/>
          <w:szCs w:val="28"/>
          <w:lang w:val="uk-UA" w:eastAsia="uk-UA"/>
        </w:rPr>
      </w:pPr>
      <w:r w:rsidRPr="007E0356">
        <w:rPr>
          <w:sz w:val="28"/>
          <w:szCs w:val="28"/>
          <w:lang w:val="uk-UA" w:eastAsia="uk-UA"/>
        </w:rPr>
        <w:lastRenderedPageBreak/>
        <w:t>2.3. Працівник повністю або частково за поданням безпосереднього керівника та рішенням керівника навчального закладу може бути позбавлений премії у таких випадках, як-от:</w:t>
      </w:r>
    </w:p>
    <w:p w:rsidR="007E0356" w:rsidRPr="007E0356" w:rsidRDefault="007E0356" w:rsidP="007E0356">
      <w:pPr>
        <w:numPr>
          <w:ilvl w:val="0"/>
          <w:numId w:val="3"/>
        </w:numPr>
        <w:shd w:val="clear" w:color="auto" w:fill="FFFFFF"/>
        <w:ind w:left="0" w:firstLine="0"/>
        <w:jc w:val="both"/>
        <w:rPr>
          <w:sz w:val="28"/>
          <w:szCs w:val="28"/>
          <w:lang w:val="uk-UA" w:eastAsia="uk-UA"/>
        </w:rPr>
      </w:pPr>
      <w:r w:rsidRPr="007E0356">
        <w:rPr>
          <w:sz w:val="28"/>
          <w:szCs w:val="28"/>
          <w:lang w:val="uk-UA" w:eastAsia="uk-UA"/>
        </w:rPr>
        <w:t>прогул (зокрема, відсутність на роботі понад три години протягом робочого дня без поважної причини) — у розмірі 100%;</w:t>
      </w:r>
    </w:p>
    <w:p w:rsidR="007E0356" w:rsidRPr="007E0356" w:rsidRDefault="007E0356" w:rsidP="007E0356">
      <w:pPr>
        <w:numPr>
          <w:ilvl w:val="0"/>
          <w:numId w:val="3"/>
        </w:numPr>
        <w:shd w:val="clear" w:color="auto" w:fill="FFFFFF"/>
        <w:ind w:left="0" w:firstLine="0"/>
        <w:jc w:val="both"/>
        <w:rPr>
          <w:sz w:val="28"/>
          <w:szCs w:val="28"/>
          <w:lang w:val="uk-UA" w:eastAsia="uk-UA"/>
        </w:rPr>
      </w:pPr>
      <w:r w:rsidRPr="007E0356">
        <w:rPr>
          <w:sz w:val="28"/>
          <w:szCs w:val="28"/>
          <w:lang w:val="uk-UA" w:eastAsia="uk-UA"/>
        </w:rPr>
        <w:t>притягнення до адміністративної або кримінальної відповідальності за хуліганство або вживання спиртних напоїв, у разі застосування заходів громадського впливу — у розмірі 100%;</w:t>
      </w:r>
    </w:p>
    <w:p w:rsidR="007E0356" w:rsidRPr="007E0356" w:rsidRDefault="007E0356" w:rsidP="007E0356">
      <w:pPr>
        <w:numPr>
          <w:ilvl w:val="0"/>
          <w:numId w:val="3"/>
        </w:numPr>
        <w:shd w:val="clear" w:color="auto" w:fill="FFFFFF"/>
        <w:ind w:left="0" w:firstLine="0"/>
        <w:jc w:val="both"/>
        <w:rPr>
          <w:sz w:val="28"/>
          <w:szCs w:val="28"/>
          <w:lang w:val="uk-UA" w:eastAsia="uk-UA"/>
        </w:rPr>
      </w:pPr>
      <w:r w:rsidRPr="007E0356">
        <w:rPr>
          <w:sz w:val="28"/>
          <w:szCs w:val="28"/>
          <w:lang w:val="uk-UA" w:eastAsia="uk-UA"/>
        </w:rPr>
        <w:t>порушення Правил внутрішнього розпорядку, Статуту навчального закладу — у розмірі від 5 до 50%;</w:t>
      </w:r>
    </w:p>
    <w:p w:rsidR="007E0356" w:rsidRPr="007E0356" w:rsidRDefault="007E0356" w:rsidP="007E0356">
      <w:pPr>
        <w:numPr>
          <w:ilvl w:val="0"/>
          <w:numId w:val="3"/>
        </w:numPr>
        <w:shd w:val="clear" w:color="auto" w:fill="FFFFFF"/>
        <w:ind w:left="0" w:firstLine="0"/>
        <w:jc w:val="both"/>
        <w:rPr>
          <w:sz w:val="28"/>
          <w:szCs w:val="28"/>
          <w:lang w:val="uk-UA" w:eastAsia="uk-UA"/>
        </w:rPr>
      </w:pPr>
      <w:r w:rsidRPr="007E0356">
        <w:rPr>
          <w:sz w:val="28"/>
          <w:szCs w:val="28"/>
          <w:lang w:val="uk-UA" w:eastAsia="uk-UA"/>
        </w:rPr>
        <w:t>погіршення рівня навчально-виховного процесу, незабезпечення безпечної роботи устаткування або інші упущення в роботі, — у розмірі від 5 до 50%;</w:t>
      </w:r>
    </w:p>
    <w:p w:rsidR="007E0356" w:rsidRPr="007E0356" w:rsidRDefault="007E0356" w:rsidP="007E0356">
      <w:pPr>
        <w:numPr>
          <w:ilvl w:val="0"/>
          <w:numId w:val="3"/>
        </w:numPr>
        <w:shd w:val="clear" w:color="auto" w:fill="FFFFFF"/>
        <w:spacing w:after="105" w:line="276" w:lineRule="auto"/>
        <w:ind w:left="0" w:firstLine="0"/>
        <w:jc w:val="both"/>
        <w:rPr>
          <w:sz w:val="28"/>
          <w:szCs w:val="28"/>
          <w:lang w:val="uk-UA" w:eastAsia="uk-UA"/>
        </w:rPr>
      </w:pPr>
      <w:r w:rsidRPr="007E0356">
        <w:rPr>
          <w:sz w:val="28"/>
          <w:szCs w:val="28"/>
          <w:lang w:val="uk-UA" w:eastAsia="uk-UA"/>
        </w:rPr>
        <w:t>недбале ставлення до навчально-виховного процесу та майна навчального закладу, невиконання завдань річного плану роботи, порушення вимог охорони праці та безпеки</w:t>
      </w:r>
      <w:r>
        <w:rPr>
          <w:sz w:val="28"/>
          <w:szCs w:val="28"/>
          <w:lang w:val="uk-UA" w:eastAsia="uk-UA"/>
        </w:rPr>
        <w:t xml:space="preserve"> життєдіяльності — у розмірі до </w:t>
      </w:r>
      <w:r w:rsidRPr="007E0356">
        <w:rPr>
          <w:sz w:val="28"/>
          <w:szCs w:val="28"/>
          <w:lang w:val="uk-UA" w:eastAsia="uk-UA"/>
        </w:rPr>
        <w:t>100%.</w:t>
      </w:r>
    </w:p>
    <w:p w:rsidR="007E0356" w:rsidRPr="007E0356" w:rsidRDefault="007E0356" w:rsidP="007E0356">
      <w:pPr>
        <w:shd w:val="clear" w:color="auto" w:fill="FFFFFF"/>
        <w:spacing w:line="276" w:lineRule="auto"/>
        <w:jc w:val="both"/>
        <w:rPr>
          <w:sz w:val="28"/>
          <w:szCs w:val="28"/>
          <w:lang w:val="uk-UA" w:eastAsia="uk-UA"/>
        </w:rPr>
      </w:pPr>
      <w:r w:rsidRPr="007E0356">
        <w:rPr>
          <w:sz w:val="28"/>
          <w:szCs w:val="28"/>
          <w:lang w:val="uk-UA" w:eastAsia="uk-UA"/>
        </w:rPr>
        <w:t xml:space="preserve">2.4. У разі невідповідності працівника критеріям преміювання, встановлених </w:t>
      </w:r>
      <w:proofErr w:type="spellStart"/>
      <w:r w:rsidRPr="007E0356">
        <w:rPr>
          <w:sz w:val="28"/>
          <w:szCs w:val="28"/>
          <w:lang w:val="uk-UA" w:eastAsia="uk-UA"/>
        </w:rPr>
        <w:t>пун</w:t>
      </w:r>
      <w:proofErr w:type="spellEnd"/>
      <w:r w:rsidRPr="007E0356">
        <w:rPr>
          <w:sz w:val="28"/>
          <w:szCs w:val="28"/>
          <w:lang w:val="uk-UA" w:eastAsia="uk-UA"/>
        </w:rPr>
        <w:t>ктом 2.1 Положення, вчинення правопорушення або провини премію скасовують або зменшують у тому періоді, в якому виявлено порушення.</w:t>
      </w:r>
    </w:p>
    <w:p w:rsidR="007E0356" w:rsidRPr="007E0356" w:rsidRDefault="007E0356" w:rsidP="007E0356">
      <w:pPr>
        <w:shd w:val="clear" w:color="auto" w:fill="FFFFFF"/>
        <w:spacing w:line="276" w:lineRule="auto"/>
        <w:jc w:val="both"/>
        <w:rPr>
          <w:sz w:val="28"/>
          <w:szCs w:val="28"/>
          <w:lang w:val="uk-UA" w:eastAsia="uk-UA"/>
        </w:rPr>
      </w:pPr>
    </w:p>
    <w:p w:rsidR="007E0356" w:rsidRPr="007E0356" w:rsidRDefault="007E0356" w:rsidP="007E0356">
      <w:pPr>
        <w:shd w:val="clear" w:color="auto" w:fill="FFFFFF"/>
        <w:spacing w:line="276" w:lineRule="auto"/>
        <w:jc w:val="both"/>
        <w:rPr>
          <w:sz w:val="28"/>
          <w:szCs w:val="28"/>
          <w:lang w:val="uk-UA" w:eastAsia="uk-UA"/>
        </w:rPr>
      </w:pPr>
      <w:r w:rsidRPr="007E0356">
        <w:rPr>
          <w:b/>
          <w:bCs/>
          <w:sz w:val="28"/>
          <w:szCs w:val="28"/>
          <w:lang w:val="uk-UA" w:eastAsia="uk-UA"/>
        </w:rPr>
        <w:t>3. Порядок нарахування та виплати премій</w:t>
      </w:r>
    </w:p>
    <w:p w:rsidR="007E0356" w:rsidRPr="007E0356" w:rsidRDefault="007E0356" w:rsidP="007E0356">
      <w:pPr>
        <w:shd w:val="clear" w:color="auto" w:fill="FFFFFF"/>
        <w:spacing w:line="276" w:lineRule="auto"/>
        <w:jc w:val="both"/>
        <w:rPr>
          <w:sz w:val="28"/>
          <w:szCs w:val="28"/>
          <w:lang w:val="uk-UA" w:eastAsia="uk-UA"/>
        </w:rPr>
      </w:pPr>
      <w:r w:rsidRPr="007E0356">
        <w:rPr>
          <w:sz w:val="28"/>
          <w:szCs w:val="28"/>
          <w:lang w:val="uk-UA" w:eastAsia="uk-UA"/>
        </w:rPr>
        <w:t>3.1. Преміювання працівників здійснюють у межах фонду заробітної плати, затвердженого в кошторисі.</w:t>
      </w:r>
    </w:p>
    <w:p w:rsidR="007E0356" w:rsidRPr="007E0356" w:rsidRDefault="007E0356" w:rsidP="007E0356">
      <w:pPr>
        <w:shd w:val="clear" w:color="auto" w:fill="FFFFFF"/>
        <w:spacing w:line="276" w:lineRule="auto"/>
        <w:jc w:val="both"/>
        <w:rPr>
          <w:sz w:val="28"/>
          <w:szCs w:val="28"/>
          <w:lang w:val="uk-UA" w:eastAsia="uk-UA"/>
        </w:rPr>
      </w:pPr>
      <w:r w:rsidRPr="007E0356">
        <w:rPr>
          <w:sz w:val="28"/>
          <w:szCs w:val="28"/>
          <w:lang w:val="uk-UA" w:eastAsia="uk-UA"/>
        </w:rPr>
        <w:t>3.2. Річний фонд преміювання навчального закладу встановлюють у межах затверджених кошторисних призначень на заробітну плату з урахуванням надбавок і доплат та економії фонду оплати праці.</w:t>
      </w:r>
    </w:p>
    <w:p w:rsidR="007E0356" w:rsidRPr="007E0356" w:rsidRDefault="007E0356" w:rsidP="007E0356">
      <w:pPr>
        <w:shd w:val="clear" w:color="auto" w:fill="FFFFFF"/>
        <w:spacing w:line="276" w:lineRule="auto"/>
        <w:jc w:val="both"/>
        <w:rPr>
          <w:sz w:val="28"/>
          <w:szCs w:val="28"/>
          <w:lang w:val="uk-UA" w:eastAsia="uk-UA"/>
        </w:rPr>
      </w:pPr>
      <w:r w:rsidRPr="007E0356">
        <w:rPr>
          <w:sz w:val="28"/>
          <w:szCs w:val="28"/>
          <w:lang w:val="uk-UA" w:eastAsia="uk-UA"/>
        </w:rPr>
        <w:t>3.3. У разі зменшення фінансування фонд преміювання зменшується.</w:t>
      </w:r>
    </w:p>
    <w:p w:rsidR="007E0356" w:rsidRPr="007E0356" w:rsidRDefault="007E0356" w:rsidP="007E0356">
      <w:pPr>
        <w:shd w:val="clear" w:color="auto" w:fill="FFFFFF"/>
        <w:spacing w:line="276" w:lineRule="auto"/>
        <w:jc w:val="both"/>
        <w:rPr>
          <w:sz w:val="28"/>
          <w:szCs w:val="28"/>
          <w:lang w:val="uk-UA" w:eastAsia="uk-UA"/>
        </w:rPr>
      </w:pPr>
      <w:r w:rsidRPr="007E0356">
        <w:rPr>
          <w:sz w:val="28"/>
          <w:szCs w:val="28"/>
          <w:lang w:val="uk-UA" w:eastAsia="uk-UA"/>
        </w:rPr>
        <w:t>3.4. Розмір премії визначається у відсотковому відношенні до посадового окладу (тарифної ставки) з урахуванням усіх надбавок та доплат за окремими категоріями працівників.</w:t>
      </w:r>
    </w:p>
    <w:p w:rsidR="007E0356" w:rsidRPr="007E0356" w:rsidRDefault="007E0356" w:rsidP="007E0356">
      <w:pPr>
        <w:shd w:val="clear" w:color="auto" w:fill="FFFFFF"/>
        <w:spacing w:line="276" w:lineRule="auto"/>
        <w:jc w:val="both"/>
        <w:rPr>
          <w:sz w:val="28"/>
          <w:szCs w:val="28"/>
          <w:lang w:val="uk-UA" w:eastAsia="uk-UA"/>
        </w:rPr>
      </w:pPr>
      <w:r w:rsidRPr="007E0356">
        <w:rPr>
          <w:sz w:val="28"/>
          <w:szCs w:val="28"/>
          <w:lang w:val="uk-UA" w:eastAsia="uk-UA"/>
        </w:rPr>
        <w:t>3.5. Премію нараховують працівникам за фактично відпрацьований час.</w:t>
      </w:r>
    </w:p>
    <w:p w:rsidR="007E0356" w:rsidRPr="007E0356" w:rsidRDefault="007E0356" w:rsidP="007E0356">
      <w:pPr>
        <w:shd w:val="clear" w:color="auto" w:fill="FFFFFF"/>
        <w:spacing w:line="276" w:lineRule="auto"/>
        <w:jc w:val="both"/>
        <w:rPr>
          <w:sz w:val="28"/>
          <w:szCs w:val="28"/>
          <w:lang w:val="uk-UA" w:eastAsia="uk-UA"/>
        </w:rPr>
      </w:pPr>
      <w:r w:rsidRPr="007E0356">
        <w:rPr>
          <w:sz w:val="28"/>
          <w:szCs w:val="28"/>
          <w:lang w:val="uk-UA" w:eastAsia="uk-UA"/>
        </w:rPr>
        <w:t>3.6. Працівників, які звільнилися за власним бажанням або з ініціативи адміністрації, на яких були накладені адміністративні стягнення та які не забезпечили своєчасне і якісне виконання роботи, не преміюють.</w:t>
      </w:r>
    </w:p>
    <w:p w:rsidR="007E0356" w:rsidRPr="007E0356" w:rsidRDefault="007E0356" w:rsidP="007E0356">
      <w:pPr>
        <w:shd w:val="clear" w:color="auto" w:fill="FFFFFF"/>
        <w:spacing w:line="276" w:lineRule="auto"/>
        <w:jc w:val="both"/>
        <w:rPr>
          <w:sz w:val="28"/>
          <w:szCs w:val="28"/>
          <w:lang w:val="uk-UA" w:eastAsia="uk-UA"/>
        </w:rPr>
      </w:pPr>
      <w:r w:rsidRPr="007E0356">
        <w:rPr>
          <w:sz w:val="28"/>
          <w:szCs w:val="28"/>
          <w:lang w:val="uk-UA" w:eastAsia="uk-UA"/>
        </w:rPr>
        <w:t>3.7. Премію не виплачують за час відпусток (основної, додаткової та інших, передбачених законодавством), тимчасової непрацездатності та в інших випадках, коли згідно із законодавством виплати проводяться з розрахунку середньої заробітної плати.</w:t>
      </w:r>
    </w:p>
    <w:p w:rsidR="007E0356" w:rsidRPr="007E0356" w:rsidRDefault="007E0356" w:rsidP="007E0356">
      <w:pPr>
        <w:shd w:val="clear" w:color="auto" w:fill="FFFFFF"/>
        <w:spacing w:line="276" w:lineRule="auto"/>
        <w:jc w:val="both"/>
        <w:rPr>
          <w:sz w:val="28"/>
          <w:szCs w:val="28"/>
          <w:lang w:val="uk-UA" w:eastAsia="uk-UA"/>
        </w:rPr>
      </w:pPr>
      <w:r w:rsidRPr="007E0356">
        <w:rPr>
          <w:sz w:val="28"/>
          <w:szCs w:val="28"/>
          <w:lang w:val="uk-UA" w:eastAsia="uk-UA"/>
        </w:rPr>
        <w:t>3.8. Премії виплачують разом із заробітною платою.</w:t>
      </w:r>
    </w:p>
    <w:p w:rsidR="007E0356" w:rsidRPr="007E0356" w:rsidRDefault="007E0356" w:rsidP="007E0356">
      <w:pPr>
        <w:shd w:val="clear" w:color="auto" w:fill="FFFFFF"/>
        <w:spacing w:line="276" w:lineRule="auto"/>
        <w:jc w:val="both"/>
        <w:rPr>
          <w:sz w:val="28"/>
          <w:szCs w:val="28"/>
          <w:lang w:val="uk-UA" w:eastAsia="uk-UA"/>
        </w:rPr>
      </w:pPr>
      <w:r w:rsidRPr="007E0356">
        <w:rPr>
          <w:sz w:val="28"/>
          <w:szCs w:val="28"/>
          <w:lang w:val="uk-UA" w:eastAsia="uk-UA"/>
        </w:rPr>
        <w:t>3.9. Підставою для виплати працівнику премії або її позбавлення (зменшення розміру) є наказ керівника навчального закладу, погоджений із профспілковим комітетом навчального закладу.</w:t>
      </w:r>
    </w:p>
    <w:p w:rsidR="007E0356" w:rsidRPr="007E0356" w:rsidRDefault="007E0356" w:rsidP="007E0356">
      <w:pPr>
        <w:shd w:val="clear" w:color="auto" w:fill="FFFFFF"/>
        <w:spacing w:line="276" w:lineRule="auto"/>
        <w:jc w:val="both"/>
        <w:rPr>
          <w:sz w:val="28"/>
          <w:szCs w:val="28"/>
          <w:lang w:val="uk-UA" w:eastAsia="uk-UA"/>
        </w:rPr>
      </w:pPr>
      <w:r w:rsidRPr="007E0356">
        <w:rPr>
          <w:sz w:val="28"/>
          <w:szCs w:val="28"/>
          <w:lang w:val="uk-UA" w:eastAsia="uk-UA"/>
        </w:rPr>
        <w:lastRenderedPageBreak/>
        <w:t xml:space="preserve">3.10. Підставою для виплати керівнику премії або її позбавлення (зменшення розміру) є розпорядження </w:t>
      </w:r>
      <w:r w:rsidR="007A1EA5">
        <w:rPr>
          <w:sz w:val="28"/>
          <w:szCs w:val="28"/>
          <w:lang w:val="uk-UA" w:eastAsia="uk-UA"/>
        </w:rPr>
        <w:t xml:space="preserve">сільського голови </w:t>
      </w:r>
      <w:r w:rsidRPr="007E0356">
        <w:rPr>
          <w:sz w:val="28"/>
          <w:szCs w:val="28"/>
          <w:lang w:val="uk-UA" w:eastAsia="uk-UA"/>
        </w:rPr>
        <w:t>громади за по</w:t>
      </w:r>
      <w:r w:rsidR="007A1EA5">
        <w:rPr>
          <w:sz w:val="28"/>
          <w:szCs w:val="28"/>
          <w:lang w:val="uk-UA" w:eastAsia="uk-UA"/>
        </w:rPr>
        <w:t>данням керівника відділу освіти</w:t>
      </w:r>
      <w:r w:rsidRPr="007E0356">
        <w:rPr>
          <w:sz w:val="28"/>
          <w:szCs w:val="28"/>
          <w:lang w:val="uk-UA" w:eastAsia="uk-UA"/>
        </w:rPr>
        <w:t>.</w:t>
      </w:r>
    </w:p>
    <w:p w:rsidR="007E0356" w:rsidRPr="007E0356" w:rsidRDefault="007E0356" w:rsidP="007E0356">
      <w:pPr>
        <w:shd w:val="clear" w:color="auto" w:fill="FFFFFF"/>
        <w:spacing w:line="276" w:lineRule="auto"/>
        <w:jc w:val="both"/>
        <w:rPr>
          <w:sz w:val="28"/>
          <w:szCs w:val="28"/>
          <w:lang w:val="uk-UA" w:eastAsia="uk-UA"/>
        </w:rPr>
      </w:pPr>
      <w:r w:rsidRPr="007E0356">
        <w:rPr>
          <w:sz w:val="28"/>
          <w:szCs w:val="28"/>
          <w:lang w:val="uk-UA" w:eastAsia="uk-UA"/>
        </w:rPr>
        <w:t>3.11 Премія виплачується кожному працівникові одноразово</w:t>
      </w:r>
      <w:r w:rsidR="007A1EA5">
        <w:rPr>
          <w:sz w:val="28"/>
          <w:szCs w:val="28"/>
          <w:lang w:val="uk-UA" w:eastAsia="uk-UA"/>
        </w:rPr>
        <w:t xml:space="preserve"> </w:t>
      </w:r>
      <w:r w:rsidR="007A1EA5">
        <w:rPr>
          <w:sz w:val="28"/>
          <w:szCs w:val="28"/>
          <w:lang w:val="uk-UA"/>
        </w:rPr>
        <w:t>(</w:t>
      </w:r>
      <w:r w:rsidR="007A1EA5">
        <w:rPr>
          <w:sz w:val="28"/>
          <w:szCs w:val="28"/>
          <w:lang w:val="uk-UA"/>
        </w:rPr>
        <w:t>в розмірі до 10</w:t>
      </w:r>
      <w:bookmarkStart w:id="0" w:name="_GoBack"/>
      <w:bookmarkEnd w:id="0"/>
      <w:r w:rsidR="007A1EA5">
        <w:rPr>
          <w:sz w:val="28"/>
          <w:szCs w:val="28"/>
          <w:lang w:val="uk-UA"/>
        </w:rPr>
        <w:t>0% посадового окладу)</w:t>
      </w:r>
      <w:r w:rsidRPr="007E0356">
        <w:rPr>
          <w:sz w:val="28"/>
          <w:szCs w:val="28"/>
          <w:lang w:val="uk-UA" w:eastAsia="uk-UA"/>
        </w:rPr>
        <w:t>.</w:t>
      </w:r>
    </w:p>
    <w:p w:rsidR="00DB1F4B" w:rsidRPr="007E0356" w:rsidRDefault="00DB1F4B" w:rsidP="00662667">
      <w:pPr>
        <w:pStyle w:val="a3"/>
        <w:spacing w:before="0" w:beforeAutospacing="0" w:after="295" w:afterAutospacing="0"/>
        <w:jc w:val="both"/>
        <w:rPr>
          <w:sz w:val="28"/>
          <w:szCs w:val="28"/>
          <w:lang w:val="uk-UA"/>
        </w:rPr>
      </w:pPr>
    </w:p>
    <w:p w:rsidR="00662667" w:rsidRPr="007E0356" w:rsidRDefault="009A4650" w:rsidP="000E2C0C">
      <w:pPr>
        <w:jc w:val="center"/>
        <w:rPr>
          <w:b/>
          <w:i/>
          <w:sz w:val="28"/>
          <w:szCs w:val="28"/>
          <w:lang w:val="uk-UA"/>
        </w:rPr>
      </w:pPr>
      <w:r w:rsidRPr="007E0356">
        <w:rPr>
          <w:b/>
          <w:i/>
          <w:sz w:val="28"/>
          <w:szCs w:val="28"/>
          <w:lang w:val="uk-UA"/>
        </w:rPr>
        <w:t>Секретар</w:t>
      </w:r>
      <w:r w:rsidR="007E0356" w:rsidRPr="007E0356">
        <w:rPr>
          <w:b/>
          <w:i/>
          <w:sz w:val="28"/>
          <w:szCs w:val="28"/>
          <w:lang w:val="uk-UA"/>
        </w:rPr>
        <w:t xml:space="preserve"> сільської</w:t>
      </w:r>
      <w:r w:rsidRPr="007E0356">
        <w:rPr>
          <w:b/>
          <w:i/>
          <w:sz w:val="28"/>
          <w:szCs w:val="28"/>
          <w:lang w:val="uk-UA"/>
        </w:rPr>
        <w:t xml:space="preserve"> ради</w:t>
      </w:r>
      <w:r w:rsidRPr="007E0356">
        <w:rPr>
          <w:b/>
          <w:i/>
          <w:sz w:val="28"/>
          <w:szCs w:val="28"/>
          <w:lang w:val="uk-UA"/>
        </w:rPr>
        <w:tab/>
      </w:r>
      <w:r w:rsidRPr="007E0356">
        <w:rPr>
          <w:b/>
          <w:i/>
          <w:sz w:val="28"/>
          <w:szCs w:val="28"/>
          <w:lang w:val="uk-UA"/>
        </w:rPr>
        <w:tab/>
      </w:r>
      <w:r w:rsidRPr="007E0356">
        <w:rPr>
          <w:b/>
          <w:i/>
          <w:sz w:val="28"/>
          <w:szCs w:val="28"/>
          <w:lang w:val="uk-UA"/>
        </w:rPr>
        <w:tab/>
      </w:r>
      <w:r w:rsidRPr="007E0356">
        <w:rPr>
          <w:b/>
          <w:i/>
          <w:sz w:val="28"/>
          <w:szCs w:val="28"/>
          <w:lang w:val="uk-UA"/>
        </w:rPr>
        <w:tab/>
      </w:r>
      <w:r w:rsidRPr="007E0356">
        <w:rPr>
          <w:b/>
          <w:i/>
          <w:sz w:val="28"/>
          <w:szCs w:val="28"/>
          <w:lang w:val="uk-UA"/>
        </w:rPr>
        <w:tab/>
      </w:r>
      <w:r w:rsidRPr="007E0356">
        <w:rPr>
          <w:b/>
          <w:i/>
          <w:sz w:val="28"/>
          <w:szCs w:val="28"/>
          <w:lang w:val="uk-UA"/>
        </w:rPr>
        <w:tab/>
      </w:r>
      <w:r w:rsidRPr="007E0356">
        <w:rPr>
          <w:b/>
          <w:i/>
          <w:sz w:val="28"/>
          <w:szCs w:val="28"/>
          <w:lang w:val="uk-UA"/>
        </w:rPr>
        <w:tab/>
      </w:r>
      <w:r w:rsidR="000E2C0C" w:rsidRPr="007E0356">
        <w:rPr>
          <w:b/>
          <w:i/>
          <w:sz w:val="28"/>
          <w:szCs w:val="28"/>
          <w:lang w:val="uk-UA"/>
        </w:rPr>
        <w:t>Хомяк О. Р.</w:t>
      </w:r>
    </w:p>
    <w:sectPr w:rsidR="00662667" w:rsidRPr="007E0356" w:rsidSect="007E0356">
      <w:pgSz w:w="11906" w:h="16838"/>
      <w:pgMar w:top="851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C02002"/>
    <w:multiLevelType w:val="multilevel"/>
    <w:tmpl w:val="6090F8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ECD06F0"/>
    <w:multiLevelType w:val="multilevel"/>
    <w:tmpl w:val="880A58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EBD76E3"/>
    <w:multiLevelType w:val="multilevel"/>
    <w:tmpl w:val="7220B2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2667"/>
    <w:rsid w:val="00060B6E"/>
    <w:rsid w:val="000E2C0C"/>
    <w:rsid w:val="00125016"/>
    <w:rsid w:val="00316535"/>
    <w:rsid w:val="00403B25"/>
    <w:rsid w:val="004B34F8"/>
    <w:rsid w:val="00524AEC"/>
    <w:rsid w:val="005F54A0"/>
    <w:rsid w:val="00626027"/>
    <w:rsid w:val="00662667"/>
    <w:rsid w:val="007A1EA5"/>
    <w:rsid w:val="007E0356"/>
    <w:rsid w:val="008259B6"/>
    <w:rsid w:val="00977BE9"/>
    <w:rsid w:val="009918B3"/>
    <w:rsid w:val="009A4650"/>
    <w:rsid w:val="009F1084"/>
    <w:rsid w:val="00B7402E"/>
    <w:rsid w:val="00CE4D71"/>
    <w:rsid w:val="00DB1F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662667"/>
    <w:pPr>
      <w:spacing w:before="100" w:beforeAutospacing="1" w:after="100" w:afterAutospacing="1"/>
    </w:pPr>
  </w:style>
  <w:style w:type="character" w:styleId="a4">
    <w:name w:val="Strong"/>
    <w:qFormat/>
    <w:rsid w:val="00662667"/>
    <w:rPr>
      <w:b/>
      <w:bCs/>
    </w:rPr>
  </w:style>
  <w:style w:type="paragraph" w:styleId="a5">
    <w:name w:val="Body Text"/>
    <w:basedOn w:val="a"/>
    <w:link w:val="a6"/>
    <w:rsid w:val="000E2C0C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 w:eastAsia="x-none"/>
    </w:rPr>
  </w:style>
  <w:style w:type="character" w:customStyle="1" w:styleId="a6">
    <w:name w:val="Основний текст Знак"/>
    <w:link w:val="a5"/>
    <w:rsid w:val="000E2C0C"/>
    <w:rPr>
      <w:b/>
      <w:sz w:val="28"/>
      <w:lang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662667"/>
    <w:pPr>
      <w:spacing w:before="100" w:beforeAutospacing="1" w:after="100" w:afterAutospacing="1"/>
    </w:pPr>
  </w:style>
  <w:style w:type="character" w:styleId="a4">
    <w:name w:val="Strong"/>
    <w:qFormat/>
    <w:rsid w:val="00662667"/>
    <w:rPr>
      <w:b/>
      <w:bCs/>
    </w:rPr>
  </w:style>
  <w:style w:type="paragraph" w:styleId="a5">
    <w:name w:val="Body Text"/>
    <w:basedOn w:val="a"/>
    <w:link w:val="a6"/>
    <w:rsid w:val="000E2C0C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 w:eastAsia="x-none"/>
    </w:rPr>
  </w:style>
  <w:style w:type="character" w:customStyle="1" w:styleId="a6">
    <w:name w:val="Основний текст Знак"/>
    <w:link w:val="a5"/>
    <w:rsid w:val="000E2C0C"/>
    <w:rPr>
      <w:b/>
      <w:sz w:val="28"/>
      <w:lang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17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dirshkoly.mcfr.ua/npd-doc.aspx?npmid=94&amp;npid=35536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edirshkoly.mcfr.ua/npd-doc.aspx?npmid=94&amp;npid=37374" TargetMode="External"/><Relationship Id="rId12" Type="http://schemas.openxmlformats.org/officeDocument/2006/relationships/hyperlink" Target="https://edirshkoly.mcfr.ua/npd-doc.aspx?npmid=94&amp;npid=19123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hyperlink" Target="https://edirshkoly.mcfr.ua/npd-doc.aspx?npmid=94&amp;npid=36381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edirshkoly.mcfr.ua/npd-doc.aspx?npmid=94&amp;npid=38365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edirshkoly.mcfr.ua/npd-doc.aspx?npmid=94&amp;npid=37545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5</Pages>
  <Words>5667</Words>
  <Characters>3231</Characters>
  <Application>Microsoft Office Word</Application>
  <DocSecurity>0</DocSecurity>
  <Lines>26</Lines>
  <Paragraphs>17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/>
    </vt:vector>
  </TitlesOfParts>
  <Company>Home</Company>
  <LinksUpToDate>false</LinksUpToDate>
  <CharactersWithSpaces>8881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Програми і Положення</dc:subject>
  <dc:creator>Олег</dc:creator>
  <cp:lastModifiedBy>Oleg</cp:lastModifiedBy>
  <cp:revision>9</cp:revision>
  <cp:lastPrinted>2017-08-14T09:34:00Z</cp:lastPrinted>
  <dcterms:created xsi:type="dcterms:W3CDTF">2019-12-09T17:13:00Z</dcterms:created>
  <dcterms:modified xsi:type="dcterms:W3CDTF">2021-01-11T14:56:00Z</dcterms:modified>
</cp:coreProperties>
</file>