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5278" w:rsidRDefault="00B06B31" w:rsidP="004F479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527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DFB958E" wp14:editId="27A544AD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5278">
        <w:rPr>
          <w:szCs w:val="28"/>
        </w:rPr>
        <w:t>МУРОВАНСЬКА СІЛЬСЬКА РАДА</w:t>
      </w:r>
    </w:p>
    <w:p w:rsidR="00B06B31" w:rsidRPr="00155278" w:rsidRDefault="00B06B31" w:rsidP="004F479E">
      <w:pPr>
        <w:spacing w:line="240" w:lineRule="auto"/>
        <w:jc w:val="center"/>
        <w:rPr>
          <w:szCs w:val="28"/>
        </w:rPr>
      </w:pPr>
      <w:r w:rsidRPr="00155278">
        <w:rPr>
          <w:b/>
          <w:szCs w:val="28"/>
        </w:rPr>
        <w:t>ОБ’ЄДНАНОЇ ТЕРИТОРІАЛЬНОЇ ГРОМАДИ</w:t>
      </w:r>
    </w:p>
    <w:p w:rsidR="00B06B31" w:rsidRPr="00155278" w:rsidRDefault="00B06B31" w:rsidP="004F479E">
      <w:pPr>
        <w:spacing w:line="240" w:lineRule="auto"/>
        <w:jc w:val="center"/>
        <w:rPr>
          <w:b/>
          <w:szCs w:val="28"/>
        </w:rPr>
      </w:pPr>
      <w:r w:rsidRPr="00155278">
        <w:rPr>
          <w:b/>
          <w:szCs w:val="28"/>
        </w:rPr>
        <w:t>Пустомитівського району Львівської області</w:t>
      </w:r>
    </w:p>
    <w:p w:rsidR="00AD20E1" w:rsidRPr="00155278" w:rsidRDefault="00A81FF9" w:rsidP="004F479E">
      <w:pPr>
        <w:spacing w:line="240" w:lineRule="auto"/>
        <w:jc w:val="center"/>
        <w:rPr>
          <w:b/>
          <w:szCs w:val="28"/>
          <w:u w:val="single"/>
        </w:rPr>
      </w:pPr>
      <w:r w:rsidRPr="00155278">
        <w:rPr>
          <w:b/>
          <w:szCs w:val="28"/>
          <w:u w:val="single"/>
        </w:rPr>
        <w:t>20</w:t>
      </w:r>
      <w:r w:rsidR="009B0E54" w:rsidRPr="00155278">
        <w:rPr>
          <w:b/>
          <w:szCs w:val="28"/>
          <w:u w:val="single"/>
        </w:rPr>
        <w:t>-а</w:t>
      </w:r>
      <w:r w:rsidR="00AD20E1" w:rsidRPr="00155278">
        <w:rPr>
          <w:b/>
          <w:szCs w:val="28"/>
          <w:u w:val="single"/>
        </w:rPr>
        <w:t xml:space="preserve"> </w:t>
      </w:r>
      <w:r w:rsidR="006B1422" w:rsidRPr="00155278">
        <w:rPr>
          <w:b/>
          <w:szCs w:val="28"/>
          <w:u w:val="single"/>
        </w:rPr>
        <w:t xml:space="preserve">сесія </w:t>
      </w:r>
      <w:r w:rsidR="00AD20E1" w:rsidRPr="00155278">
        <w:rPr>
          <w:b/>
          <w:szCs w:val="28"/>
          <w:u w:val="single"/>
        </w:rPr>
        <w:t>І демократичного скликання</w:t>
      </w:r>
    </w:p>
    <w:p w:rsidR="00333376" w:rsidRPr="00155278" w:rsidRDefault="00333376" w:rsidP="004F479E">
      <w:pPr>
        <w:jc w:val="center"/>
        <w:rPr>
          <w:b/>
          <w:szCs w:val="28"/>
        </w:rPr>
      </w:pPr>
    </w:p>
    <w:p w:rsidR="00B06B31" w:rsidRPr="00155278" w:rsidRDefault="00B06B31" w:rsidP="004F479E">
      <w:pPr>
        <w:jc w:val="center"/>
        <w:rPr>
          <w:b/>
          <w:szCs w:val="28"/>
        </w:rPr>
      </w:pPr>
      <w:r w:rsidRPr="00155278">
        <w:rPr>
          <w:b/>
          <w:szCs w:val="28"/>
        </w:rPr>
        <w:t xml:space="preserve">Р І Ш Е Н </w:t>
      </w:r>
      <w:proofErr w:type="spellStart"/>
      <w:r w:rsidRPr="00155278">
        <w:rPr>
          <w:b/>
          <w:szCs w:val="28"/>
        </w:rPr>
        <w:t>Н</w:t>
      </w:r>
      <w:proofErr w:type="spellEnd"/>
      <w:r w:rsidRPr="00155278">
        <w:rPr>
          <w:b/>
          <w:szCs w:val="28"/>
        </w:rPr>
        <w:t xml:space="preserve"> Я № </w:t>
      </w:r>
      <w:r w:rsidR="00155278">
        <w:rPr>
          <w:b/>
          <w:szCs w:val="28"/>
        </w:rPr>
        <w:t>2223</w:t>
      </w:r>
    </w:p>
    <w:p w:rsidR="00227680" w:rsidRPr="00155278" w:rsidRDefault="00227680" w:rsidP="004F479E">
      <w:pPr>
        <w:rPr>
          <w:szCs w:val="28"/>
        </w:rPr>
      </w:pPr>
    </w:p>
    <w:p w:rsidR="00B06B31" w:rsidRPr="00155278" w:rsidRDefault="00A81FF9" w:rsidP="004F479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155278">
        <w:rPr>
          <w:szCs w:val="28"/>
        </w:rPr>
        <w:t>03 вересня</w:t>
      </w:r>
      <w:r w:rsidR="009E478F" w:rsidRPr="00155278">
        <w:rPr>
          <w:szCs w:val="28"/>
        </w:rPr>
        <w:t xml:space="preserve"> 2020 року</w:t>
      </w:r>
    </w:p>
    <w:p w:rsidR="00F16414" w:rsidRPr="00155278" w:rsidRDefault="00F16414" w:rsidP="004F479E">
      <w:pPr>
        <w:spacing w:line="240" w:lineRule="auto"/>
        <w:rPr>
          <w:i/>
          <w:szCs w:val="28"/>
        </w:rPr>
      </w:pPr>
    </w:p>
    <w:p w:rsidR="00155278" w:rsidRPr="004F479E" w:rsidRDefault="00155278" w:rsidP="004F479E">
      <w:pPr>
        <w:shd w:val="clear" w:color="auto" w:fill="FFFFFF"/>
        <w:spacing w:line="240" w:lineRule="auto"/>
        <w:rPr>
          <w:bCs/>
          <w:i/>
          <w:szCs w:val="28"/>
          <w:bdr w:val="none" w:sz="0" w:space="0" w:color="auto" w:frame="1"/>
          <w:lang w:eastAsia="uk-UA"/>
        </w:rPr>
      </w:pPr>
      <w:bookmarkStart w:id="0" w:name="_GoBack"/>
      <w:r w:rsidRPr="00155278">
        <w:rPr>
          <w:bCs/>
          <w:i/>
          <w:szCs w:val="28"/>
          <w:bdr w:val="none" w:sz="0" w:space="0" w:color="auto" w:frame="1"/>
          <w:lang w:eastAsia="uk-UA"/>
        </w:rPr>
        <w:t>Про затвердження Генерального</w:t>
      </w:r>
      <w:r w:rsidRPr="004F479E">
        <w:rPr>
          <w:bCs/>
          <w:i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Cs/>
          <w:i/>
          <w:szCs w:val="28"/>
          <w:bdr w:val="none" w:sz="0" w:space="0" w:color="auto" w:frame="1"/>
          <w:lang w:eastAsia="uk-UA"/>
        </w:rPr>
        <w:t xml:space="preserve">плану села </w:t>
      </w:r>
      <w:r w:rsidR="004F479E">
        <w:rPr>
          <w:bCs/>
          <w:i/>
          <w:szCs w:val="28"/>
          <w:bdr w:val="none" w:sz="0" w:space="0" w:color="auto" w:frame="1"/>
          <w:lang w:eastAsia="uk-UA"/>
        </w:rPr>
        <w:t>Сороки-Львівські Пустомитівського району Львівської області</w:t>
      </w:r>
      <w:bookmarkEnd w:id="0"/>
    </w:p>
    <w:p w:rsidR="00155278" w:rsidRPr="00155278" w:rsidRDefault="00155278" w:rsidP="004F479E">
      <w:pPr>
        <w:shd w:val="clear" w:color="auto" w:fill="FFFFFF"/>
        <w:spacing w:line="240" w:lineRule="auto"/>
        <w:rPr>
          <w:szCs w:val="28"/>
          <w:lang w:eastAsia="uk-UA"/>
        </w:rPr>
      </w:pPr>
    </w:p>
    <w:p w:rsidR="00155278" w:rsidRPr="00155278" w:rsidRDefault="00155278" w:rsidP="004F479E">
      <w:pPr>
        <w:shd w:val="clear" w:color="auto" w:fill="FFFFFF"/>
        <w:spacing w:line="276" w:lineRule="auto"/>
        <w:jc w:val="both"/>
        <w:rPr>
          <w:szCs w:val="28"/>
          <w:lang w:eastAsia="uk-UA"/>
        </w:rPr>
      </w:pPr>
      <w:r w:rsidRPr="00155278">
        <w:rPr>
          <w:szCs w:val="28"/>
          <w:bdr w:val="none" w:sz="0" w:space="0" w:color="auto" w:frame="1"/>
          <w:lang w:eastAsia="uk-UA"/>
        </w:rPr>
        <w:t xml:space="preserve">Відповідно </w:t>
      </w:r>
      <w:r w:rsidR="004F479E">
        <w:rPr>
          <w:szCs w:val="28"/>
          <w:bdr w:val="none" w:sz="0" w:space="0" w:color="auto" w:frame="1"/>
          <w:lang w:eastAsia="uk-UA"/>
        </w:rPr>
        <w:tab/>
      </w:r>
      <w:r w:rsidRPr="00155278">
        <w:rPr>
          <w:szCs w:val="28"/>
          <w:bdr w:val="none" w:sz="0" w:space="0" w:color="auto" w:frame="1"/>
          <w:lang w:eastAsia="uk-UA"/>
        </w:rPr>
        <w:t>статей 25, 26, 59 Закону України «Про місцеве самоврядування в Україні», статей 16, 17 Закону України «Про регулю</w:t>
      </w:r>
      <w:r w:rsidR="004F479E">
        <w:rPr>
          <w:szCs w:val="28"/>
          <w:bdr w:val="none" w:sz="0" w:space="0" w:color="auto" w:frame="1"/>
          <w:lang w:eastAsia="uk-UA"/>
        </w:rPr>
        <w:t>вання містобудівної діяльності»</w:t>
      </w:r>
      <w:r w:rsidRPr="00155278">
        <w:rPr>
          <w:szCs w:val="28"/>
          <w:bdr w:val="none" w:sz="0" w:space="0" w:color="auto" w:frame="1"/>
          <w:lang w:eastAsia="uk-UA"/>
        </w:rPr>
        <w:t>, з метою забезпечення планомірного, економічного, обґрунтованого і комплексного розвитку села, підвищення його рівня благоустрою та створення сприятливих умов життєд</w:t>
      </w:r>
      <w:r w:rsidR="004F479E">
        <w:rPr>
          <w:szCs w:val="28"/>
          <w:bdr w:val="none" w:sz="0" w:space="0" w:color="auto" w:frame="1"/>
          <w:lang w:eastAsia="uk-UA"/>
        </w:rPr>
        <w:t xml:space="preserve">іяльності населення, </w:t>
      </w:r>
      <w:r w:rsidR="004F479E" w:rsidRPr="0015044A">
        <w:rPr>
          <w:szCs w:val="28"/>
        </w:rPr>
        <w:t>сесія Мурованської сільської ради ОТГ</w:t>
      </w:r>
    </w:p>
    <w:p w:rsidR="00155278" w:rsidRPr="00155278" w:rsidRDefault="00155278" w:rsidP="004F479E">
      <w:pPr>
        <w:shd w:val="clear" w:color="auto" w:fill="FFFFFF"/>
        <w:spacing w:line="276" w:lineRule="auto"/>
        <w:jc w:val="both"/>
        <w:rPr>
          <w:szCs w:val="28"/>
          <w:lang w:eastAsia="uk-UA"/>
        </w:rPr>
      </w:pPr>
    </w:p>
    <w:p w:rsidR="00155278" w:rsidRPr="00155278" w:rsidRDefault="00155278" w:rsidP="004F479E">
      <w:pPr>
        <w:shd w:val="clear" w:color="auto" w:fill="FFFFFF"/>
        <w:spacing w:line="276" w:lineRule="auto"/>
        <w:jc w:val="center"/>
        <w:rPr>
          <w:szCs w:val="28"/>
          <w:lang w:eastAsia="uk-UA"/>
        </w:rPr>
      </w:pPr>
      <w:r w:rsidRPr="00155278">
        <w:rPr>
          <w:b/>
          <w:bCs/>
          <w:szCs w:val="28"/>
          <w:bdr w:val="none" w:sz="0" w:space="0" w:color="auto" w:frame="1"/>
          <w:lang w:eastAsia="uk-UA"/>
        </w:rPr>
        <w:t>В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И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Р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І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Ш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И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Л</w:t>
      </w:r>
      <w:r w:rsidR="004F479E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Pr="00155278">
        <w:rPr>
          <w:b/>
          <w:bCs/>
          <w:szCs w:val="28"/>
          <w:bdr w:val="none" w:sz="0" w:space="0" w:color="auto" w:frame="1"/>
          <w:lang w:eastAsia="uk-UA"/>
        </w:rPr>
        <w:t>А:</w:t>
      </w:r>
    </w:p>
    <w:p w:rsidR="00155278" w:rsidRPr="00155278" w:rsidRDefault="00155278" w:rsidP="004F479E">
      <w:pPr>
        <w:shd w:val="clear" w:color="auto" w:fill="FFFFFF"/>
        <w:spacing w:line="276" w:lineRule="auto"/>
        <w:jc w:val="both"/>
        <w:rPr>
          <w:szCs w:val="28"/>
          <w:lang w:eastAsia="uk-UA"/>
        </w:rPr>
      </w:pPr>
    </w:p>
    <w:p w:rsidR="00155278" w:rsidRPr="00155278" w:rsidRDefault="004F479E" w:rsidP="004F479E">
      <w:pPr>
        <w:shd w:val="clear" w:color="auto" w:fill="FFFFFF"/>
        <w:spacing w:line="276" w:lineRule="auto"/>
        <w:jc w:val="both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1. </w:t>
      </w:r>
      <w:r w:rsidR="00155278" w:rsidRPr="00155278">
        <w:rPr>
          <w:szCs w:val="28"/>
          <w:bdr w:val="none" w:sz="0" w:space="0" w:color="auto" w:frame="1"/>
          <w:lang w:eastAsia="uk-UA"/>
        </w:rPr>
        <w:t>Затвердити містобудівну документацію «</w:t>
      </w:r>
      <w:r>
        <w:rPr>
          <w:szCs w:val="28"/>
          <w:bdr w:val="none" w:sz="0" w:space="0" w:color="auto" w:frame="1"/>
          <w:lang w:eastAsia="uk-UA"/>
        </w:rPr>
        <w:t>Генеральний план с. Сороки-Львівські Пустомитівського району Львівської області</w:t>
      </w:r>
      <w:r w:rsidR="00155278" w:rsidRPr="00155278">
        <w:rPr>
          <w:szCs w:val="28"/>
          <w:bdr w:val="none" w:sz="0" w:space="0" w:color="auto" w:frame="1"/>
          <w:lang w:eastAsia="uk-UA"/>
        </w:rPr>
        <w:t>».</w:t>
      </w:r>
    </w:p>
    <w:p w:rsidR="00155278" w:rsidRPr="00155278" w:rsidRDefault="004F479E" w:rsidP="004F479E">
      <w:pPr>
        <w:shd w:val="clear" w:color="auto" w:fill="FFFFFF"/>
        <w:spacing w:line="276" w:lineRule="auto"/>
        <w:jc w:val="both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2. </w:t>
      </w:r>
      <w:r w:rsidRPr="00615BF8">
        <w:rPr>
          <w:szCs w:val="28"/>
        </w:rPr>
        <w:t xml:space="preserve">Контроль за </w:t>
      </w:r>
      <w:r w:rsidRPr="00615BF8">
        <w:rPr>
          <w:szCs w:val="28"/>
          <w:shd w:val="clear" w:color="auto" w:fill="FFFFFF"/>
        </w:rPr>
        <w:t>виконанням даного рішення покласти на керівника відділу архітектури, містобудування та житлово-комунального господарства (</w:t>
      </w:r>
      <w:proofErr w:type="spellStart"/>
      <w:r w:rsidRPr="00615BF8">
        <w:rPr>
          <w:szCs w:val="28"/>
          <w:shd w:val="clear" w:color="auto" w:fill="FFFFFF"/>
        </w:rPr>
        <w:t>Сушинський</w:t>
      </w:r>
      <w:proofErr w:type="spellEnd"/>
      <w:r w:rsidRPr="00615BF8">
        <w:rPr>
          <w:szCs w:val="28"/>
          <w:shd w:val="clear" w:color="auto" w:fill="FFFFFF"/>
        </w:rPr>
        <w:t xml:space="preserve"> М. В.)</w:t>
      </w:r>
    </w:p>
    <w:p w:rsidR="00155278" w:rsidRPr="00155278" w:rsidRDefault="00155278" w:rsidP="004F479E">
      <w:pPr>
        <w:shd w:val="clear" w:color="auto" w:fill="FFFFFF"/>
        <w:spacing w:after="225" w:line="240" w:lineRule="auto"/>
        <w:rPr>
          <w:szCs w:val="28"/>
          <w:lang w:eastAsia="uk-UA"/>
        </w:rPr>
      </w:pPr>
    </w:p>
    <w:p w:rsidR="0084576D" w:rsidRPr="00155278" w:rsidRDefault="0084576D" w:rsidP="004F479E">
      <w:pPr>
        <w:spacing w:line="276" w:lineRule="auto"/>
        <w:jc w:val="center"/>
        <w:rPr>
          <w:b/>
          <w:i/>
          <w:szCs w:val="28"/>
        </w:rPr>
      </w:pPr>
    </w:p>
    <w:p w:rsidR="00C23864" w:rsidRPr="00155278" w:rsidRDefault="00505365" w:rsidP="004F479E">
      <w:pPr>
        <w:spacing w:line="276" w:lineRule="auto"/>
        <w:jc w:val="center"/>
        <w:rPr>
          <w:i/>
          <w:szCs w:val="28"/>
        </w:rPr>
      </w:pPr>
      <w:r w:rsidRPr="00155278">
        <w:rPr>
          <w:b/>
          <w:i/>
          <w:szCs w:val="28"/>
        </w:rPr>
        <w:t>Сі</w:t>
      </w:r>
      <w:r w:rsidR="00BF282E" w:rsidRPr="00155278">
        <w:rPr>
          <w:b/>
          <w:i/>
          <w:szCs w:val="28"/>
        </w:rPr>
        <w:t xml:space="preserve">льський голова                             </w:t>
      </w:r>
      <w:r w:rsidR="00B06B31" w:rsidRPr="00155278">
        <w:rPr>
          <w:b/>
          <w:i/>
          <w:szCs w:val="28"/>
        </w:rPr>
        <w:t xml:space="preserve">               </w:t>
      </w:r>
      <w:r w:rsidR="007E1D4D" w:rsidRPr="00155278">
        <w:rPr>
          <w:b/>
          <w:i/>
          <w:szCs w:val="28"/>
        </w:rPr>
        <w:t xml:space="preserve">          </w:t>
      </w:r>
      <w:r w:rsidR="00B06B31" w:rsidRPr="00155278">
        <w:rPr>
          <w:b/>
          <w:i/>
          <w:szCs w:val="28"/>
        </w:rPr>
        <w:t xml:space="preserve">    </w:t>
      </w:r>
      <w:r w:rsidR="00786359" w:rsidRPr="00155278">
        <w:rPr>
          <w:b/>
          <w:i/>
          <w:szCs w:val="28"/>
        </w:rPr>
        <w:t xml:space="preserve">   </w:t>
      </w:r>
      <w:r w:rsidR="009B0E54" w:rsidRPr="00155278">
        <w:rPr>
          <w:b/>
          <w:i/>
          <w:szCs w:val="28"/>
        </w:rPr>
        <w:t xml:space="preserve">          </w:t>
      </w:r>
      <w:r w:rsidR="00B06B31" w:rsidRPr="00155278">
        <w:rPr>
          <w:b/>
          <w:i/>
          <w:szCs w:val="28"/>
        </w:rPr>
        <w:t>Петрух</w:t>
      </w:r>
      <w:r w:rsidR="009B0E54" w:rsidRPr="00155278">
        <w:rPr>
          <w:b/>
          <w:i/>
          <w:szCs w:val="28"/>
        </w:rPr>
        <w:t xml:space="preserve"> З. В</w:t>
      </w:r>
    </w:p>
    <w:sectPr w:rsidR="00C23864" w:rsidRPr="00155278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CD" w:rsidRDefault="00B456CD" w:rsidP="001A237D">
      <w:pPr>
        <w:spacing w:line="240" w:lineRule="auto"/>
      </w:pPr>
      <w:r>
        <w:separator/>
      </w:r>
    </w:p>
  </w:endnote>
  <w:endnote w:type="continuationSeparator" w:id="0">
    <w:p w:rsidR="00B456CD" w:rsidRDefault="00B456C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CD" w:rsidRDefault="00B456CD" w:rsidP="001A237D">
      <w:pPr>
        <w:spacing w:line="240" w:lineRule="auto"/>
      </w:pPr>
      <w:r>
        <w:separator/>
      </w:r>
    </w:p>
  </w:footnote>
  <w:footnote w:type="continuationSeparator" w:id="0">
    <w:p w:rsidR="00B456CD" w:rsidRDefault="00B456C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F34635"/>
    <w:multiLevelType w:val="multilevel"/>
    <w:tmpl w:val="5CE64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D72AF"/>
    <w:multiLevelType w:val="multilevel"/>
    <w:tmpl w:val="E97AA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5D4176B"/>
    <w:multiLevelType w:val="multilevel"/>
    <w:tmpl w:val="391C7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7"/>
  </w:num>
  <w:num w:numId="5">
    <w:abstractNumId w:val="3"/>
  </w:num>
  <w:num w:numId="6">
    <w:abstractNumId w:val="11"/>
  </w:num>
  <w:num w:numId="7">
    <w:abstractNumId w:val="6"/>
  </w:num>
  <w:num w:numId="8">
    <w:abstractNumId w:val="14"/>
  </w:num>
  <w:num w:numId="9">
    <w:abstractNumId w:val="5"/>
  </w:num>
  <w:num w:numId="10">
    <w:abstractNumId w:val="0"/>
  </w:num>
  <w:num w:numId="11">
    <w:abstractNumId w:val="8"/>
  </w:num>
  <w:num w:numId="12">
    <w:abstractNumId w:val="9"/>
  </w:num>
  <w:num w:numId="13">
    <w:abstractNumId w:val="12"/>
  </w:num>
  <w:num w:numId="14">
    <w:abstractNumId w:val="2"/>
  </w:num>
  <w:num w:numId="15">
    <w:abstractNumId w:val="1"/>
    <w:lvlOverride w:ilvl="0">
      <w:startOverride w:val="2"/>
    </w:lvlOverride>
  </w:num>
  <w:num w:numId="16">
    <w:abstractNumId w:val="1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55278"/>
    <w:rsid w:val="001700BE"/>
    <w:rsid w:val="001A237D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4F479E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456CD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ED42A9"/>
    <w:rsid w:val="00F0147D"/>
    <w:rsid w:val="00F1139F"/>
    <w:rsid w:val="00F16414"/>
    <w:rsid w:val="00F32678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5527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55278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67E3A-21C2-435C-B672-8FF7DE9C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Генерального плану</dc:subject>
  <dc:creator>Олег</dc:creator>
  <cp:lastModifiedBy>Oleg</cp:lastModifiedBy>
  <cp:revision>2</cp:revision>
  <cp:lastPrinted>2019-11-13T09:44:00Z</cp:lastPrinted>
  <dcterms:created xsi:type="dcterms:W3CDTF">2020-10-16T08:14:00Z</dcterms:created>
  <dcterms:modified xsi:type="dcterms:W3CDTF">2020-10-16T08:14:00Z</dcterms:modified>
</cp:coreProperties>
</file>