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A9" w:rsidRPr="00815946" w:rsidRDefault="00E268FC" w:rsidP="0045693F">
      <w:pPr>
        <w:pStyle w:val="a3"/>
        <w:tabs>
          <w:tab w:val="left" w:pos="5387"/>
        </w:tabs>
        <w:spacing w:after="0"/>
        <w:jc w:val="center"/>
        <w:rPr>
          <w:b/>
          <w:sz w:val="28"/>
          <w:szCs w:val="28"/>
          <w:lang w:val="uk-UA"/>
        </w:rPr>
      </w:pPr>
      <w:r>
        <w:rPr>
          <w:b/>
          <w:noProof/>
          <w:sz w:val="28"/>
          <w:szCs w:val="28"/>
          <w:lang w:val="uk-UA" w:eastAsia="uk-UA"/>
        </w:rPr>
        <w:drawing>
          <wp:anchor distT="0" distB="0" distL="114935" distR="114935" simplePos="0" relativeHeight="251657728" behindDoc="0" locked="0" layoutInCell="1" allowOverlap="1">
            <wp:simplePos x="0" y="0"/>
            <wp:positionH relativeFrom="page">
              <wp:posOffset>3709035</wp:posOffset>
            </wp:positionH>
            <wp:positionV relativeFrom="paragraph">
              <wp:posOffset>19685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B43A9" w:rsidRPr="00815946">
        <w:rPr>
          <w:b/>
          <w:sz w:val="28"/>
          <w:szCs w:val="28"/>
          <w:lang w:val="uk-UA"/>
        </w:rPr>
        <w:t>МУРОВАНСЬКА СІЛЬСЬКА РАДА</w:t>
      </w:r>
    </w:p>
    <w:p w:rsidR="007B43A9" w:rsidRPr="00815946" w:rsidRDefault="007B43A9" w:rsidP="0045693F">
      <w:pPr>
        <w:jc w:val="center"/>
        <w:rPr>
          <w:b/>
          <w:sz w:val="28"/>
          <w:szCs w:val="28"/>
          <w:lang w:val="uk-UA"/>
        </w:rPr>
      </w:pPr>
      <w:r w:rsidRPr="00815946">
        <w:rPr>
          <w:b/>
          <w:sz w:val="28"/>
          <w:szCs w:val="28"/>
          <w:lang w:val="uk-UA"/>
        </w:rPr>
        <w:t>ОБ’ЄДНАНОЇ ТЕРИТОРІАЛЬНОЇ ГРОМАДИ</w:t>
      </w:r>
    </w:p>
    <w:p w:rsidR="007B43A9" w:rsidRPr="00815946" w:rsidRDefault="007B43A9" w:rsidP="0045693F">
      <w:pPr>
        <w:jc w:val="center"/>
        <w:rPr>
          <w:b/>
          <w:sz w:val="28"/>
          <w:szCs w:val="28"/>
          <w:lang w:val="uk-UA"/>
        </w:rPr>
      </w:pPr>
      <w:r w:rsidRPr="00815946">
        <w:rPr>
          <w:b/>
          <w:sz w:val="28"/>
          <w:szCs w:val="28"/>
          <w:lang w:val="uk-UA"/>
        </w:rPr>
        <w:t>Пустомитівського району Львівської області</w:t>
      </w:r>
    </w:p>
    <w:p w:rsidR="009B5396" w:rsidRPr="00815946" w:rsidRDefault="002C6274" w:rsidP="0045693F">
      <w:pPr>
        <w:jc w:val="center"/>
        <w:rPr>
          <w:b/>
          <w:sz w:val="28"/>
          <w:szCs w:val="28"/>
          <w:u w:val="single"/>
          <w:lang w:val="uk-UA"/>
        </w:rPr>
      </w:pPr>
      <w:r>
        <w:rPr>
          <w:b/>
          <w:sz w:val="28"/>
          <w:szCs w:val="28"/>
          <w:u w:val="single"/>
          <w:lang w:val="uk-UA"/>
        </w:rPr>
        <w:t>1</w:t>
      </w:r>
      <w:r w:rsidR="00E268FC">
        <w:rPr>
          <w:b/>
          <w:sz w:val="28"/>
          <w:szCs w:val="28"/>
          <w:u w:val="single"/>
          <w:lang w:val="uk-UA"/>
        </w:rPr>
        <w:t>9</w:t>
      </w:r>
      <w:r w:rsidR="00587868" w:rsidRPr="00815946">
        <w:rPr>
          <w:b/>
          <w:sz w:val="28"/>
          <w:szCs w:val="28"/>
          <w:u w:val="single"/>
          <w:lang w:val="uk-UA"/>
        </w:rPr>
        <w:t>-а</w:t>
      </w:r>
      <w:r w:rsidR="00E05F50" w:rsidRPr="00815946">
        <w:rPr>
          <w:b/>
          <w:sz w:val="28"/>
          <w:szCs w:val="28"/>
          <w:u w:val="single"/>
          <w:lang w:val="uk-UA"/>
        </w:rPr>
        <w:t xml:space="preserve"> сесія</w:t>
      </w:r>
      <w:r w:rsidR="009B5396" w:rsidRPr="00815946">
        <w:rPr>
          <w:b/>
          <w:sz w:val="28"/>
          <w:szCs w:val="28"/>
          <w:u w:val="single"/>
          <w:lang w:val="uk-UA"/>
        </w:rPr>
        <w:t xml:space="preserve"> І демократичного скликання</w:t>
      </w:r>
    </w:p>
    <w:p w:rsidR="007B43A9" w:rsidRPr="0045693F" w:rsidRDefault="007B43A9" w:rsidP="0045693F">
      <w:pPr>
        <w:ind w:right="-568"/>
        <w:jc w:val="center"/>
        <w:rPr>
          <w:b/>
          <w:sz w:val="28"/>
          <w:szCs w:val="28"/>
          <w:lang w:val="uk-UA"/>
        </w:rPr>
      </w:pPr>
    </w:p>
    <w:p w:rsidR="007B43A9" w:rsidRPr="0045693F" w:rsidRDefault="00BA0CD2" w:rsidP="0045693F">
      <w:pPr>
        <w:ind w:right="-568"/>
        <w:jc w:val="center"/>
        <w:rPr>
          <w:b/>
          <w:sz w:val="28"/>
          <w:szCs w:val="28"/>
          <w:lang w:val="uk-UA"/>
        </w:rPr>
      </w:pPr>
      <w:r w:rsidRPr="0045693F">
        <w:rPr>
          <w:b/>
          <w:sz w:val="28"/>
          <w:szCs w:val="28"/>
          <w:lang w:val="uk-UA"/>
        </w:rPr>
        <w:t xml:space="preserve">Р І Ш Е Н </w:t>
      </w:r>
      <w:proofErr w:type="spellStart"/>
      <w:r w:rsidRPr="0045693F">
        <w:rPr>
          <w:b/>
          <w:sz w:val="28"/>
          <w:szCs w:val="28"/>
          <w:lang w:val="uk-UA"/>
        </w:rPr>
        <w:t>Н</w:t>
      </w:r>
      <w:proofErr w:type="spellEnd"/>
      <w:r w:rsidRPr="0045693F">
        <w:rPr>
          <w:b/>
          <w:sz w:val="28"/>
          <w:szCs w:val="28"/>
          <w:lang w:val="uk-UA"/>
        </w:rPr>
        <w:t xml:space="preserve"> Я №</w:t>
      </w:r>
      <w:r w:rsidR="00815946">
        <w:rPr>
          <w:b/>
          <w:sz w:val="28"/>
          <w:szCs w:val="28"/>
          <w:lang w:val="uk-UA"/>
        </w:rPr>
        <w:t xml:space="preserve"> </w:t>
      </w:r>
      <w:r w:rsidR="00884ED3">
        <w:rPr>
          <w:b/>
          <w:sz w:val="28"/>
          <w:szCs w:val="28"/>
          <w:lang w:val="uk-UA"/>
        </w:rPr>
        <w:t>1938</w:t>
      </w:r>
    </w:p>
    <w:p w:rsidR="007B43A9" w:rsidRPr="0045693F" w:rsidRDefault="007B43A9" w:rsidP="0045693F">
      <w:pPr>
        <w:pStyle w:val="a3"/>
        <w:tabs>
          <w:tab w:val="left" w:pos="5387"/>
        </w:tabs>
        <w:spacing w:line="276" w:lineRule="auto"/>
        <w:jc w:val="both"/>
        <w:rPr>
          <w:sz w:val="28"/>
          <w:szCs w:val="28"/>
          <w:lang w:val="uk-UA"/>
        </w:rPr>
      </w:pPr>
    </w:p>
    <w:p w:rsidR="007B43A9" w:rsidRPr="0045693F" w:rsidRDefault="00E268FC" w:rsidP="0045693F">
      <w:pPr>
        <w:pStyle w:val="a3"/>
        <w:tabs>
          <w:tab w:val="left" w:pos="5387"/>
        </w:tabs>
        <w:spacing w:line="276" w:lineRule="auto"/>
        <w:jc w:val="both"/>
        <w:rPr>
          <w:b/>
          <w:sz w:val="28"/>
          <w:szCs w:val="28"/>
          <w:lang w:val="uk-UA"/>
        </w:rPr>
      </w:pPr>
      <w:r>
        <w:rPr>
          <w:b/>
          <w:sz w:val="28"/>
          <w:szCs w:val="28"/>
          <w:lang w:val="uk-UA"/>
        </w:rPr>
        <w:t>02</w:t>
      </w:r>
      <w:r w:rsidR="007B43A9" w:rsidRPr="0045693F">
        <w:rPr>
          <w:b/>
          <w:sz w:val="28"/>
          <w:szCs w:val="28"/>
          <w:lang w:val="uk-UA"/>
        </w:rPr>
        <w:t xml:space="preserve"> </w:t>
      </w:r>
      <w:r>
        <w:rPr>
          <w:b/>
          <w:sz w:val="28"/>
          <w:szCs w:val="28"/>
          <w:lang w:val="uk-UA"/>
        </w:rPr>
        <w:t>липня 2020</w:t>
      </w:r>
      <w:r w:rsidR="007B43A9" w:rsidRPr="0045693F">
        <w:rPr>
          <w:b/>
          <w:sz w:val="28"/>
          <w:szCs w:val="28"/>
          <w:lang w:val="uk-UA"/>
        </w:rPr>
        <w:t xml:space="preserve"> року</w:t>
      </w:r>
    </w:p>
    <w:p w:rsidR="0045693F" w:rsidRPr="0045693F" w:rsidRDefault="0045693F" w:rsidP="0045693F">
      <w:pPr>
        <w:shd w:val="clear" w:color="auto" w:fill="FFFFFF"/>
        <w:jc w:val="both"/>
        <w:rPr>
          <w:i/>
          <w:sz w:val="28"/>
          <w:szCs w:val="28"/>
          <w:lang w:val="uk-UA" w:eastAsia="uk-UA"/>
        </w:rPr>
      </w:pPr>
      <w:r>
        <w:rPr>
          <w:i/>
          <w:sz w:val="28"/>
          <w:szCs w:val="28"/>
          <w:lang w:val="uk-UA" w:eastAsia="uk-UA"/>
        </w:rPr>
        <w:t>Про</w:t>
      </w:r>
      <w:r w:rsidR="003735F8">
        <w:rPr>
          <w:i/>
          <w:sz w:val="28"/>
          <w:szCs w:val="28"/>
          <w:lang w:val="uk-UA" w:eastAsia="uk-UA"/>
        </w:rPr>
        <w:t xml:space="preserve"> </w:t>
      </w:r>
      <w:r w:rsidR="005D4864" w:rsidRPr="005D4864">
        <w:rPr>
          <w:i/>
          <w:sz w:val="28"/>
          <w:szCs w:val="28"/>
          <w:lang w:val="uk-UA" w:eastAsia="uk-UA"/>
        </w:rPr>
        <w:t>затвердження положення</w:t>
      </w:r>
      <w:r w:rsidR="005D4864">
        <w:rPr>
          <w:i/>
          <w:sz w:val="28"/>
          <w:szCs w:val="28"/>
          <w:lang w:val="uk-UA" w:eastAsia="uk-UA"/>
        </w:rPr>
        <w:t xml:space="preserve"> та </w:t>
      </w:r>
      <w:r w:rsidR="003735F8">
        <w:rPr>
          <w:i/>
          <w:sz w:val="28"/>
          <w:szCs w:val="28"/>
          <w:lang w:val="uk-UA" w:eastAsia="uk-UA"/>
        </w:rPr>
        <w:t>встановлення</w:t>
      </w:r>
      <w:r>
        <w:rPr>
          <w:i/>
          <w:sz w:val="28"/>
          <w:szCs w:val="28"/>
          <w:lang w:val="uk-UA" w:eastAsia="uk-UA"/>
        </w:rPr>
        <w:t xml:space="preserve"> </w:t>
      </w:r>
      <w:r w:rsidR="002C6274">
        <w:rPr>
          <w:i/>
          <w:sz w:val="28"/>
          <w:szCs w:val="28"/>
          <w:lang w:val="uk-UA" w:eastAsia="uk-UA"/>
        </w:rPr>
        <w:t xml:space="preserve">ставок транспортного податку </w:t>
      </w:r>
      <w:r w:rsidR="00E268FC">
        <w:rPr>
          <w:i/>
          <w:sz w:val="28"/>
          <w:szCs w:val="28"/>
          <w:lang w:val="uk-UA" w:eastAsia="uk-UA"/>
        </w:rPr>
        <w:t>на території Мурованської сільської ради</w:t>
      </w:r>
      <w:r w:rsidRPr="0045693F">
        <w:rPr>
          <w:i/>
          <w:sz w:val="28"/>
          <w:szCs w:val="28"/>
          <w:lang w:val="uk-UA" w:eastAsia="uk-UA"/>
        </w:rPr>
        <w:t xml:space="preserve"> ОТГ</w:t>
      </w:r>
      <w:r w:rsidR="003735F8">
        <w:rPr>
          <w:i/>
          <w:sz w:val="28"/>
          <w:szCs w:val="28"/>
          <w:lang w:val="uk-UA" w:eastAsia="uk-UA"/>
        </w:rPr>
        <w:t xml:space="preserve"> </w:t>
      </w:r>
      <w:r w:rsidR="002C6274">
        <w:rPr>
          <w:i/>
          <w:sz w:val="28"/>
          <w:szCs w:val="28"/>
          <w:lang w:val="uk-UA" w:eastAsia="uk-UA"/>
        </w:rPr>
        <w:t>на 202</w:t>
      </w:r>
      <w:r w:rsidR="00E268FC">
        <w:rPr>
          <w:i/>
          <w:sz w:val="28"/>
          <w:szCs w:val="28"/>
          <w:lang w:val="uk-UA" w:eastAsia="uk-UA"/>
        </w:rPr>
        <w:t>1</w:t>
      </w:r>
      <w:r w:rsidRPr="0045693F">
        <w:rPr>
          <w:i/>
          <w:sz w:val="28"/>
          <w:szCs w:val="28"/>
          <w:lang w:val="uk-UA" w:eastAsia="uk-UA"/>
        </w:rPr>
        <w:t xml:space="preserve"> рік</w:t>
      </w:r>
    </w:p>
    <w:p w:rsidR="0045693F" w:rsidRPr="0045693F" w:rsidRDefault="0045693F" w:rsidP="0045693F">
      <w:pPr>
        <w:shd w:val="clear" w:color="auto" w:fill="FFFFFF"/>
        <w:spacing w:after="96" w:line="255" w:lineRule="atLeast"/>
        <w:jc w:val="both"/>
        <w:rPr>
          <w:sz w:val="28"/>
          <w:szCs w:val="28"/>
          <w:lang w:val="uk-UA" w:eastAsia="uk-UA"/>
        </w:rPr>
      </w:pPr>
    </w:p>
    <w:p w:rsidR="0045693F" w:rsidRDefault="007046CD" w:rsidP="002E0BC1">
      <w:pPr>
        <w:shd w:val="clear" w:color="auto" w:fill="FFFFFF"/>
        <w:spacing w:line="276" w:lineRule="auto"/>
        <w:jc w:val="both"/>
        <w:rPr>
          <w:sz w:val="28"/>
          <w:szCs w:val="28"/>
          <w:lang w:val="uk-UA" w:eastAsia="uk-UA"/>
        </w:rPr>
      </w:pPr>
      <w:r w:rsidRPr="007046CD">
        <w:rPr>
          <w:sz w:val="28"/>
          <w:szCs w:val="28"/>
          <w:shd w:val="clear" w:color="auto" w:fill="FBFBFB"/>
          <w:lang w:val="uk-UA"/>
        </w:rPr>
        <w:t>Керуючись</w:t>
      </w:r>
      <w:r>
        <w:rPr>
          <w:sz w:val="28"/>
          <w:szCs w:val="28"/>
          <w:lang w:val="uk-UA"/>
        </w:rPr>
        <w:t xml:space="preserve"> </w:t>
      </w:r>
      <w:r w:rsidRPr="007046CD">
        <w:rPr>
          <w:sz w:val="28"/>
          <w:szCs w:val="28"/>
          <w:shd w:val="clear" w:color="auto" w:fill="FBFBFB"/>
          <w:lang w:val="uk-UA"/>
        </w:rPr>
        <w:t>ст.ст.7, 10, 12 розділу І, ст.2</w:t>
      </w:r>
      <w:r>
        <w:rPr>
          <w:sz w:val="28"/>
          <w:szCs w:val="28"/>
          <w:shd w:val="clear" w:color="auto" w:fill="FBFBFB"/>
          <w:lang w:val="uk-UA"/>
        </w:rPr>
        <w:t>67 Податкового кодексу України,</w:t>
      </w:r>
      <w:r w:rsidRPr="007046CD">
        <w:rPr>
          <w:sz w:val="28"/>
          <w:szCs w:val="28"/>
          <w:shd w:val="clear" w:color="auto" w:fill="FBFBFB"/>
          <w:lang w:val="uk-UA"/>
        </w:rPr>
        <w:t xml:space="preserve"> </w:t>
      </w:r>
      <w:r w:rsidRPr="007046CD">
        <w:rPr>
          <w:sz w:val="28"/>
          <w:szCs w:val="28"/>
          <w:lang w:val="uk-UA"/>
        </w:rPr>
        <w:t xml:space="preserve">Законом України «Про внесення змін до Податкового кодексу України та деяких законодавчих актів України щодо податкової реформи» від 28.12.2014 р. № 71-VIIІ, згідно Бюджетного кодексу України, </w:t>
      </w:r>
      <w:r>
        <w:rPr>
          <w:sz w:val="28"/>
          <w:szCs w:val="28"/>
          <w:shd w:val="clear" w:color="auto" w:fill="FBFBFB"/>
          <w:lang w:val="uk-UA"/>
        </w:rPr>
        <w:t xml:space="preserve">п.24 ст. 26, ст.69 </w:t>
      </w:r>
      <w:r w:rsidRPr="007046CD">
        <w:rPr>
          <w:sz w:val="28"/>
          <w:szCs w:val="28"/>
          <w:shd w:val="clear" w:color="auto" w:fill="FBFBFB"/>
          <w:lang w:val="uk-UA"/>
        </w:rPr>
        <w:t>Закону України « Про місцеве самоврядування в Україні»</w:t>
      </w:r>
      <w:r w:rsidR="0045693F" w:rsidRPr="007046CD">
        <w:rPr>
          <w:sz w:val="28"/>
          <w:szCs w:val="28"/>
          <w:lang w:val="uk-UA" w:eastAsia="uk-UA"/>
        </w:rPr>
        <w:t>, сесія Мурованської сільської ради</w:t>
      </w:r>
      <w:r w:rsidR="002C6274">
        <w:rPr>
          <w:sz w:val="28"/>
          <w:szCs w:val="28"/>
          <w:lang w:val="uk-UA" w:eastAsia="uk-UA"/>
        </w:rPr>
        <w:t xml:space="preserve"> ОТГ</w:t>
      </w:r>
    </w:p>
    <w:p w:rsidR="007046CD" w:rsidRPr="007046CD" w:rsidRDefault="007046CD" w:rsidP="002E0BC1">
      <w:pPr>
        <w:shd w:val="clear" w:color="auto" w:fill="FFFFFF"/>
        <w:spacing w:line="276" w:lineRule="auto"/>
        <w:ind w:firstLine="567"/>
        <w:jc w:val="both"/>
        <w:rPr>
          <w:sz w:val="28"/>
          <w:szCs w:val="28"/>
          <w:lang w:val="uk-UA" w:eastAsia="uk-UA"/>
        </w:rPr>
      </w:pPr>
    </w:p>
    <w:p w:rsidR="0045693F" w:rsidRDefault="0045693F" w:rsidP="002E0BC1">
      <w:pPr>
        <w:shd w:val="clear" w:color="auto" w:fill="FFFFFF"/>
        <w:spacing w:line="276" w:lineRule="auto"/>
        <w:jc w:val="center"/>
        <w:rPr>
          <w:b/>
          <w:sz w:val="28"/>
          <w:szCs w:val="28"/>
          <w:lang w:val="uk-UA" w:eastAsia="uk-UA"/>
        </w:rPr>
      </w:pPr>
      <w:r w:rsidRPr="0045693F">
        <w:rPr>
          <w:b/>
          <w:sz w:val="28"/>
          <w:szCs w:val="28"/>
          <w:lang w:val="uk-UA" w:eastAsia="uk-UA"/>
        </w:rPr>
        <w:t>В И Р І Ш И Л А:</w:t>
      </w:r>
    </w:p>
    <w:p w:rsidR="0045693F" w:rsidRPr="007046CD" w:rsidRDefault="0045693F" w:rsidP="002E0BC1">
      <w:pPr>
        <w:shd w:val="clear" w:color="auto" w:fill="FFFFFF"/>
        <w:spacing w:after="96" w:line="276" w:lineRule="auto"/>
        <w:jc w:val="center"/>
        <w:rPr>
          <w:b/>
          <w:sz w:val="28"/>
          <w:szCs w:val="28"/>
          <w:lang w:val="uk-UA" w:eastAsia="uk-UA"/>
        </w:rPr>
      </w:pPr>
    </w:p>
    <w:p w:rsidR="007046CD" w:rsidRPr="007046CD" w:rsidRDefault="002C6274" w:rsidP="002E0BC1">
      <w:pPr>
        <w:pStyle w:val="a6"/>
        <w:shd w:val="clear" w:color="auto" w:fill="FFFFFF"/>
        <w:spacing w:before="0" w:beforeAutospacing="0" w:after="0" w:afterAutospacing="0" w:line="276" w:lineRule="auto"/>
        <w:jc w:val="both"/>
        <w:rPr>
          <w:sz w:val="28"/>
          <w:szCs w:val="28"/>
        </w:rPr>
      </w:pPr>
      <w:r>
        <w:rPr>
          <w:sz w:val="28"/>
          <w:szCs w:val="28"/>
        </w:rPr>
        <w:t xml:space="preserve">1. </w:t>
      </w:r>
      <w:r w:rsidR="007046CD" w:rsidRPr="007046CD">
        <w:rPr>
          <w:sz w:val="28"/>
          <w:szCs w:val="28"/>
        </w:rPr>
        <w:t xml:space="preserve">Затвердити Положення </w:t>
      </w:r>
      <w:r w:rsidRPr="002C6274">
        <w:rPr>
          <w:rStyle w:val="a8"/>
          <w:b w:val="0"/>
          <w:color w:val="000000"/>
          <w:sz w:val="28"/>
          <w:szCs w:val="28"/>
        </w:rPr>
        <w:t xml:space="preserve">про встановлення ставок транспортного податку </w:t>
      </w:r>
      <w:r w:rsidR="00E268FC" w:rsidRPr="00E268FC">
        <w:rPr>
          <w:sz w:val="28"/>
          <w:szCs w:val="28"/>
        </w:rPr>
        <w:t>на території Мурованської сільської ради</w:t>
      </w:r>
      <w:r w:rsidR="00E268FC" w:rsidRPr="002C6274">
        <w:rPr>
          <w:rStyle w:val="a8"/>
          <w:b w:val="0"/>
          <w:color w:val="000000"/>
          <w:sz w:val="28"/>
          <w:szCs w:val="28"/>
        </w:rPr>
        <w:t xml:space="preserve"> </w:t>
      </w:r>
      <w:r w:rsidRPr="002C6274">
        <w:rPr>
          <w:rStyle w:val="a8"/>
          <w:b w:val="0"/>
          <w:color w:val="000000"/>
          <w:sz w:val="28"/>
          <w:szCs w:val="28"/>
        </w:rPr>
        <w:t xml:space="preserve">ОТГ </w:t>
      </w:r>
      <w:r>
        <w:rPr>
          <w:rStyle w:val="a8"/>
          <w:b w:val="0"/>
          <w:color w:val="000000"/>
          <w:sz w:val="28"/>
          <w:szCs w:val="28"/>
        </w:rPr>
        <w:t>на 202</w:t>
      </w:r>
      <w:r w:rsidR="00E268FC">
        <w:rPr>
          <w:rStyle w:val="a8"/>
          <w:b w:val="0"/>
          <w:color w:val="000000"/>
          <w:sz w:val="28"/>
          <w:szCs w:val="28"/>
        </w:rPr>
        <w:t>1</w:t>
      </w:r>
      <w:r w:rsidRPr="002C6274">
        <w:rPr>
          <w:rStyle w:val="a8"/>
          <w:b w:val="0"/>
          <w:color w:val="000000"/>
          <w:sz w:val="28"/>
          <w:szCs w:val="28"/>
        </w:rPr>
        <w:t xml:space="preserve"> рік</w:t>
      </w:r>
      <w:r w:rsidRPr="007046CD">
        <w:rPr>
          <w:sz w:val="28"/>
          <w:szCs w:val="28"/>
        </w:rPr>
        <w:t xml:space="preserve"> </w:t>
      </w:r>
      <w:r w:rsidR="007046CD" w:rsidRPr="007046CD">
        <w:rPr>
          <w:sz w:val="28"/>
          <w:szCs w:val="28"/>
        </w:rPr>
        <w:t>(</w:t>
      </w:r>
      <w:r w:rsidR="00D5361D" w:rsidRPr="00D5361D">
        <w:rPr>
          <w:bCs/>
          <w:sz w:val="28"/>
          <w:szCs w:val="28"/>
        </w:rPr>
        <w:t>Додаток</w:t>
      </w:r>
      <w:r w:rsidR="00D5361D">
        <w:rPr>
          <w:bCs/>
          <w:szCs w:val="28"/>
          <w:lang w:val="en-US"/>
        </w:rPr>
        <w:t xml:space="preserve"> </w:t>
      </w:r>
      <w:r w:rsidR="00D5361D" w:rsidRPr="00D5361D">
        <w:rPr>
          <w:bCs/>
          <w:sz w:val="28"/>
          <w:szCs w:val="28"/>
          <w:lang w:val="en-US"/>
        </w:rPr>
        <w:t>1</w:t>
      </w:r>
      <w:r w:rsidR="007046CD" w:rsidRPr="007046CD">
        <w:rPr>
          <w:sz w:val="28"/>
          <w:szCs w:val="28"/>
        </w:rPr>
        <w:t>).</w:t>
      </w:r>
    </w:p>
    <w:p w:rsidR="007046CD" w:rsidRPr="007046CD" w:rsidRDefault="002C6274" w:rsidP="002E0BC1">
      <w:pPr>
        <w:pStyle w:val="a6"/>
        <w:shd w:val="clear" w:color="auto" w:fill="FFFFFF"/>
        <w:spacing w:before="0" w:beforeAutospacing="0" w:after="0" w:afterAutospacing="0" w:line="276" w:lineRule="auto"/>
        <w:jc w:val="both"/>
        <w:rPr>
          <w:sz w:val="28"/>
          <w:szCs w:val="28"/>
        </w:rPr>
      </w:pPr>
      <w:r>
        <w:rPr>
          <w:sz w:val="28"/>
          <w:szCs w:val="28"/>
          <w:shd w:val="clear" w:color="auto" w:fill="FBFBFB"/>
        </w:rPr>
        <w:t xml:space="preserve">2. </w:t>
      </w:r>
      <w:r w:rsidR="007046CD" w:rsidRPr="007046CD">
        <w:rPr>
          <w:sz w:val="28"/>
          <w:szCs w:val="28"/>
          <w:shd w:val="clear" w:color="auto" w:fill="FBFBFB"/>
        </w:rPr>
        <w:t>Дане рішення оприлюднити на офіційному веб-сайті Мурованської сільської ради ОТГ.</w:t>
      </w:r>
    </w:p>
    <w:p w:rsidR="007046CD" w:rsidRPr="007046CD" w:rsidRDefault="002C6274" w:rsidP="002E0BC1">
      <w:pPr>
        <w:pStyle w:val="a7"/>
        <w:shd w:val="clear" w:color="auto" w:fill="FFFFFF"/>
        <w:spacing w:after="0"/>
        <w:ind w:left="0"/>
        <w:jc w:val="both"/>
        <w:rPr>
          <w:rFonts w:ascii="Times New Roman" w:hAnsi="Times New Roman"/>
          <w:sz w:val="28"/>
          <w:szCs w:val="28"/>
        </w:rPr>
      </w:pPr>
      <w:r>
        <w:rPr>
          <w:rFonts w:ascii="Times New Roman" w:hAnsi="Times New Roman"/>
          <w:sz w:val="28"/>
          <w:szCs w:val="28"/>
        </w:rPr>
        <w:t xml:space="preserve">3. </w:t>
      </w:r>
      <w:r w:rsidR="007046CD" w:rsidRPr="007046CD">
        <w:rPr>
          <w:rFonts w:ascii="Times New Roman" w:hAnsi="Times New Roman"/>
          <w:sz w:val="28"/>
          <w:szCs w:val="28"/>
        </w:rPr>
        <w:t>Дане рішення вступає</w:t>
      </w:r>
      <w:r>
        <w:rPr>
          <w:rFonts w:ascii="Times New Roman" w:hAnsi="Times New Roman"/>
          <w:sz w:val="28"/>
          <w:szCs w:val="28"/>
        </w:rPr>
        <w:t xml:space="preserve"> в </w:t>
      </w:r>
      <w:r w:rsidR="00E268FC">
        <w:rPr>
          <w:rFonts w:ascii="Times New Roman" w:hAnsi="Times New Roman"/>
          <w:sz w:val="28"/>
          <w:szCs w:val="28"/>
        </w:rPr>
        <w:t>дію з 01.01.2021</w:t>
      </w:r>
      <w:r w:rsidR="007046CD" w:rsidRPr="007046CD">
        <w:rPr>
          <w:rFonts w:ascii="Times New Roman" w:hAnsi="Times New Roman"/>
          <w:sz w:val="28"/>
          <w:szCs w:val="28"/>
        </w:rPr>
        <w:t xml:space="preserve"> року.</w:t>
      </w:r>
    </w:p>
    <w:p w:rsidR="007B43A9" w:rsidRPr="007046CD" w:rsidRDefault="002C6274" w:rsidP="002E0BC1">
      <w:pPr>
        <w:shd w:val="clear" w:color="auto" w:fill="FFFFFF"/>
        <w:spacing w:after="96" w:line="276" w:lineRule="auto"/>
        <w:jc w:val="both"/>
        <w:rPr>
          <w:sz w:val="28"/>
          <w:szCs w:val="28"/>
          <w:lang w:val="uk-UA" w:eastAsia="uk-UA"/>
        </w:rPr>
      </w:pPr>
      <w:r>
        <w:rPr>
          <w:bCs/>
          <w:sz w:val="28"/>
          <w:szCs w:val="28"/>
          <w:lang w:val="uk-UA"/>
        </w:rPr>
        <w:t xml:space="preserve">4. </w:t>
      </w:r>
      <w:r w:rsidR="007B43A9" w:rsidRPr="007046CD">
        <w:rPr>
          <w:bCs/>
          <w:sz w:val="28"/>
          <w:szCs w:val="28"/>
          <w:lang w:val="uk-UA"/>
        </w:rPr>
        <w:t>Контроль за виконанням даног</w:t>
      </w:r>
      <w:r w:rsidR="00086303" w:rsidRPr="007046CD">
        <w:rPr>
          <w:bCs/>
          <w:sz w:val="28"/>
          <w:szCs w:val="28"/>
          <w:lang w:val="uk-UA"/>
        </w:rPr>
        <w:t xml:space="preserve">о рішення покласти на постійну </w:t>
      </w:r>
      <w:r w:rsidR="007B43A9" w:rsidRPr="007046CD">
        <w:rPr>
          <w:bCs/>
          <w:sz w:val="28"/>
          <w:szCs w:val="28"/>
          <w:lang w:val="uk-UA"/>
        </w:rPr>
        <w:t xml:space="preserve">комісію </w:t>
      </w:r>
      <w:r w:rsidR="0067021F" w:rsidRPr="007046CD">
        <w:rPr>
          <w:bCs/>
          <w:sz w:val="28"/>
          <w:szCs w:val="28"/>
          <w:lang w:val="uk-UA"/>
        </w:rPr>
        <w:t xml:space="preserve">Мурованської </w:t>
      </w:r>
      <w:r w:rsidR="007B43A9" w:rsidRPr="007046CD">
        <w:rPr>
          <w:bCs/>
          <w:sz w:val="28"/>
          <w:szCs w:val="28"/>
          <w:lang w:val="uk-UA"/>
        </w:rPr>
        <w:t>сільської ради</w:t>
      </w:r>
      <w:r w:rsidR="0067021F" w:rsidRPr="007046CD">
        <w:rPr>
          <w:bCs/>
          <w:sz w:val="28"/>
          <w:szCs w:val="28"/>
          <w:lang w:val="uk-UA"/>
        </w:rPr>
        <w:t xml:space="preserve"> ОТГ</w:t>
      </w:r>
      <w:r w:rsidR="007B43A9" w:rsidRPr="007046CD">
        <w:rPr>
          <w:bCs/>
          <w:sz w:val="28"/>
          <w:szCs w:val="28"/>
          <w:lang w:val="uk-UA"/>
        </w:rPr>
        <w:t xml:space="preserve"> з питань</w:t>
      </w:r>
      <w:r w:rsidR="00086303" w:rsidRPr="007046CD">
        <w:rPr>
          <w:bCs/>
          <w:sz w:val="28"/>
          <w:szCs w:val="28"/>
          <w:lang w:val="uk-UA"/>
        </w:rPr>
        <w:t xml:space="preserve"> бюджету, фінансів та</w:t>
      </w:r>
      <w:r w:rsidR="0067021F" w:rsidRPr="007046CD">
        <w:rPr>
          <w:bCs/>
          <w:sz w:val="28"/>
          <w:szCs w:val="28"/>
          <w:lang w:val="uk-UA"/>
        </w:rPr>
        <w:t xml:space="preserve"> планування</w:t>
      </w:r>
      <w:r w:rsidR="00086303" w:rsidRPr="007046CD">
        <w:rPr>
          <w:bCs/>
          <w:sz w:val="28"/>
          <w:szCs w:val="28"/>
          <w:lang w:val="uk-UA"/>
        </w:rPr>
        <w:t xml:space="preserve"> соціально-е</w:t>
      </w:r>
      <w:r w:rsidR="007B43A9" w:rsidRPr="007046CD">
        <w:rPr>
          <w:bCs/>
          <w:sz w:val="28"/>
          <w:szCs w:val="28"/>
          <w:lang w:val="uk-UA"/>
        </w:rPr>
        <w:t>кономічного розвитку</w:t>
      </w:r>
      <w:r w:rsidR="00E268FC">
        <w:rPr>
          <w:bCs/>
          <w:sz w:val="28"/>
          <w:szCs w:val="28"/>
          <w:lang w:val="uk-UA"/>
        </w:rPr>
        <w:t xml:space="preserve"> (Дорош О. П.)</w:t>
      </w:r>
      <w:r w:rsidR="007B43A9" w:rsidRPr="007046CD">
        <w:rPr>
          <w:bCs/>
          <w:sz w:val="28"/>
          <w:szCs w:val="28"/>
          <w:lang w:val="uk-UA"/>
        </w:rPr>
        <w:t>.</w:t>
      </w:r>
    </w:p>
    <w:p w:rsidR="007B43A9" w:rsidRPr="0045693F" w:rsidRDefault="007B43A9" w:rsidP="007046CD">
      <w:pPr>
        <w:jc w:val="both"/>
        <w:rPr>
          <w:sz w:val="28"/>
          <w:szCs w:val="28"/>
          <w:lang w:val="uk-UA"/>
        </w:rPr>
      </w:pPr>
    </w:p>
    <w:p w:rsidR="007B43A9" w:rsidRPr="0045693F" w:rsidRDefault="007B43A9" w:rsidP="0045693F">
      <w:pPr>
        <w:jc w:val="both"/>
        <w:rPr>
          <w:sz w:val="28"/>
          <w:szCs w:val="28"/>
          <w:lang w:val="uk-UA"/>
        </w:rPr>
      </w:pPr>
    </w:p>
    <w:p w:rsidR="007B43A9" w:rsidRPr="0045693F" w:rsidRDefault="000211EE" w:rsidP="0045693F">
      <w:pPr>
        <w:jc w:val="center"/>
        <w:rPr>
          <w:b/>
          <w:i/>
          <w:sz w:val="28"/>
          <w:szCs w:val="28"/>
          <w:lang w:val="uk-UA"/>
        </w:rPr>
      </w:pPr>
      <w:r>
        <w:rPr>
          <w:b/>
          <w:i/>
          <w:sz w:val="28"/>
          <w:szCs w:val="28"/>
          <w:lang w:val="uk-UA"/>
        </w:rPr>
        <w:t xml:space="preserve">Сільський голова       </w:t>
      </w:r>
      <w:r w:rsidR="0067021F" w:rsidRPr="0045693F">
        <w:rPr>
          <w:b/>
          <w:i/>
          <w:sz w:val="28"/>
          <w:szCs w:val="28"/>
          <w:lang w:val="uk-UA"/>
        </w:rPr>
        <w:t xml:space="preserve">                    </w:t>
      </w:r>
      <w:r w:rsidR="00B37946">
        <w:rPr>
          <w:b/>
          <w:i/>
          <w:sz w:val="28"/>
          <w:szCs w:val="28"/>
          <w:lang w:val="uk-UA"/>
        </w:rPr>
        <w:t xml:space="preserve">                             </w:t>
      </w:r>
      <w:r w:rsidR="0067021F" w:rsidRPr="0045693F">
        <w:rPr>
          <w:b/>
          <w:i/>
          <w:sz w:val="28"/>
          <w:szCs w:val="28"/>
          <w:lang w:val="uk-UA"/>
        </w:rPr>
        <w:t xml:space="preserve"> Петрух</w:t>
      </w:r>
      <w:r w:rsidR="00B37946">
        <w:rPr>
          <w:b/>
          <w:i/>
          <w:sz w:val="28"/>
          <w:szCs w:val="28"/>
          <w:lang w:val="uk-UA"/>
        </w:rPr>
        <w:t xml:space="preserve"> З. В.</w:t>
      </w:r>
    </w:p>
    <w:p w:rsidR="007046CD" w:rsidRDefault="007046CD" w:rsidP="0045693F">
      <w:pPr>
        <w:ind w:right="-567"/>
        <w:jc w:val="right"/>
        <w:rPr>
          <w:bCs/>
          <w:sz w:val="24"/>
          <w:szCs w:val="28"/>
          <w:lang w:val="uk-UA"/>
        </w:rPr>
      </w:pPr>
    </w:p>
    <w:p w:rsidR="007046CD" w:rsidRDefault="007046CD" w:rsidP="0045693F">
      <w:pPr>
        <w:ind w:right="-567"/>
        <w:jc w:val="right"/>
        <w:rPr>
          <w:bCs/>
          <w:sz w:val="24"/>
          <w:szCs w:val="28"/>
          <w:lang w:val="uk-UA"/>
        </w:rPr>
      </w:pPr>
    </w:p>
    <w:p w:rsidR="007046CD" w:rsidRDefault="007046CD" w:rsidP="0045693F">
      <w:pPr>
        <w:ind w:right="-567"/>
        <w:jc w:val="right"/>
        <w:rPr>
          <w:bCs/>
          <w:sz w:val="24"/>
          <w:szCs w:val="28"/>
          <w:lang w:val="uk-UA"/>
        </w:rPr>
      </w:pPr>
    </w:p>
    <w:p w:rsidR="002C6274" w:rsidRDefault="002C6274" w:rsidP="0045693F">
      <w:pPr>
        <w:ind w:right="-567"/>
        <w:jc w:val="right"/>
        <w:rPr>
          <w:bCs/>
          <w:sz w:val="24"/>
          <w:szCs w:val="28"/>
          <w:lang w:val="uk-UA"/>
        </w:rPr>
      </w:pPr>
    </w:p>
    <w:p w:rsidR="007046CD" w:rsidRDefault="007046CD" w:rsidP="0045693F">
      <w:pPr>
        <w:ind w:right="-567"/>
        <w:jc w:val="right"/>
        <w:rPr>
          <w:bCs/>
          <w:sz w:val="24"/>
          <w:szCs w:val="28"/>
          <w:lang w:val="uk-UA"/>
        </w:rPr>
      </w:pPr>
    </w:p>
    <w:p w:rsidR="003735F8" w:rsidRDefault="003735F8" w:rsidP="0045693F">
      <w:pPr>
        <w:ind w:right="-567"/>
        <w:jc w:val="right"/>
        <w:rPr>
          <w:bCs/>
          <w:sz w:val="24"/>
          <w:szCs w:val="28"/>
          <w:lang w:val="uk-UA"/>
        </w:rPr>
      </w:pPr>
    </w:p>
    <w:p w:rsidR="007046CD" w:rsidRDefault="007046CD" w:rsidP="0045693F">
      <w:pPr>
        <w:ind w:right="-567"/>
        <w:jc w:val="right"/>
        <w:rPr>
          <w:bCs/>
          <w:sz w:val="24"/>
          <w:szCs w:val="28"/>
          <w:lang w:val="uk-UA"/>
        </w:rPr>
      </w:pPr>
    </w:p>
    <w:p w:rsidR="007046CD" w:rsidRDefault="007046CD" w:rsidP="0045693F">
      <w:pPr>
        <w:ind w:right="-567"/>
        <w:jc w:val="right"/>
        <w:rPr>
          <w:bCs/>
          <w:sz w:val="24"/>
          <w:szCs w:val="28"/>
          <w:lang w:val="uk-UA"/>
        </w:rPr>
      </w:pPr>
    </w:p>
    <w:p w:rsidR="00D5361D" w:rsidRDefault="00D5361D" w:rsidP="0045693F">
      <w:pPr>
        <w:ind w:right="-567"/>
        <w:jc w:val="right"/>
        <w:rPr>
          <w:bCs/>
          <w:sz w:val="24"/>
          <w:szCs w:val="28"/>
          <w:lang w:val="en-US"/>
        </w:rPr>
      </w:pPr>
      <w:r>
        <w:rPr>
          <w:bCs/>
          <w:sz w:val="24"/>
          <w:szCs w:val="28"/>
          <w:lang w:val="uk-UA"/>
        </w:rPr>
        <w:lastRenderedPageBreak/>
        <w:t>Додаток</w:t>
      </w:r>
      <w:r>
        <w:rPr>
          <w:bCs/>
          <w:sz w:val="24"/>
          <w:szCs w:val="28"/>
          <w:lang w:val="en-US"/>
        </w:rPr>
        <w:t xml:space="preserve"> 1</w:t>
      </w:r>
    </w:p>
    <w:p w:rsidR="00CD7658" w:rsidRPr="0045693F" w:rsidRDefault="00CD7658" w:rsidP="0045693F">
      <w:pPr>
        <w:ind w:right="-567"/>
        <w:jc w:val="right"/>
        <w:rPr>
          <w:bCs/>
          <w:sz w:val="24"/>
          <w:szCs w:val="28"/>
          <w:lang w:val="uk-UA"/>
        </w:rPr>
      </w:pPr>
      <w:r w:rsidRPr="0045693F">
        <w:rPr>
          <w:bCs/>
          <w:sz w:val="24"/>
          <w:szCs w:val="28"/>
          <w:lang w:val="uk-UA"/>
        </w:rPr>
        <w:t>ЗАТВЕРДЖЕНО</w:t>
      </w:r>
      <w:r w:rsidR="00615608" w:rsidRPr="0045693F">
        <w:rPr>
          <w:bCs/>
          <w:sz w:val="24"/>
          <w:szCs w:val="28"/>
          <w:lang w:val="uk-UA"/>
        </w:rPr>
        <w:t>:</w:t>
      </w:r>
    </w:p>
    <w:p w:rsidR="00CD7658" w:rsidRPr="0045693F" w:rsidRDefault="00C256B2" w:rsidP="0045693F">
      <w:pPr>
        <w:ind w:right="-567"/>
        <w:jc w:val="right"/>
        <w:rPr>
          <w:sz w:val="24"/>
          <w:szCs w:val="28"/>
          <w:lang w:val="uk-UA"/>
        </w:rPr>
      </w:pPr>
      <w:r w:rsidRPr="0045693F">
        <w:rPr>
          <w:sz w:val="24"/>
          <w:szCs w:val="28"/>
          <w:lang w:val="uk-UA"/>
        </w:rPr>
        <w:t>Рішенням сесії</w:t>
      </w:r>
    </w:p>
    <w:p w:rsidR="007B43A9" w:rsidRPr="0045693F" w:rsidRDefault="007B43A9" w:rsidP="0045693F">
      <w:pPr>
        <w:ind w:right="-567"/>
        <w:jc w:val="right"/>
        <w:rPr>
          <w:sz w:val="24"/>
          <w:szCs w:val="28"/>
          <w:lang w:val="uk-UA"/>
        </w:rPr>
      </w:pPr>
      <w:r w:rsidRPr="0045693F">
        <w:rPr>
          <w:sz w:val="24"/>
          <w:szCs w:val="28"/>
          <w:lang w:val="uk-UA"/>
        </w:rPr>
        <w:t>Мурованської сільської ради ОТГ</w:t>
      </w:r>
    </w:p>
    <w:p w:rsidR="00CD7658" w:rsidRPr="0045693F" w:rsidRDefault="00D26C44" w:rsidP="0045693F">
      <w:pPr>
        <w:ind w:right="-567"/>
        <w:jc w:val="right"/>
        <w:rPr>
          <w:sz w:val="24"/>
          <w:szCs w:val="28"/>
          <w:lang w:val="uk-UA"/>
        </w:rPr>
      </w:pPr>
      <w:r w:rsidRPr="0045693F">
        <w:rPr>
          <w:sz w:val="24"/>
          <w:szCs w:val="28"/>
          <w:lang w:val="uk-UA"/>
        </w:rPr>
        <w:t>№</w:t>
      </w:r>
      <w:r w:rsidR="00884ED3">
        <w:rPr>
          <w:sz w:val="24"/>
          <w:szCs w:val="28"/>
          <w:lang w:val="uk-UA"/>
        </w:rPr>
        <w:t>1938</w:t>
      </w:r>
      <w:bookmarkStart w:id="0" w:name="_GoBack"/>
      <w:bookmarkEnd w:id="0"/>
      <w:r w:rsidR="00815946">
        <w:rPr>
          <w:sz w:val="24"/>
          <w:szCs w:val="28"/>
          <w:lang w:val="uk-UA"/>
        </w:rPr>
        <w:t xml:space="preserve"> </w:t>
      </w:r>
      <w:r w:rsidRPr="0045693F">
        <w:rPr>
          <w:sz w:val="24"/>
          <w:szCs w:val="28"/>
          <w:lang w:val="uk-UA"/>
        </w:rPr>
        <w:t>від</w:t>
      </w:r>
      <w:r w:rsidR="00BC3307" w:rsidRPr="0045693F">
        <w:rPr>
          <w:sz w:val="24"/>
          <w:szCs w:val="28"/>
          <w:lang w:val="uk-UA"/>
        </w:rPr>
        <w:t xml:space="preserve"> </w:t>
      </w:r>
      <w:r w:rsidR="00E268FC">
        <w:rPr>
          <w:sz w:val="24"/>
          <w:szCs w:val="28"/>
          <w:lang w:val="uk-UA"/>
        </w:rPr>
        <w:t>02.07.2020</w:t>
      </w:r>
      <w:r w:rsidR="00C256B2" w:rsidRPr="0045693F">
        <w:rPr>
          <w:sz w:val="24"/>
          <w:szCs w:val="28"/>
          <w:lang w:val="uk-UA"/>
        </w:rPr>
        <w:t xml:space="preserve"> року</w:t>
      </w:r>
    </w:p>
    <w:p w:rsidR="0067021F" w:rsidRPr="007046CD" w:rsidRDefault="0067021F" w:rsidP="0045693F">
      <w:pPr>
        <w:ind w:right="-567"/>
        <w:jc w:val="both"/>
        <w:rPr>
          <w:b/>
          <w:bCs/>
          <w:sz w:val="28"/>
          <w:szCs w:val="28"/>
          <w:lang w:val="uk-UA"/>
        </w:rPr>
      </w:pPr>
    </w:p>
    <w:p w:rsidR="007046CD" w:rsidRPr="007046CD" w:rsidRDefault="007046CD" w:rsidP="007046CD">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Положення</w:t>
      </w:r>
      <w:r w:rsidR="00E268FC">
        <w:rPr>
          <w:rStyle w:val="a8"/>
          <w:color w:val="000000"/>
          <w:sz w:val="28"/>
          <w:szCs w:val="28"/>
        </w:rPr>
        <w:t xml:space="preserve"> </w:t>
      </w:r>
      <w:r>
        <w:rPr>
          <w:rStyle w:val="a8"/>
          <w:color w:val="000000"/>
          <w:sz w:val="28"/>
          <w:szCs w:val="28"/>
        </w:rPr>
        <w:t>про встановлення ставок транспортного податку</w:t>
      </w:r>
      <w:r w:rsidR="003735F8">
        <w:rPr>
          <w:rStyle w:val="a8"/>
          <w:color w:val="000000"/>
          <w:sz w:val="28"/>
          <w:szCs w:val="28"/>
        </w:rPr>
        <w:t xml:space="preserve"> </w:t>
      </w:r>
      <w:r w:rsidR="00E268FC" w:rsidRPr="00E268FC">
        <w:rPr>
          <w:b/>
          <w:sz w:val="28"/>
          <w:szCs w:val="28"/>
        </w:rPr>
        <w:t>на території Мурованської сільської ради</w:t>
      </w:r>
      <w:r w:rsidR="00E268FC" w:rsidRPr="00E268FC">
        <w:rPr>
          <w:rStyle w:val="a8"/>
          <w:b w:val="0"/>
          <w:color w:val="000000"/>
          <w:sz w:val="28"/>
          <w:szCs w:val="28"/>
        </w:rPr>
        <w:t xml:space="preserve"> </w:t>
      </w:r>
      <w:r w:rsidR="003735F8">
        <w:rPr>
          <w:rStyle w:val="a8"/>
          <w:color w:val="000000"/>
          <w:sz w:val="28"/>
          <w:szCs w:val="28"/>
        </w:rPr>
        <w:t xml:space="preserve">ОТГ </w:t>
      </w:r>
      <w:r w:rsidR="00E268FC">
        <w:rPr>
          <w:rStyle w:val="a8"/>
          <w:color w:val="000000"/>
          <w:sz w:val="28"/>
          <w:szCs w:val="28"/>
        </w:rPr>
        <w:t>на 2021</w:t>
      </w:r>
      <w:r w:rsidRPr="007046CD">
        <w:rPr>
          <w:rStyle w:val="a8"/>
          <w:color w:val="000000"/>
          <w:sz w:val="28"/>
          <w:szCs w:val="28"/>
        </w:rPr>
        <w:t xml:space="preserve"> рік</w:t>
      </w:r>
    </w:p>
    <w:p w:rsidR="007046CD" w:rsidRPr="007046CD" w:rsidRDefault="007046CD" w:rsidP="007046CD">
      <w:pPr>
        <w:pStyle w:val="a6"/>
        <w:shd w:val="clear" w:color="auto" w:fill="FFFFFF"/>
        <w:spacing w:before="0" w:beforeAutospacing="0" w:after="0" w:afterAutospacing="0" w:line="336" w:lineRule="atLeast"/>
        <w:jc w:val="center"/>
        <w:rPr>
          <w:color w:val="000000"/>
          <w:sz w:val="28"/>
          <w:szCs w:val="28"/>
        </w:rPr>
      </w:pP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1. Платники податку</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цього Положення є об'єктами оподаткування.</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2. Об'єкт оподаткування</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 xml:space="preserve">2.1. Об'єктом оподаткування є легкові автомобілі, </w:t>
      </w:r>
      <w:r w:rsidR="006347E3" w:rsidRPr="006347E3">
        <w:rPr>
          <w:color w:val="000000"/>
          <w:sz w:val="28"/>
          <w:szCs w:val="28"/>
        </w:rPr>
        <w:t xml:space="preserve">з року випуску яких минуло не більше п’яти років (включно) та </w:t>
      </w:r>
      <w:proofErr w:type="spellStart"/>
      <w:r w:rsidR="006347E3" w:rsidRPr="006347E3">
        <w:rPr>
          <w:color w:val="000000"/>
          <w:sz w:val="28"/>
          <w:szCs w:val="28"/>
        </w:rPr>
        <w:t>середньоринкова</w:t>
      </w:r>
      <w:proofErr w:type="spellEnd"/>
      <w:r w:rsidR="006347E3" w:rsidRPr="006347E3">
        <w:rPr>
          <w:color w:val="000000"/>
          <w:sz w:val="28"/>
          <w:szCs w:val="28"/>
        </w:rPr>
        <w:t xml:space="preserve"> вартість яких становить понад 375 розмірів мінімальної заробітної плати, встановленої законом на 1 сі</w:t>
      </w:r>
      <w:r w:rsidR="006347E3">
        <w:rPr>
          <w:color w:val="000000"/>
          <w:sz w:val="28"/>
          <w:szCs w:val="28"/>
        </w:rPr>
        <w:t xml:space="preserve">чня податкового (звітного) року і </w:t>
      </w:r>
      <w:r w:rsidRPr="007046CD">
        <w:rPr>
          <w:color w:val="000000"/>
          <w:sz w:val="28"/>
          <w:szCs w:val="28"/>
        </w:rPr>
        <w:t>мають об'єм циліндрів двигуна понад 3000 куб. см.</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3. База оподаткування</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3.1. Базою оподаткування є легковий автомобіль, що є об'єктом оподаткування відповідно до підпункту 2.1 пункту 2 цього Положення.</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4. Ставка податку</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4.1.Ставка податку встановлюється з розрахунку на календарний рік у розмірі 25000 гривень за кожен легковий автомобіль, що є об'єктом оподаткування відповідно до підпункту 2.1 пункту 2 цього Положення.</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5. Податковий період</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5.1. Базовий податковий (звітний) період дорівнює календарному року.</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6. Порядок обчислення та сплати податку</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6.1. Обчислення суми податку з об'єкта/об'єктів оподаткування фізичних осіб здійснюється контролюючим органом ДПІ за місцем реєстрації платника податку.</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 xml:space="preserve">Нарахування податку та надсилання (вручення) податкових повідомлень-рішень про сплату податку фізичним особам - нерезидентам здійснюють </w:t>
      </w:r>
      <w:r w:rsidRPr="007046CD">
        <w:rPr>
          <w:color w:val="000000"/>
          <w:sz w:val="28"/>
          <w:szCs w:val="28"/>
        </w:rPr>
        <w:lastRenderedPageBreak/>
        <w:t>контролюючі органи за місцем реєстрації об'єктів оподаткування, що перебувають у власності таких нерезидентів.</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6.3. Органи</w:t>
      </w:r>
      <w:r w:rsidR="000C7C52">
        <w:rPr>
          <w:color w:val="000000"/>
          <w:sz w:val="28"/>
          <w:szCs w:val="28"/>
        </w:rPr>
        <w:t xml:space="preserve">, </w:t>
      </w:r>
      <w:r w:rsidR="000C7C52" w:rsidRPr="000C7C52">
        <w:rPr>
          <w:color w:val="000000"/>
          <w:sz w:val="28"/>
          <w:szCs w:val="28"/>
        </w:rPr>
        <w:t>що здійснюють державну реєстрацію транспортних засобів</w:t>
      </w:r>
      <w:r w:rsidRPr="007046CD">
        <w:rPr>
          <w:color w:val="000000"/>
          <w:sz w:val="28"/>
          <w:szCs w:val="28"/>
        </w:rPr>
        <w:t xml:space="preserve"> зобов'язані до 1 кві</w:t>
      </w:r>
      <w:r w:rsidR="007879FF">
        <w:rPr>
          <w:color w:val="000000"/>
          <w:sz w:val="28"/>
          <w:szCs w:val="28"/>
        </w:rPr>
        <w:t xml:space="preserve">тня </w:t>
      </w:r>
      <w:r w:rsidR="000C7C52">
        <w:rPr>
          <w:color w:val="000000"/>
          <w:sz w:val="28"/>
          <w:szCs w:val="28"/>
        </w:rPr>
        <w:t>поточного</w:t>
      </w:r>
      <w:r w:rsidRPr="007046CD">
        <w:rPr>
          <w:color w:val="000000"/>
          <w:sz w:val="28"/>
          <w:szCs w:val="28"/>
        </w:rPr>
        <w:t xml:space="preserve"> року подати контролюючим органам за місцем реєстрації об'єкта оподаткування відомості, необхідні для розрахунку податку.</w:t>
      </w:r>
    </w:p>
    <w:p w:rsidR="000C7C52" w:rsidRDefault="000C7C52" w:rsidP="007046CD">
      <w:pPr>
        <w:pStyle w:val="a6"/>
        <w:shd w:val="clear" w:color="auto" w:fill="FFFFFF"/>
        <w:spacing w:before="0" w:beforeAutospacing="0" w:after="0" w:afterAutospacing="0" w:line="336" w:lineRule="atLeast"/>
        <w:jc w:val="both"/>
        <w:rPr>
          <w:color w:val="000000"/>
          <w:sz w:val="28"/>
          <w:szCs w:val="28"/>
        </w:rPr>
      </w:pPr>
      <w:r>
        <w:rPr>
          <w:color w:val="000000"/>
          <w:sz w:val="28"/>
          <w:szCs w:val="28"/>
        </w:rPr>
        <w:t>О</w:t>
      </w:r>
      <w:r w:rsidRPr="000C7C52">
        <w:rPr>
          <w:color w:val="000000"/>
          <w:sz w:val="28"/>
          <w:szCs w:val="28"/>
        </w:rPr>
        <w:t>ргани, що здійснюють державну реєстрацію транспортних засобів</w:t>
      </w:r>
      <w:r w:rsidR="007046CD" w:rsidRPr="007046CD">
        <w:rPr>
          <w:color w:val="000000"/>
          <w:sz w:val="28"/>
          <w:szCs w:val="28"/>
        </w:rPr>
        <w:t xml:space="preserve"> зобов'язані щомісячно, у 10-денний строк після закінчення календарного місяця подавати контролюючим органам відомості,</w:t>
      </w:r>
      <w:r w:rsidRPr="000C7C52">
        <w:t xml:space="preserve"> </w:t>
      </w:r>
      <w:r w:rsidRPr="000C7C52">
        <w:rPr>
          <w:color w:val="000000"/>
          <w:sz w:val="28"/>
          <w:szCs w:val="28"/>
        </w:rPr>
        <w:t>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r w:rsidR="007046CD" w:rsidRPr="007046CD">
        <w:rPr>
          <w:color w:val="000000"/>
          <w:sz w:val="28"/>
          <w:szCs w:val="28"/>
        </w:rPr>
        <w:t xml:space="preserve"> </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Форма подачі інформації встановлюється центральним органом виконавчої влади, що забезпечує формування державної податкової політики.</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Контролюючий орган надсилає податкове повідомлення-рішення новому власнику після отримання інформації про перехід права власності.</w:t>
      </w:r>
    </w:p>
    <w:p w:rsidR="003735F8"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0C7C52" w:rsidRDefault="000C7C52" w:rsidP="007046CD">
      <w:pPr>
        <w:pStyle w:val="a6"/>
        <w:shd w:val="clear" w:color="auto" w:fill="FFFFFF"/>
        <w:spacing w:before="0" w:beforeAutospacing="0" w:after="0" w:afterAutospacing="0" w:line="336" w:lineRule="atLeast"/>
        <w:jc w:val="both"/>
        <w:rPr>
          <w:color w:val="000000"/>
          <w:sz w:val="28"/>
          <w:szCs w:val="28"/>
        </w:rPr>
      </w:pPr>
      <w:r>
        <w:rPr>
          <w:color w:val="000000"/>
          <w:sz w:val="28"/>
          <w:szCs w:val="28"/>
        </w:rPr>
        <w:t>6.7.</w:t>
      </w:r>
      <w:r w:rsidRPr="000C7C52">
        <w:t xml:space="preserve"> </w:t>
      </w:r>
      <w:r w:rsidRPr="000C7C52">
        <w:rPr>
          <w:color w:val="000000"/>
          <w:sz w:val="28"/>
          <w:szCs w:val="28"/>
        </w:rPr>
        <w:t>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CD1124" w:rsidRDefault="006210CB" w:rsidP="00CD1124">
      <w:pPr>
        <w:pStyle w:val="a6"/>
        <w:shd w:val="clear" w:color="auto" w:fill="FFFFFF"/>
        <w:spacing w:before="0" w:beforeAutospacing="0" w:after="0" w:afterAutospacing="0" w:line="336" w:lineRule="atLeast"/>
        <w:jc w:val="both"/>
        <w:rPr>
          <w:color w:val="000000"/>
          <w:sz w:val="28"/>
          <w:szCs w:val="28"/>
        </w:rPr>
      </w:pPr>
      <w:r>
        <w:rPr>
          <w:color w:val="000000"/>
          <w:sz w:val="28"/>
          <w:szCs w:val="28"/>
        </w:rPr>
        <w:t>6.8.</w:t>
      </w:r>
      <w:r w:rsidRPr="006210CB">
        <w:t xml:space="preserve"> </w:t>
      </w:r>
      <w:r w:rsidRPr="006210CB">
        <w:rPr>
          <w:color w:val="000000"/>
          <w:sz w:val="28"/>
          <w:szCs w:val="28"/>
        </w:rPr>
        <w:t>У разі незаконного заволодіння третьою особою легковим автомобілем, я</w:t>
      </w:r>
      <w:r>
        <w:rPr>
          <w:color w:val="000000"/>
          <w:sz w:val="28"/>
          <w:szCs w:val="28"/>
        </w:rPr>
        <w:t xml:space="preserve">кий відповідно до підпункту 2.1 пункту </w:t>
      </w:r>
      <w:r w:rsidRPr="006210CB">
        <w:rPr>
          <w:color w:val="000000"/>
          <w:sz w:val="28"/>
          <w:szCs w:val="28"/>
        </w:rPr>
        <w:t xml:space="preserve">2 </w:t>
      </w:r>
      <w:r>
        <w:rPr>
          <w:color w:val="000000"/>
          <w:sz w:val="28"/>
          <w:szCs w:val="28"/>
        </w:rPr>
        <w:t>цього положення</w:t>
      </w:r>
      <w:r w:rsidRPr="006210CB">
        <w:rPr>
          <w:color w:val="000000"/>
          <w:sz w:val="28"/>
          <w:szCs w:val="28"/>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w:t>
      </w:r>
      <w:r w:rsidRPr="006210CB">
        <w:rPr>
          <w:color w:val="000000"/>
          <w:sz w:val="28"/>
          <w:szCs w:val="28"/>
        </w:rPr>
        <w:lastRenderedPageBreak/>
        <w:t>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r>
        <w:rPr>
          <w:color w:val="000000"/>
          <w:sz w:val="28"/>
          <w:szCs w:val="28"/>
        </w:rPr>
        <w:t xml:space="preserve"> </w:t>
      </w:r>
      <w:r w:rsidRPr="006210CB">
        <w:rPr>
          <w:color w:val="000000"/>
          <w:sz w:val="28"/>
          <w:szCs w:val="28"/>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6210CB" w:rsidRDefault="006210CB" w:rsidP="00CD1124">
      <w:pPr>
        <w:pStyle w:val="a6"/>
        <w:shd w:val="clear" w:color="auto" w:fill="FFFFFF"/>
        <w:spacing w:before="0" w:beforeAutospacing="0" w:after="0" w:afterAutospacing="0" w:line="336" w:lineRule="atLeast"/>
        <w:jc w:val="both"/>
        <w:rPr>
          <w:color w:val="000000"/>
          <w:sz w:val="28"/>
          <w:szCs w:val="28"/>
        </w:rPr>
      </w:pPr>
      <w:r>
        <w:rPr>
          <w:color w:val="000000"/>
          <w:sz w:val="28"/>
          <w:szCs w:val="28"/>
        </w:rPr>
        <w:t>6.9.</w:t>
      </w:r>
      <w:r w:rsidRPr="006210CB">
        <w:t xml:space="preserve"> </w:t>
      </w:r>
      <w:r w:rsidRPr="006210CB">
        <w:rPr>
          <w:color w:val="000000"/>
          <w:sz w:val="28"/>
          <w:szCs w:val="28"/>
        </w:rPr>
        <w:t>У разі незаконного заволодіння третьою особою легковим автомобілем, я</w:t>
      </w:r>
      <w:r>
        <w:rPr>
          <w:color w:val="000000"/>
          <w:sz w:val="28"/>
          <w:szCs w:val="28"/>
        </w:rPr>
        <w:t xml:space="preserve">кий відповідно до підпункту 2.1 </w:t>
      </w:r>
      <w:r w:rsidRPr="006210CB">
        <w:rPr>
          <w:color w:val="000000"/>
          <w:sz w:val="28"/>
          <w:szCs w:val="28"/>
        </w:rPr>
        <w:t>2 ц</w:t>
      </w:r>
      <w:r>
        <w:rPr>
          <w:color w:val="000000"/>
          <w:sz w:val="28"/>
          <w:szCs w:val="28"/>
        </w:rPr>
        <w:t>ього положення</w:t>
      </w:r>
      <w:r w:rsidRPr="006210CB">
        <w:rPr>
          <w:color w:val="000000"/>
          <w:sz w:val="28"/>
          <w:szCs w:val="28"/>
        </w:rPr>
        <w:t xml:space="preserve">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6210CB" w:rsidRDefault="006210CB" w:rsidP="00CD1124">
      <w:pPr>
        <w:pStyle w:val="a6"/>
        <w:shd w:val="clear" w:color="auto" w:fill="FFFFFF"/>
        <w:spacing w:before="0" w:beforeAutospacing="0" w:after="0" w:afterAutospacing="0" w:line="336" w:lineRule="atLeast"/>
        <w:jc w:val="both"/>
        <w:rPr>
          <w:rStyle w:val="a8"/>
          <w:color w:val="000000"/>
          <w:sz w:val="28"/>
          <w:szCs w:val="28"/>
        </w:rPr>
      </w:pPr>
      <w:r w:rsidRPr="006210CB">
        <w:rPr>
          <w:color w:val="000000"/>
          <w:sz w:val="28"/>
          <w:szCs w:val="28"/>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7. Порядок сплати податку</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7.1. Податок сплачується за місцем реєстрації об'єктів оподаткування і зараховується до місцевого бюджету.</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8. Строки сплати податку</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8.1. Транспортний податок сплачується:</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а) фізичними особами - протягом 60 днів з дня вручення податкового повідомлення-рішення;</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7046CD" w:rsidRPr="007046CD" w:rsidRDefault="007046CD" w:rsidP="003735F8">
      <w:pPr>
        <w:pStyle w:val="a6"/>
        <w:shd w:val="clear" w:color="auto" w:fill="FFFFFF"/>
        <w:spacing w:before="0" w:beforeAutospacing="0" w:after="0" w:afterAutospacing="0" w:line="336" w:lineRule="atLeast"/>
        <w:jc w:val="center"/>
        <w:rPr>
          <w:color w:val="000000"/>
          <w:sz w:val="28"/>
          <w:szCs w:val="28"/>
        </w:rPr>
      </w:pPr>
      <w:r w:rsidRPr="007046CD">
        <w:rPr>
          <w:rStyle w:val="a8"/>
          <w:color w:val="000000"/>
          <w:sz w:val="28"/>
          <w:szCs w:val="28"/>
        </w:rPr>
        <w:t>9. Відповідальність</w:t>
      </w:r>
    </w:p>
    <w:p w:rsidR="007046CD" w:rsidRPr="007046CD" w:rsidRDefault="007046CD" w:rsidP="007046CD">
      <w:pPr>
        <w:pStyle w:val="a6"/>
        <w:shd w:val="clear" w:color="auto" w:fill="FFFFFF"/>
        <w:spacing w:before="0" w:beforeAutospacing="0" w:after="0" w:afterAutospacing="0" w:line="336" w:lineRule="atLeast"/>
        <w:jc w:val="both"/>
        <w:rPr>
          <w:color w:val="000000"/>
          <w:sz w:val="28"/>
          <w:szCs w:val="28"/>
        </w:rPr>
      </w:pPr>
      <w:r w:rsidRPr="007046CD">
        <w:rPr>
          <w:color w:val="000000"/>
          <w:sz w:val="28"/>
          <w:szCs w:val="28"/>
        </w:rPr>
        <w:t>9.1 У разі якщо платник податків не подає, або несвоєчасно подає декларації, не сплачує узгоджену суму грошового зобов’язання протягом строків, визначених Податковим Кодексом України, такий платник податку притягується до відповідальності згідно Податкового Кодексу та іншими законами України.</w:t>
      </w:r>
    </w:p>
    <w:p w:rsidR="0067021F" w:rsidRDefault="0067021F" w:rsidP="0045693F">
      <w:pPr>
        <w:jc w:val="both"/>
        <w:rPr>
          <w:sz w:val="28"/>
          <w:szCs w:val="28"/>
          <w:lang w:val="uk-UA"/>
        </w:rPr>
      </w:pPr>
    </w:p>
    <w:p w:rsidR="003735F8" w:rsidRDefault="003735F8" w:rsidP="0045693F">
      <w:pPr>
        <w:jc w:val="both"/>
        <w:rPr>
          <w:sz w:val="28"/>
          <w:szCs w:val="28"/>
          <w:lang w:val="uk-UA"/>
        </w:rPr>
      </w:pPr>
    </w:p>
    <w:p w:rsidR="003735F8" w:rsidRPr="0045693F" w:rsidRDefault="003735F8" w:rsidP="0045693F">
      <w:pPr>
        <w:jc w:val="both"/>
        <w:rPr>
          <w:sz w:val="28"/>
          <w:szCs w:val="28"/>
          <w:lang w:val="uk-UA"/>
        </w:rPr>
      </w:pPr>
    </w:p>
    <w:p w:rsidR="0067021F" w:rsidRPr="0045693F" w:rsidRDefault="0067021F" w:rsidP="00B37946">
      <w:pPr>
        <w:jc w:val="center"/>
        <w:rPr>
          <w:b/>
          <w:i/>
          <w:sz w:val="28"/>
          <w:szCs w:val="28"/>
          <w:lang w:val="uk-UA"/>
        </w:rPr>
      </w:pPr>
      <w:r w:rsidRPr="0045693F">
        <w:rPr>
          <w:b/>
          <w:i/>
          <w:sz w:val="28"/>
          <w:szCs w:val="28"/>
          <w:lang w:val="uk-UA"/>
        </w:rPr>
        <w:t>Секретар</w:t>
      </w:r>
      <w:r w:rsidR="0000057D">
        <w:rPr>
          <w:b/>
          <w:i/>
          <w:sz w:val="28"/>
          <w:szCs w:val="28"/>
          <w:lang w:val="uk-UA"/>
        </w:rPr>
        <w:t xml:space="preserve"> </w:t>
      </w:r>
      <w:r w:rsidR="00E268FC">
        <w:rPr>
          <w:b/>
          <w:i/>
          <w:sz w:val="28"/>
          <w:szCs w:val="28"/>
          <w:lang w:val="uk-UA"/>
        </w:rPr>
        <w:t>ради</w:t>
      </w:r>
      <w:r w:rsidR="00E268FC">
        <w:rPr>
          <w:b/>
          <w:i/>
          <w:sz w:val="28"/>
          <w:szCs w:val="28"/>
          <w:lang w:val="uk-UA"/>
        </w:rPr>
        <w:tab/>
      </w:r>
      <w:r w:rsidR="00E268FC">
        <w:rPr>
          <w:b/>
          <w:i/>
          <w:sz w:val="28"/>
          <w:szCs w:val="28"/>
          <w:lang w:val="uk-UA"/>
        </w:rPr>
        <w:tab/>
      </w:r>
      <w:r w:rsidR="00E268FC">
        <w:rPr>
          <w:b/>
          <w:i/>
          <w:sz w:val="28"/>
          <w:szCs w:val="28"/>
          <w:lang w:val="uk-UA"/>
        </w:rPr>
        <w:tab/>
      </w:r>
      <w:r w:rsidR="00E268FC">
        <w:rPr>
          <w:b/>
          <w:i/>
          <w:sz w:val="28"/>
          <w:szCs w:val="28"/>
          <w:lang w:val="uk-UA"/>
        </w:rPr>
        <w:tab/>
      </w:r>
      <w:r w:rsidR="00E268FC">
        <w:rPr>
          <w:b/>
          <w:i/>
          <w:sz w:val="28"/>
          <w:szCs w:val="28"/>
          <w:lang w:val="uk-UA"/>
        </w:rPr>
        <w:tab/>
      </w:r>
      <w:r w:rsidR="00E268FC">
        <w:rPr>
          <w:b/>
          <w:i/>
          <w:sz w:val="28"/>
          <w:szCs w:val="28"/>
          <w:lang w:val="uk-UA"/>
        </w:rPr>
        <w:tab/>
      </w:r>
      <w:r w:rsidR="00E268FC">
        <w:rPr>
          <w:b/>
          <w:i/>
          <w:sz w:val="28"/>
          <w:szCs w:val="28"/>
          <w:lang w:val="uk-UA"/>
        </w:rPr>
        <w:tab/>
      </w:r>
      <w:r w:rsidR="00E268FC">
        <w:rPr>
          <w:b/>
          <w:i/>
          <w:sz w:val="28"/>
          <w:szCs w:val="28"/>
          <w:lang w:val="uk-UA"/>
        </w:rPr>
        <w:tab/>
      </w:r>
      <w:r w:rsidRPr="0045693F">
        <w:rPr>
          <w:b/>
          <w:i/>
          <w:sz w:val="28"/>
          <w:szCs w:val="28"/>
          <w:lang w:val="uk-UA"/>
        </w:rPr>
        <w:t>Хомяк</w:t>
      </w:r>
      <w:r w:rsidR="00E268FC">
        <w:rPr>
          <w:b/>
          <w:i/>
          <w:sz w:val="28"/>
          <w:szCs w:val="28"/>
          <w:lang w:val="uk-UA"/>
        </w:rPr>
        <w:t xml:space="preserve"> О. Р.</w:t>
      </w:r>
    </w:p>
    <w:sectPr w:rsidR="0067021F" w:rsidRPr="0045693F" w:rsidSect="007B43A9">
      <w:pgSz w:w="11907" w:h="16840" w:code="9"/>
      <w:pgMar w:top="851" w:right="1134" w:bottom="1135" w:left="1701" w:header="357"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6EE9"/>
    <w:multiLevelType w:val="hybridMultilevel"/>
    <w:tmpl w:val="255453CA"/>
    <w:lvl w:ilvl="0" w:tplc="DAA2334A">
      <w:start w:val="1"/>
      <w:numFmt w:val="decimal"/>
      <w:lvlText w:val="%1."/>
      <w:lvlJc w:val="left"/>
      <w:pPr>
        <w:tabs>
          <w:tab w:val="num" w:pos="720"/>
        </w:tabs>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3B65D2D"/>
    <w:multiLevelType w:val="hybridMultilevel"/>
    <w:tmpl w:val="284A19D4"/>
    <w:lvl w:ilvl="0" w:tplc="86AE321E">
      <w:start w:val="1"/>
      <w:numFmt w:val="decimal"/>
      <w:lvlText w:val="%1."/>
      <w:lvlJc w:val="left"/>
      <w:pPr>
        <w:ind w:left="1743" w:hanging="1035"/>
      </w:pPr>
      <w:rPr>
        <w:color w:val="2C2C2C"/>
        <w:sz w:val="24"/>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2">
    <w:nsid w:val="194E7B16"/>
    <w:multiLevelType w:val="hybridMultilevel"/>
    <w:tmpl w:val="5184A5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A37B81"/>
    <w:multiLevelType w:val="hybridMultilevel"/>
    <w:tmpl w:val="BFACB77E"/>
    <w:lvl w:ilvl="0" w:tplc="0422000F">
      <w:start w:val="1"/>
      <w:numFmt w:val="decimal"/>
      <w:lvlText w:val="%1."/>
      <w:lvlJc w:val="left"/>
      <w:pPr>
        <w:ind w:left="2204" w:hanging="360"/>
      </w:pPr>
    </w:lvl>
    <w:lvl w:ilvl="1" w:tplc="04220019" w:tentative="1">
      <w:start w:val="1"/>
      <w:numFmt w:val="lowerLetter"/>
      <w:lvlText w:val="%2."/>
      <w:lvlJc w:val="left"/>
      <w:pPr>
        <w:ind w:left="2924" w:hanging="360"/>
      </w:pPr>
    </w:lvl>
    <w:lvl w:ilvl="2" w:tplc="0422001B" w:tentative="1">
      <w:start w:val="1"/>
      <w:numFmt w:val="lowerRoman"/>
      <w:lvlText w:val="%3."/>
      <w:lvlJc w:val="right"/>
      <w:pPr>
        <w:ind w:left="3644" w:hanging="180"/>
      </w:pPr>
    </w:lvl>
    <w:lvl w:ilvl="3" w:tplc="0422000F" w:tentative="1">
      <w:start w:val="1"/>
      <w:numFmt w:val="decimal"/>
      <w:lvlText w:val="%4."/>
      <w:lvlJc w:val="left"/>
      <w:pPr>
        <w:ind w:left="4364" w:hanging="360"/>
      </w:pPr>
    </w:lvl>
    <w:lvl w:ilvl="4" w:tplc="04220019" w:tentative="1">
      <w:start w:val="1"/>
      <w:numFmt w:val="lowerLetter"/>
      <w:lvlText w:val="%5."/>
      <w:lvlJc w:val="left"/>
      <w:pPr>
        <w:ind w:left="5084" w:hanging="360"/>
      </w:pPr>
    </w:lvl>
    <w:lvl w:ilvl="5" w:tplc="0422001B" w:tentative="1">
      <w:start w:val="1"/>
      <w:numFmt w:val="lowerRoman"/>
      <w:lvlText w:val="%6."/>
      <w:lvlJc w:val="right"/>
      <w:pPr>
        <w:ind w:left="5804" w:hanging="180"/>
      </w:pPr>
    </w:lvl>
    <w:lvl w:ilvl="6" w:tplc="0422000F" w:tentative="1">
      <w:start w:val="1"/>
      <w:numFmt w:val="decimal"/>
      <w:lvlText w:val="%7."/>
      <w:lvlJc w:val="left"/>
      <w:pPr>
        <w:ind w:left="6524" w:hanging="360"/>
      </w:pPr>
    </w:lvl>
    <w:lvl w:ilvl="7" w:tplc="04220019" w:tentative="1">
      <w:start w:val="1"/>
      <w:numFmt w:val="lowerLetter"/>
      <w:lvlText w:val="%8."/>
      <w:lvlJc w:val="left"/>
      <w:pPr>
        <w:ind w:left="7244" w:hanging="360"/>
      </w:pPr>
    </w:lvl>
    <w:lvl w:ilvl="8" w:tplc="0422001B" w:tentative="1">
      <w:start w:val="1"/>
      <w:numFmt w:val="lowerRoman"/>
      <w:lvlText w:val="%9."/>
      <w:lvlJc w:val="right"/>
      <w:pPr>
        <w:ind w:left="7964" w:hanging="180"/>
      </w:pPr>
    </w:lvl>
  </w:abstractNum>
  <w:abstractNum w:abstractNumId="4">
    <w:nsid w:val="5F2F5833"/>
    <w:multiLevelType w:val="hybridMultilevel"/>
    <w:tmpl w:val="B00080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9F936D3"/>
    <w:multiLevelType w:val="hybridMultilevel"/>
    <w:tmpl w:val="84088D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C5F57CA"/>
    <w:multiLevelType w:val="hybridMultilevel"/>
    <w:tmpl w:val="359CFA82"/>
    <w:lvl w:ilvl="0" w:tplc="01E860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5E74DC"/>
    <w:multiLevelType w:val="hybridMultilevel"/>
    <w:tmpl w:val="DAD6FC44"/>
    <w:lvl w:ilvl="0" w:tplc="A844AC70">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658"/>
    <w:rsid w:val="0000057D"/>
    <w:rsid w:val="00001301"/>
    <w:rsid w:val="00001668"/>
    <w:rsid w:val="0001501C"/>
    <w:rsid w:val="000211EE"/>
    <w:rsid w:val="00027285"/>
    <w:rsid w:val="000310CD"/>
    <w:rsid w:val="00032593"/>
    <w:rsid w:val="000347F6"/>
    <w:rsid w:val="00050849"/>
    <w:rsid w:val="00054AA9"/>
    <w:rsid w:val="00067750"/>
    <w:rsid w:val="00086303"/>
    <w:rsid w:val="000B090F"/>
    <w:rsid w:val="000B2D79"/>
    <w:rsid w:val="000C7C52"/>
    <w:rsid w:val="000D7232"/>
    <w:rsid w:val="000E09E1"/>
    <w:rsid w:val="000F05EC"/>
    <w:rsid w:val="00102977"/>
    <w:rsid w:val="0011406E"/>
    <w:rsid w:val="00131915"/>
    <w:rsid w:val="00135E4B"/>
    <w:rsid w:val="001367D5"/>
    <w:rsid w:val="00136974"/>
    <w:rsid w:val="00144B73"/>
    <w:rsid w:val="00162815"/>
    <w:rsid w:val="001645E6"/>
    <w:rsid w:val="00177709"/>
    <w:rsid w:val="00180D7C"/>
    <w:rsid w:val="00193C16"/>
    <w:rsid w:val="001979FF"/>
    <w:rsid w:val="001D3673"/>
    <w:rsid w:val="0020518E"/>
    <w:rsid w:val="00226952"/>
    <w:rsid w:val="00226A02"/>
    <w:rsid w:val="00231C68"/>
    <w:rsid w:val="0023774C"/>
    <w:rsid w:val="002419A6"/>
    <w:rsid w:val="0024561D"/>
    <w:rsid w:val="00251864"/>
    <w:rsid w:val="00251FCD"/>
    <w:rsid w:val="002762A4"/>
    <w:rsid w:val="002768E8"/>
    <w:rsid w:val="002A0188"/>
    <w:rsid w:val="002A67F9"/>
    <w:rsid w:val="002B4ACF"/>
    <w:rsid w:val="002C6274"/>
    <w:rsid w:val="002D5811"/>
    <w:rsid w:val="002E0BC1"/>
    <w:rsid w:val="003313ED"/>
    <w:rsid w:val="00346FEA"/>
    <w:rsid w:val="003543E7"/>
    <w:rsid w:val="003619C6"/>
    <w:rsid w:val="0036603D"/>
    <w:rsid w:val="003735F8"/>
    <w:rsid w:val="00385103"/>
    <w:rsid w:val="003A4C5B"/>
    <w:rsid w:val="003B3178"/>
    <w:rsid w:val="003B415C"/>
    <w:rsid w:val="003C5363"/>
    <w:rsid w:val="003D76A4"/>
    <w:rsid w:val="00400A98"/>
    <w:rsid w:val="004026BD"/>
    <w:rsid w:val="00411565"/>
    <w:rsid w:val="00411A43"/>
    <w:rsid w:val="004174E5"/>
    <w:rsid w:val="00421602"/>
    <w:rsid w:val="0042329F"/>
    <w:rsid w:val="0044086A"/>
    <w:rsid w:val="00442F4C"/>
    <w:rsid w:val="00443033"/>
    <w:rsid w:val="00444DC8"/>
    <w:rsid w:val="0045693F"/>
    <w:rsid w:val="00483D51"/>
    <w:rsid w:val="00491040"/>
    <w:rsid w:val="004952BC"/>
    <w:rsid w:val="004A3FC3"/>
    <w:rsid w:val="004C7E5F"/>
    <w:rsid w:val="004E2B45"/>
    <w:rsid w:val="004E6663"/>
    <w:rsid w:val="004F2B75"/>
    <w:rsid w:val="00512562"/>
    <w:rsid w:val="0051315F"/>
    <w:rsid w:val="00521475"/>
    <w:rsid w:val="005217F1"/>
    <w:rsid w:val="005664ED"/>
    <w:rsid w:val="00576426"/>
    <w:rsid w:val="00587868"/>
    <w:rsid w:val="005879ED"/>
    <w:rsid w:val="005B0A1A"/>
    <w:rsid w:val="005B6B86"/>
    <w:rsid w:val="005D4864"/>
    <w:rsid w:val="005E41CB"/>
    <w:rsid w:val="005E5A10"/>
    <w:rsid w:val="005F3C9C"/>
    <w:rsid w:val="005F638F"/>
    <w:rsid w:val="00601887"/>
    <w:rsid w:val="00602E6C"/>
    <w:rsid w:val="00615608"/>
    <w:rsid w:val="0061690D"/>
    <w:rsid w:val="00620C13"/>
    <w:rsid w:val="006210CB"/>
    <w:rsid w:val="006347E3"/>
    <w:rsid w:val="00636C32"/>
    <w:rsid w:val="00646B1D"/>
    <w:rsid w:val="00654EA7"/>
    <w:rsid w:val="0066009D"/>
    <w:rsid w:val="0067021F"/>
    <w:rsid w:val="00682B44"/>
    <w:rsid w:val="00683D7E"/>
    <w:rsid w:val="00686A57"/>
    <w:rsid w:val="00693EB2"/>
    <w:rsid w:val="006A17BC"/>
    <w:rsid w:val="006A3F1A"/>
    <w:rsid w:val="006C6988"/>
    <w:rsid w:val="006D39AC"/>
    <w:rsid w:val="006E1F6D"/>
    <w:rsid w:val="00700DC1"/>
    <w:rsid w:val="007046CD"/>
    <w:rsid w:val="00707BA0"/>
    <w:rsid w:val="0071047A"/>
    <w:rsid w:val="00715990"/>
    <w:rsid w:val="0071799C"/>
    <w:rsid w:val="00722806"/>
    <w:rsid w:val="00750179"/>
    <w:rsid w:val="00760364"/>
    <w:rsid w:val="007606DE"/>
    <w:rsid w:val="00767EEC"/>
    <w:rsid w:val="007879FF"/>
    <w:rsid w:val="007908E2"/>
    <w:rsid w:val="007943DD"/>
    <w:rsid w:val="007B048F"/>
    <w:rsid w:val="007B068A"/>
    <w:rsid w:val="007B43A9"/>
    <w:rsid w:val="007D1EFB"/>
    <w:rsid w:val="007D70E1"/>
    <w:rsid w:val="008063BA"/>
    <w:rsid w:val="00807859"/>
    <w:rsid w:val="00812985"/>
    <w:rsid w:val="0081401D"/>
    <w:rsid w:val="00814473"/>
    <w:rsid w:val="00815946"/>
    <w:rsid w:val="00817139"/>
    <w:rsid w:val="00830362"/>
    <w:rsid w:val="00850B3A"/>
    <w:rsid w:val="00853179"/>
    <w:rsid w:val="0085615E"/>
    <w:rsid w:val="00856FF1"/>
    <w:rsid w:val="00867D4F"/>
    <w:rsid w:val="00876982"/>
    <w:rsid w:val="0088175E"/>
    <w:rsid w:val="00882DB7"/>
    <w:rsid w:val="00884ED3"/>
    <w:rsid w:val="00891FD5"/>
    <w:rsid w:val="00892D52"/>
    <w:rsid w:val="008A22BC"/>
    <w:rsid w:val="008E04D5"/>
    <w:rsid w:val="008E5772"/>
    <w:rsid w:val="008E671C"/>
    <w:rsid w:val="00900C8C"/>
    <w:rsid w:val="0090251A"/>
    <w:rsid w:val="00904E60"/>
    <w:rsid w:val="00907DED"/>
    <w:rsid w:val="0091155D"/>
    <w:rsid w:val="00917E1F"/>
    <w:rsid w:val="00920663"/>
    <w:rsid w:val="00921078"/>
    <w:rsid w:val="009260A9"/>
    <w:rsid w:val="00926137"/>
    <w:rsid w:val="00930403"/>
    <w:rsid w:val="00943A58"/>
    <w:rsid w:val="0096027A"/>
    <w:rsid w:val="00966C2D"/>
    <w:rsid w:val="009675CD"/>
    <w:rsid w:val="009872DC"/>
    <w:rsid w:val="00991B20"/>
    <w:rsid w:val="00991D31"/>
    <w:rsid w:val="009B3A99"/>
    <w:rsid w:val="009B5396"/>
    <w:rsid w:val="009C0A25"/>
    <w:rsid w:val="009C5FF8"/>
    <w:rsid w:val="009D24E1"/>
    <w:rsid w:val="009D5C2E"/>
    <w:rsid w:val="00A01179"/>
    <w:rsid w:val="00A01FD8"/>
    <w:rsid w:val="00A11056"/>
    <w:rsid w:val="00A121E9"/>
    <w:rsid w:val="00A22610"/>
    <w:rsid w:val="00A23ECF"/>
    <w:rsid w:val="00A367E7"/>
    <w:rsid w:val="00A452FA"/>
    <w:rsid w:val="00A517CD"/>
    <w:rsid w:val="00A821CA"/>
    <w:rsid w:val="00A97C84"/>
    <w:rsid w:val="00AA5846"/>
    <w:rsid w:val="00AB6C6C"/>
    <w:rsid w:val="00AC61D1"/>
    <w:rsid w:val="00AE1770"/>
    <w:rsid w:val="00AF0F2F"/>
    <w:rsid w:val="00B0673C"/>
    <w:rsid w:val="00B227EB"/>
    <w:rsid w:val="00B37946"/>
    <w:rsid w:val="00B46397"/>
    <w:rsid w:val="00B5215C"/>
    <w:rsid w:val="00B63C9F"/>
    <w:rsid w:val="00B67E7F"/>
    <w:rsid w:val="00B70A3A"/>
    <w:rsid w:val="00B71456"/>
    <w:rsid w:val="00BA0CD2"/>
    <w:rsid w:val="00BC16EF"/>
    <w:rsid w:val="00BC3307"/>
    <w:rsid w:val="00BD137A"/>
    <w:rsid w:val="00BD447E"/>
    <w:rsid w:val="00BE7D86"/>
    <w:rsid w:val="00BF26BD"/>
    <w:rsid w:val="00C156F5"/>
    <w:rsid w:val="00C256B2"/>
    <w:rsid w:val="00C2731E"/>
    <w:rsid w:val="00C42C54"/>
    <w:rsid w:val="00C63DEC"/>
    <w:rsid w:val="00C75FD1"/>
    <w:rsid w:val="00C77E86"/>
    <w:rsid w:val="00C83339"/>
    <w:rsid w:val="00C85282"/>
    <w:rsid w:val="00C91BB3"/>
    <w:rsid w:val="00C927A0"/>
    <w:rsid w:val="00CA5393"/>
    <w:rsid w:val="00CB5399"/>
    <w:rsid w:val="00CC1E3A"/>
    <w:rsid w:val="00CD1124"/>
    <w:rsid w:val="00CD7658"/>
    <w:rsid w:val="00CF3293"/>
    <w:rsid w:val="00CF486E"/>
    <w:rsid w:val="00CF7977"/>
    <w:rsid w:val="00D124A4"/>
    <w:rsid w:val="00D26C44"/>
    <w:rsid w:val="00D420DA"/>
    <w:rsid w:val="00D5361D"/>
    <w:rsid w:val="00D80366"/>
    <w:rsid w:val="00D809F2"/>
    <w:rsid w:val="00D876C9"/>
    <w:rsid w:val="00D9620B"/>
    <w:rsid w:val="00D9668F"/>
    <w:rsid w:val="00DA2860"/>
    <w:rsid w:val="00DB0AF6"/>
    <w:rsid w:val="00DB0F3C"/>
    <w:rsid w:val="00DB1FDD"/>
    <w:rsid w:val="00DB234B"/>
    <w:rsid w:val="00DC0520"/>
    <w:rsid w:val="00DD1DCA"/>
    <w:rsid w:val="00DD20AC"/>
    <w:rsid w:val="00DE69C4"/>
    <w:rsid w:val="00E05F50"/>
    <w:rsid w:val="00E16996"/>
    <w:rsid w:val="00E268FC"/>
    <w:rsid w:val="00E536DE"/>
    <w:rsid w:val="00E97D17"/>
    <w:rsid w:val="00EA3EBF"/>
    <w:rsid w:val="00EB2502"/>
    <w:rsid w:val="00EC0566"/>
    <w:rsid w:val="00EC12C1"/>
    <w:rsid w:val="00EC4569"/>
    <w:rsid w:val="00EE2867"/>
    <w:rsid w:val="00EF3F19"/>
    <w:rsid w:val="00EF456C"/>
    <w:rsid w:val="00EF5FC9"/>
    <w:rsid w:val="00F00A60"/>
    <w:rsid w:val="00F10881"/>
    <w:rsid w:val="00F10905"/>
    <w:rsid w:val="00F14499"/>
    <w:rsid w:val="00F53840"/>
    <w:rsid w:val="00F63B83"/>
    <w:rsid w:val="00F712D1"/>
    <w:rsid w:val="00F85D43"/>
    <w:rsid w:val="00F970A7"/>
    <w:rsid w:val="00F97F52"/>
    <w:rsid w:val="00FA6205"/>
    <w:rsid w:val="00FF3734"/>
    <w:rsid w:val="00FF51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658"/>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D7658"/>
    <w:pPr>
      <w:spacing w:after="120"/>
    </w:pPr>
  </w:style>
  <w:style w:type="paragraph" w:styleId="2">
    <w:name w:val="Body Text 2"/>
    <w:basedOn w:val="a"/>
    <w:rsid w:val="00CD7658"/>
    <w:pPr>
      <w:jc w:val="both"/>
    </w:pPr>
    <w:rPr>
      <w:sz w:val="28"/>
    </w:rPr>
  </w:style>
  <w:style w:type="character" w:styleId="a4">
    <w:name w:val="Hyperlink"/>
    <w:unhideWhenUsed/>
    <w:rsid w:val="0045693F"/>
    <w:rPr>
      <w:rFonts w:ascii="Times New Roman" w:hAnsi="Times New Roman" w:cs="Times New Roman" w:hint="default"/>
      <w:color w:val="0000FF"/>
      <w:u w:val="single"/>
    </w:rPr>
  </w:style>
  <w:style w:type="paragraph" w:styleId="a5">
    <w:name w:val="No Spacing"/>
    <w:qFormat/>
    <w:rsid w:val="0045693F"/>
    <w:rPr>
      <w:sz w:val="24"/>
      <w:lang w:eastAsia="ru-RU"/>
    </w:rPr>
  </w:style>
  <w:style w:type="paragraph" w:styleId="a6">
    <w:name w:val="Normal (Web)"/>
    <w:basedOn w:val="a"/>
    <w:uiPriority w:val="99"/>
    <w:unhideWhenUsed/>
    <w:rsid w:val="007046CD"/>
    <w:pPr>
      <w:spacing w:before="100" w:beforeAutospacing="1" w:after="100" w:afterAutospacing="1"/>
    </w:pPr>
    <w:rPr>
      <w:sz w:val="24"/>
      <w:szCs w:val="24"/>
      <w:lang w:val="uk-UA" w:eastAsia="uk-UA"/>
    </w:rPr>
  </w:style>
  <w:style w:type="paragraph" w:styleId="a7">
    <w:name w:val="List Paragraph"/>
    <w:basedOn w:val="a"/>
    <w:uiPriority w:val="34"/>
    <w:qFormat/>
    <w:rsid w:val="007046CD"/>
    <w:pPr>
      <w:spacing w:after="200" w:line="276" w:lineRule="auto"/>
      <w:ind w:left="720"/>
      <w:contextualSpacing/>
    </w:pPr>
    <w:rPr>
      <w:rFonts w:ascii="Calibri" w:eastAsia="Calibri" w:hAnsi="Calibri"/>
      <w:sz w:val="22"/>
      <w:szCs w:val="22"/>
      <w:lang w:val="uk-UA" w:eastAsia="en-US"/>
    </w:rPr>
  </w:style>
  <w:style w:type="character" w:styleId="a8">
    <w:name w:val="Strong"/>
    <w:uiPriority w:val="22"/>
    <w:qFormat/>
    <w:rsid w:val="007046CD"/>
    <w:rPr>
      <w:b/>
      <w:bCs/>
    </w:rPr>
  </w:style>
  <w:style w:type="paragraph" w:styleId="a9">
    <w:name w:val="Balloon Text"/>
    <w:basedOn w:val="a"/>
    <w:link w:val="aa"/>
    <w:rsid w:val="006347E3"/>
    <w:rPr>
      <w:rFonts w:ascii="Tahoma" w:hAnsi="Tahoma" w:cs="Tahoma"/>
      <w:sz w:val="16"/>
      <w:szCs w:val="16"/>
    </w:rPr>
  </w:style>
  <w:style w:type="character" w:customStyle="1" w:styleId="aa">
    <w:name w:val="Текст у виносці Знак"/>
    <w:link w:val="a9"/>
    <w:rsid w:val="006347E3"/>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658"/>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D7658"/>
    <w:pPr>
      <w:spacing w:after="120"/>
    </w:pPr>
  </w:style>
  <w:style w:type="paragraph" w:styleId="2">
    <w:name w:val="Body Text 2"/>
    <w:basedOn w:val="a"/>
    <w:rsid w:val="00CD7658"/>
    <w:pPr>
      <w:jc w:val="both"/>
    </w:pPr>
    <w:rPr>
      <w:sz w:val="28"/>
    </w:rPr>
  </w:style>
  <w:style w:type="character" w:styleId="a4">
    <w:name w:val="Hyperlink"/>
    <w:unhideWhenUsed/>
    <w:rsid w:val="0045693F"/>
    <w:rPr>
      <w:rFonts w:ascii="Times New Roman" w:hAnsi="Times New Roman" w:cs="Times New Roman" w:hint="default"/>
      <w:color w:val="0000FF"/>
      <w:u w:val="single"/>
    </w:rPr>
  </w:style>
  <w:style w:type="paragraph" w:styleId="a5">
    <w:name w:val="No Spacing"/>
    <w:qFormat/>
    <w:rsid w:val="0045693F"/>
    <w:rPr>
      <w:sz w:val="24"/>
      <w:lang w:eastAsia="ru-RU"/>
    </w:rPr>
  </w:style>
  <w:style w:type="paragraph" w:styleId="a6">
    <w:name w:val="Normal (Web)"/>
    <w:basedOn w:val="a"/>
    <w:uiPriority w:val="99"/>
    <w:unhideWhenUsed/>
    <w:rsid w:val="007046CD"/>
    <w:pPr>
      <w:spacing w:before="100" w:beforeAutospacing="1" w:after="100" w:afterAutospacing="1"/>
    </w:pPr>
    <w:rPr>
      <w:sz w:val="24"/>
      <w:szCs w:val="24"/>
      <w:lang w:val="uk-UA" w:eastAsia="uk-UA"/>
    </w:rPr>
  </w:style>
  <w:style w:type="paragraph" w:styleId="a7">
    <w:name w:val="List Paragraph"/>
    <w:basedOn w:val="a"/>
    <w:uiPriority w:val="34"/>
    <w:qFormat/>
    <w:rsid w:val="007046CD"/>
    <w:pPr>
      <w:spacing w:after="200" w:line="276" w:lineRule="auto"/>
      <w:ind w:left="720"/>
      <w:contextualSpacing/>
    </w:pPr>
    <w:rPr>
      <w:rFonts w:ascii="Calibri" w:eastAsia="Calibri" w:hAnsi="Calibri"/>
      <w:sz w:val="22"/>
      <w:szCs w:val="22"/>
      <w:lang w:val="uk-UA" w:eastAsia="en-US"/>
    </w:rPr>
  </w:style>
  <w:style w:type="character" w:styleId="a8">
    <w:name w:val="Strong"/>
    <w:uiPriority w:val="22"/>
    <w:qFormat/>
    <w:rsid w:val="007046CD"/>
    <w:rPr>
      <w:b/>
      <w:bCs/>
    </w:rPr>
  </w:style>
  <w:style w:type="paragraph" w:styleId="a9">
    <w:name w:val="Balloon Text"/>
    <w:basedOn w:val="a"/>
    <w:link w:val="aa"/>
    <w:rsid w:val="006347E3"/>
    <w:rPr>
      <w:rFonts w:ascii="Tahoma" w:hAnsi="Tahoma" w:cs="Tahoma"/>
      <w:sz w:val="16"/>
      <w:szCs w:val="16"/>
    </w:rPr>
  </w:style>
  <w:style w:type="character" w:customStyle="1" w:styleId="aa">
    <w:name w:val="Текст у виносці Знак"/>
    <w:link w:val="a9"/>
    <w:rsid w:val="006347E3"/>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4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5166</Words>
  <Characters>2945</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Home</Company>
  <LinksUpToDate>false</LinksUpToDate>
  <CharactersWithSpaces>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Податок, Програми і Положення</dc:subject>
  <dc:creator>Пользователь</dc:creator>
  <cp:lastModifiedBy>Oleg</cp:lastModifiedBy>
  <cp:revision>3</cp:revision>
  <cp:lastPrinted>2019-06-25T09:15:00Z</cp:lastPrinted>
  <dcterms:created xsi:type="dcterms:W3CDTF">2020-06-29T10:08:00Z</dcterms:created>
  <dcterms:modified xsi:type="dcterms:W3CDTF">2020-07-03T08:54:00Z</dcterms:modified>
</cp:coreProperties>
</file>