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654">
        <w:rPr>
          <w:rFonts w:ascii="Times New Roman" w:hAnsi="Times New Roman" w:cs="Times New Roman"/>
          <w:b/>
          <w:sz w:val="28"/>
          <w:szCs w:val="28"/>
        </w:rPr>
        <w:t>570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A3654">
        <w:rPr>
          <w:rFonts w:ascii="Times New Roman" w:hAnsi="Times New Roman" w:cs="Times New Roman"/>
          <w:i/>
          <w:sz w:val="28"/>
          <w:szCs w:val="28"/>
        </w:rPr>
        <w:t>Чміль</w:t>
      </w:r>
      <w:proofErr w:type="spellEnd"/>
      <w:r w:rsidR="00CA3654">
        <w:rPr>
          <w:rFonts w:ascii="Times New Roman" w:hAnsi="Times New Roman" w:cs="Times New Roman"/>
          <w:i/>
          <w:sz w:val="28"/>
          <w:szCs w:val="28"/>
        </w:rPr>
        <w:t xml:space="preserve"> Г. В.</w:t>
      </w:r>
      <w:r w:rsidR="000C423E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CA3654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CA3654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  <w:r w:rsidR="006F7605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CA3654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654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CA3654">
        <w:rPr>
          <w:rFonts w:ascii="Times New Roman" w:hAnsi="Times New Roman" w:cs="Times New Roman"/>
          <w:sz w:val="28"/>
          <w:szCs w:val="28"/>
        </w:rPr>
        <w:t xml:space="preserve"> Ганні Володимирівні </w:t>
      </w:r>
      <w:r w:rsidR="006F7605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CA3654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A3654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CA3654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DE199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A3654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CA3654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CA3654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</w:t>
      </w:r>
      <w:bookmarkStart w:id="0" w:name="_GoBack"/>
      <w:bookmarkEnd w:id="0"/>
      <w:r w:rsidR="005E034A" w:rsidRPr="009347FD">
        <w:rPr>
          <w:rFonts w:ascii="Times New Roman" w:hAnsi="Times New Roman" w:cs="Times New Roman"/>
          <w:bCs/>
          <w:sz w:val="28"/>
          <w:szCs w:val="28"/>
        </w:rPr>
        <w:t>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C423E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6F7605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A3654"/>
    <w:rsid w:val="00CE1DE0"/>
    <w:rsid w:val="00CE2E16"/>
    <w:rsid w:val="00D85A54"/>
    <w:rsid w:val="00DE1996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2018-07-25T06:59:00Z</cp:lastPrinted>
  <dcterms:created xsi:type="dcterms:W3CDTF">2018-08-06T13:24:00Z</dcterms:created>
  <dcterms:modified xsi:type="dcterms:W3CDTF">2018-08-06T13:24:00Z</dcterms:modified>
</cp:coreProperties>
</file>