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D9051B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D9051B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593D70">
        <w:rPr>
          <w:b/>
          <w:sz w:val="28"/>
          <w:szCs w:val="28"/>
          <w:lang w:val="uk-UA"/>
        </w:rPr>
        <w:t>2290</w:t>
      </w:r>
      <w:bookmarkStart w:id="0" w:name="_GoBack"/>
      <w:bookmarkEnd w:id="0"/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D9051B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03 вересня </w:t>
      </w:r>
      <w:r w:rsidR="00612DB8">
        <w:rPr>
          <w:b/>
          <w:sz w:val="28"/>
          <w:szCs w:val="28"/>
          <w:lang w:val="uk-UA"/>
        </w:rPr>
        <w:t>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r w:rsidR="00D9051B">
        <w:rPr>
          <w:i/>
          <w:sz w:val="28"/>
          <w:szCs w:val="28"/>
          <w:lang w:val="uk-UA"/>
        </w:rPr>
        <w:t>Підставській О. Л.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E27F70">
        <w:rPr>
          <w:i/>
          <w:sz w:val="28"/>
          <w:szCs w:val="28"/>
          <w:lang w:val="uk-UA"/>
        </w:rPr>
        <w:t>Гамаліївка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r w:rsidR="00D9051B">
        <w:rPr>
          <w:sz w:val="28"/>
          <w:szCs w:val="28"/>
          <w:lang w:val="uk-UA"/>
        </w:rPr>
        <w:t>Підставської Оксани Любомирівни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E27F70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r w:rsidR="00D9051B">
        <w:rPr>
          <w:sz w:val="28"/>
          <w:szCs w:val="28"/>
          <w:lang w:val="uk-UA"/>
        </w:rPr>
        <w:t xml:space="preserve">Підставській Оксані Любомирівні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D9051B">
        <w:rPr>
          <w:sz w:val="28"/>
          <w:szCs w:val="28"/>
          <w:lang w:val="uk-UA"/>
        </w:rPr>
        <w:t>4</w:t>
      </w:r>
      <w:r w:rsidR="00A562AB">
        <w:rPr>
          <w:sz w:val="28"/>
          <w:szCs w:val="28"/>
          <w:lang w:val="uk-UA"/>
        </w:rPr>
        <w:t>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E27F70">
        <w:rPr>
          <w:sz w:val="28"/>
          <w:szCs w:val="28"/>
          <w:lang w:val="uk-UA"/>
        </w:rPr>
        <w:t>Гамаліївка</w:t>
      </w:r>
      <w:r w:rsidR="00E27F70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r w:rsidR="00D9051B">
        <w:rPr>
          <w:sz w:val="28"/>
          <w:szCs w:val="28"/>
          <w:lang w:val="uk-UA"/>
        </w:rPr>
        <w:t>Підставській Оксані Л</w:t>
      </w:r>
      <w:r w:rsidR="00E20184">
        <w:rPr>
          <w:sz w:val="28"/>
          <w:szCs w:val="28"/>
          <w:lang w:val="uk-UA"/>
        </w:rPr>
        <w:t>юбомирівні звернутись в ліцензовану</w:t>
      </w:r>
      <w:r w:rsidR="00D9051B">
        <w:rPr>
          <w:sz w:val="28"/>
          <w:szCs w:val="28"/>
          <w:lang w:val="uk-UA"/>
        </w:rPr>
        <w:t xml:space="preserve"> землевпорядну організацію для виготовлення </w:t>
      </w:r>
      <w:r w:rsidRPr="0083016F">
        <w:rPr>
          <w:sz w:val="28"/>
          <w:szCs w:val="28"/>
          <w:lang w:val="uk-UA"/>
        </w:rPr>
        <w:t>проект</w:t>
      </w:r>
      <w:r w:rsidR="00D9051B">
        <w:rPr>
          <w:sz w:val="28"/>
          <w:szCs w:val="28"/>
          <w:lang w:val="uk-UA"/>
        </w:rPr>
        <w:t>у</w:t>
      </w:r>
      <w:r w:rsidRPr="0083016F">
        <w:rPr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2E4B32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3D70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1A43"/>
    <w:rsid w:val="00A562AB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9051B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0184"/>
    <w:rsid w:val="00E21D38"/>
    <w:rsid w:val="00E27F70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4</cp:revision>
  <cp:lastPrinted>2019-11-04T17:41:00Z</cp:lastPrinted>
  <dcterms:created xsi:type="dcterms:W3CDTF">2020-08-29T14:46:00Z</dcterms:created>
  <dcterms:modified xsi:type="dcterms:W3CDTF">2020-09-06T15:25:00Z</dcterms:modified>
</cp:coreProperties>
</file>