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FC477B">
        <w:rPr>
          <w:b/>
          <w:sz w:val="28"/>
          <w:szCs w:val="28"/>
          <w:lang w:val="uk-UA"/>
        </w:rPr>
        <w:t>2020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A90AA8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FC477B">
        <w:rPr>
          <w:i/>
          <w:sz w:val="28"/>
          <w:szCs w:val="28"/>
          <w:lang w:val="uk-UA"/>
        </w:rPr>
        <w:t>213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FC477B">
        <w:rPr>
          <w:sz w:val="28"/>
          <w:szCs w:val="28"/>
          <w:lang w:val="uk-UA"/>
        </w:rPr>
        <w:t>Пигульської</w:t>
      </w:r>
      <w:proofErr w:type="spellEnd"/>
      <w:r w:rsidR="00FC477B">
        <w:rPr>
          <w:sz w:val="28"/>
          <w:szCs w:val="28"/>
          <w:lang w:val="uk-UA"/>
        </w:rPr>
        <w:t xml:space="preserve"> Софії Михайлівни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DB151F" w:rsidRPr="00DB151F">
        <w:rPr>
          <w:sz w:val="28"/>
          <w:szCs w:val="28"/>
          <w:lang w:val="uk-UA"/>
        </w:rPr>
        <w:t xml:space="preserve">, </w:t>
      </w:r>
      <w:r w:rsidR="00FC477B">
        <w:rPr>
          <w:sz w:val="28"/>
          <w:szCs w:val="28"/>
          <w:lang w:val="uk-UA"/>
        </w:rPr>
        <w:t>213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FC477B">
        <w:rPr>
          <w:sz w:val="28"/>
          <w:szCs w:val="28"/>
          <w:lang w:val="uk-UA"/>
        </w:rPr>
        <w:t>Пигульській</w:t>
      </w:r>
      <w:proofErr w:type="spellEnd"/>
      <w:r w:rsidR="00FC477B">
        <w:rPr>
          <w:sz w:val="28"/>
          <w:szCs w:val="28"/>
          <w:lang w:val="uk-UA"/>
        </w:rPr>
        <w:t xml:space="preserve"> </w:t>
      </w:r>
      <w:bookmarkEnd w:id="0"/>
      <w:r w:rsidR="00FC477B">
        <w:rPr>
          <w:sz w:val="28"/>
          <w:szCs w:val="28"/>
          <w:lang w:val="uk-UA"/>
        </w:rPr>
        <w:t>Софії Михайлівн</w:t>
      </w:r>
      <w:r w:rsidR="00FC477B">
        <w:rPr>
          <w:sz w:val="28"/>
          <w:szCs w:val="28"/>
          <w:lang w:val="uk-UA"/>
        </w:rPr>
        <w:t>і</w:t>
      </w:r>
      <w:r w:rsidR="00FC477B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FC477B">
        <w:rPr>
          <w:sz w:val="28"/>
          <w:szCs w:val="28"/>
          <w:lang w:val="uk-UA"/>
        </w:rPr>
        <w:t>213</w:t>
      </w:r>
      <w:r w:rsidR="00A90AA8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FC477B">
        <w:rPr>
          <w:sz w:val="28"/>
          <w:szCs w:val="28"/>
          <w:lang w:val="uk-UA"/>
        </w:rPr>
        <w:t>Пигульській</w:t>
      </w:r>
      <w:proofErr w:type="spellEnd"/>
      <w:r w:rsidR="00FC477B">
        <w:rPr>
          <w:sz w:val="28"/>
          <w:szCs w:val="28"/>
          <w:lang w:val="uk-UA"/>
        </w:rPr>
        <w:t xml:space="preserve"> Софії Михайлівні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FC477B">
        <w:rPr>
          <w:sz w:val="28"/>
          <w:szCs w:val="28"/>
          <w:lang w:val="uk-UA"/>
        </w:rPr>
        <w:t>0422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FC477B">
        <w:rPr>
          <w:sz w:val="28"/>
          <w:szCs w:val="28"/>
          <w:lang w:val="uk-UA"/>
        </w:rPr>
        <w:t>0277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FC477B">
        <w:rPr>
          <w:sz w:val="28"/>
          <w:szCs w:val="28"/>
          <w:lang w:val="uk-UA"/>
        </w:rPr>
        <w:t>213</w:t>
      </w:r>
      <w:r w:rsidR="00A90AA8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FC477B">
        <w:rPr>
          <w:sz w:val="28"/>
          <w:szCs w:val="28"/>
          <w:lang w:val="uk-UA"/>
        </w:rPr>
        <w:t>0277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C477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2020-07-07T06:10:00Z</cp:lastPrinted>
  <dcterms:created xsi:type="dcterms:W3CDTF">2020-07-07T06:11:00Z</dcterms:created>
  <dcterms:modified xsi:type="dcterms:W3CDTF">2020-07-07T06:11:00Z</dcterms:modified>
</cp:coreProperties>
</file>