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62C" w:rsidRPr="00E0062C" w:rsidRDefault="00E0062C" w:rsidP="00E0062C">
      <w:pPr>
        <w:spacing w:after="0"/>
        <w:ind w:right="-1283"/>
        <w:jc w:val="center"/>
        <w:rPr>
          <w:rFonts w:ascii="Times New Roman" w:hAnsi="Times New Roman" w:cs="Times New Roman"/>
          <w:b/>
          <w:sz w:val="28"/>
        </w:rPr>
      </w:pPr>
    </w:p>
    <w:p w:rsidR="00E0062C" w:rsidRPr="00E0062C" w:rsidRDefault="00E0062C" w:rsidP="00E0062C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0062C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E0062C" w:rsidRPr="00E0062C" w:rsidRDefault="00E0062C" w:rsidP="00E0062C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0062C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E0062C" w:rsidRPr="00E0062C" w:rsidRDefault="00E0062C" w:rsidP="00E006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E0062C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E0062C" w:rsidRPr="00E0062C" w:rsidRDefault="00E0062C" w:rsidP="00E0062C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0062C">
        <w:rPr>
          <w:rFonts w:ascii="Times New Roman" w:hAnsi="Times New Roman" w:cs="Times New Roman"/>
          <w:b/>
          <w:sz w:val="20"/>
          <w:szCs w:val="20"/>
        </w:rPr>
        <w:t>81120,  с. Сороки-Львівські, вул. Польова, 65 тел. 225-43-22</w:t>
      </w:r>
    </w:p>
    <w:p w:rsidR="00E0062C" w:rsidRPr="00E0062C" w:rsidRDefault="00E0062C" w:rsidP="00E0062C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E0062C">
        <w:rPr>
          <w:rFonts w:ascii="Times New Roman" w:hAnsi="Times New Roman" w:cs="Times New Roman"/>
          <w:b/>
          <w:sz w:val="20"/>
          <w:szCs w:val="20"/>
          <w:lang w:val="en-US"/>
        </w:rPr>
        <w:t>sorokylvivskarada</w:t>
      </w:r>
      <w:proofErr w:type="spellEnd"/>
      <w:r w:rsidRPr="00E0062C">
        <w:rPr>
          <w:rFonts w:ascii="Times New Roman" w:hAnsi="Times New Roman" w:cs="Times New Roman"/>
          <w:b/>
          <w:sz w:val="20"/>
          <w:szCs w:val="20"/>
        </w:rPr>
        <w:t>@</w:t>
      </w:r>
      <w:proofErr w:type="spellStart"/>
      <w:r w:rsidRPr="00E0062C">
        <w:rPr>
          <w:rFonts w:ascii="Times New Roman" w:hAnsi="Times New Roman" w:cs="Times New Roman"/>
          <w:b/>
          <w:sz w:val="20"/>
          <w:szCs w:val="20"/>
          <w:lang w:val="en-US"/>
        </w:rPr>
        <w:t>gmail</w:t>
      </w:r>
      <w:proofErr w:type="spellEnd"/>
      <w:r w:rsidRPr="00E0062C">
        <w:rPr>
          <w:rFonts w:ascii="Times New Roman" w:hAnsi="Times New Roman" w:cs="Times New Roman"/>
          <w:b/>
          <w:sz w:val="20"/>
          <w:szCs w:val="20"/>
        </w:rPr>
        <w:t>.</w:t>
      </w:r>
      <w:r w:rsidRPr="00E0062C">
        <w:rPr>
          <w:rFonts w:ascii="Times New Roman" w:hAnsi="Times New Roman" w:cs="Times New Roman"/>
          <w:b/>
          <w:sz w:val="20"/>
          <w:szCs w:val="20"/>
          <w:lang w:val="en-US"/>
        </w:rPr>
        <w:t>com</w:t>
      </w:r>
    </w:p>
    <w:p w:rsidR="00E0062C" w:rsidRDefault="00E0062C" w:rsidP="00E0062C">
      <w:pPr>
        <w:spacing w:after="0"/>
        <w:jc w:val="center"/>
        <w:outlineLvl w:val="0"/>
        <w:rPr>
          <w:rFonts w:ascii="Times New Roman" w:hAnsi="Times New Roman" w:cs="Times New Roman"/>
        </w:rPr>
      </w:pPr>
    </w:p>
    <w:p w:rsidR="00E0062C" w:rsidRDefault="00E0062C" w:rsidP="00E0062C">
      <w:pPr>
        <w:spacing w:after="0"/>
        <w:jc w:val="center"/>
        <w:outlineLvl w:val="0"/>
        <w:rPr>
          <w:rFonts w:ascii="Times New Roman" w:hAnsi="Times New Roman" w:cs="Times New Roman"/>
        </w:rPr>
      </w:pPr>
    </w:p>
    <w:p w:rsidR="00E0062C" w:rsidRPr="00E0062C" w:rsidRDefault="00F7784A" w:rsidP="00E0062C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Розпорядження № 3</w:t>
      </w:r>
    </w:p>
    <w:p w:rsidR="00E0062C" w:rsidRDefault="00E0062C" w:rsidP="00E0062C">
      <w:pPr>
        <w:spacing w:after="0"/>
        <w:outlineLvl w:val="0"/>
        <w:rPr>
          <w:rFonts w:ascii="Times New Roman" w:hAnsi="Times New Roman" w:cs="Times New Roman"/>
        </w:rPr>
      </w:pPr>
    </w:p>
    <w:p w:rsidR="00E0062C" w:rsidRDefault="00E0062C" w:rsidP="00E0062C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E0062C">
        <w:rPr>
          <w:rFonts w:ascii="Times New Roman" w:hAnsi="Times New Roman" w:cs="Times New Roman"/>
        </w:rPr>
        <w:t xml:space="preserve">  січня  2018</w:t>
      </w:r>
      <w:r>
        <w:rPr>
          <w:rFonts w:ascii="Times New Roman" w:hAnsi="Times New Roman" w:cs="Times New Roman"/>
        </w:rPr>
        <w:t xml:space="preserve"> </w:t>
      </w:r>
      <w:r w:rsidRPr="00E0062C">
        <w:rPr>
          <w:rFonts w:ascii="Times New Roman" w:hAnsi="Times New Roman" w:cs="Times New Roman"/>
        </w:rPr>
        <w:t>р.</w:t>
      </w:r>
    </w:p>
    <w:p w:rsidR="00E0062C" w:rsidRDefault="00E0062C" w:rsidP="00E0062C">
      <w:pPr>
        <w:spacing w:after="0"/>
        <w:outlineLvl w:val="0"/>
        <w:rPr>
          <w:rFonts w:ascii="Times New Roman" w:hAnsi="Times New Roman" w:cs="Times New Roman"/>
        </w:rPr>
      </w:pPr>
    </w:p>
    <w:p w:rsidR="00954A1A" w:rsidRDefault="00E0062C" w:rsidP="00E0062C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54A1A">
        <w:rPr>
          <w:rFonts w:ascii="Times New Roman" w:hAnsi="Times New Roman" w:cs="Times New Roman"/>
          <w:b/>
          <w:sz w:val="28"/>
          <w:szCs w:val="28"/>
        </w:rPr>
        <w:t>«Про право першого та другого підпису платіжних,</w:t>
      </w:r>
    </w:p>
    <w:p w:rsidR="00E0062C" w:rsidRPr="00954A1A" w:rsidRDefault="00E0062C" w:rsidP="00E0062C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54A1A">
        <w:rPr>
          <w:rFonts w:ascii="Times New Roman" w:hAnsi="Times New Roman" w:cs="Times New Roman"/>
          <w:b/>
          <w:sz w:val="28"/>
          <w:szCs w:val="28"/>
        </w:rPr>
        <w:t xml:space="preserve"> розрахункових,</w:t>
      </w:r>
      <w:r w:rsidR="00954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4A1A">
        <w:rPr>
          <w:rFonts w:ascii="Times New Roman" w:hAnsi="Times New Roman" w:cs="Times New Roman"/>
          <w:b/>
          <w:sz w:val="28"/>
          <w:szCs w:val="28"/>
        </w:rPr>
        <w:t xml:space="preserve"> інших фінансових  і банківських документів </w:t>
      </w:r>
      <w:proofErr w:type="spellStart"/>
      <w:r w:rsidRPr="00954A1A">
        <w:rPr>
          <w:rFonts w:ascii="Times New Roman" w:hAnsi="Times New Roman" w:cs="Times New Roman"/>
          <w:b/>
          <w:sz w:val="28"/>
          <w:szCs w:val="28"/>
        </w:rPr>
        <w:t>Мурованської</w:t>
      </w:r>
      <w:proofErr w:type="spellEnd"/>
      <w:r w:rsidRPr="00954A1A">
        <w:rPr>
          <w:rFonts w:ascii="Times New Roman" w:hAnsi="Times New Roman" w:cs="Times New Roman"/>
          <w:b/>
          <w:sz w:val="28"/>
          <w:szCs w:val="28"/>
        </w:rPr>
        <w:t xml:space="preserve"> сільської ради ОТГ»</w:t>
      </w:r>
    </w:p>
    <w:p w:rsidR="00E0062C" w:rsidRDefault="00E0062C" w:rsidP="00E0062C">
      <w:pPr>
        <w:spacing w:after="0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062C" w:rsidRDefault="00E0062C" w:rsidP="00E006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пункту 6.2 Порядку відкриття та закриття рахунків у національній валюті  в органах Державної казначейської служби України, затвердженого наказом Міністерства</w:t>
      </w:r>
      <w:r w:rsidR="00954A1A">
        <w:rPr>
          <w:rFonts w:ascii="Times New Roman" w:hAnsi="Times New Roman" w:cs="Times New Roman"/>
          <w:sz w:val="28"/>
          <w:szCs w:val="28"/>
        </w:rPr>
        <w:t xml:space="preserve"> фінансів України від 22.06 2012 р. № 758, зареєстрованого</w:t>
      </w:r>
      <w:r>
        <w:rPr>
          <w:rFonts w:ascii="Times New Roman" w:hAnsi="Times New Roman" w:cs="Times New Roman"/>
          <w:sz w:val="28"/>
          <w:szCs w:val="28"/>
        </w:rPr>
        <w:t xml:space="preserve"> Міністерстві юстиції України від 18.07.2012 р. за № 1206/21518, керуючись ст., ст.. 42,</w:t>
      </w:r>
      <w:r w:rsidR="00954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 Закону України «Про місцеве самоврядування в Україні»:</w:t>
      </w:r>
      <w:r w:rsidR="001B0A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62C" w:rsidRPr="001B0AE7" w:rsidRDefault="001B0AE7" w:rsidP="001B0AE7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b/>
          <w:sz w:val="28"/>
          <w:szCs w:val="28"/>
        </w:rPr>
        <w:t xml:space="preserve">             1.</w:t>
      </w:r>
      <w:r w:rsidR="00E0062C" w:rsidRPr="001B0AE7">
        <w:rPr>
          <w:rFonts w:ascii="Times New Roman" w:hAnsi="Times New Roman" w:cs="Times New Roman"/>
          <w:sz w:val="28"/>
          <w:szCs w:val="28"/>
        </w:rPr>
        <w:t>Установити , що право першого підпису платіжних розрахункових,</w:t>
      </w:r>
    </w:p>
    <w:p w:rsidR="00E0062C" w:rsidRPr="001B0AE7" w:rsidRDefault="00E0062C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sz w:val="28"/>
          <w:szCs w:val="28"/>
        </w:rPr>
        <w:t xml:space="preserve">інших фінансових  і банківських документів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 ОТГ належить:</w:t>
      </w:r>
    </w:p>
    <w:p w:rsidR="00E0062C" w:rsidRDefault="00E0062C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Петруху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Зіновію Володимировичу – сільському голові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 ОТГ;</w:t>
      </w:r>
    </w:p>
    <w:p w:rsidR="006024A3" w:rsidRPr="001B0AE7" w:rsidRDefault="006024A3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Грицуню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Ігоровичу – першому заступнику сільського голови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 ОТГ;</w:t>
      </w:r>
    </w:p>
    <w:p w:rsidR="00E0062C" w:rsidRPr="001B0AE7" w:rsidRDefault="001B0AE7" w:rsidP="001B0AE7">
      <w:pPr>
        <w:spacing w:after="0"/>
        <w:ind w:left="360"/>
        <w:outlineLvl w:val="0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0062C" w:rsidRPr="001B0AE7">
        <w:rPr>
          <w:rFonts w:ascii="Times New Roman" w:hAnsi="Times New Roman" w:cs="Times New Roman"/>
          <w:b/>
          <w:sz w:val="28"/>
          <w:szCs w:val="28"/>
        </w:rPr>
        <w:t>2.</w:t>
      </w:r>
      <w:r w:rsidR="00E0062C" w:rsidRPr="001B0AE7">
        <w:rPr>
          <w:rFonts w:ascii="Times New Roman" w:hAnsi="Times New Roman" w:cs="Times New Roman"/>
          <w:sz w:val="28"/>
          <w:szCs w:val="28"/>
        </w:rPr>
        <w:t xml:space="preserve"> Установити , що право другого підпису платіжних розрахункових,</w:t>
      </w:r>
    </w:p>
    <w:p w:rsidR="00E0062C" w:rsidRPr="001B0AE7" w:rsidRDefault="00E0062C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sz w:val="28"/>
          <w:szCs w:val="28"/>
        </w:rPr>
        <w:t xml:space="preserve">інших фінансових  і банківських документів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 ОТГ належить:</w:t>
      </w:r>
    </w:p>
    <w:p w:rsidR="00C76CFC" w:rsidRDefault="001B0AE7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Війтович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</w:t>
      </w:r>
      <w:r w:rsidR="00C76CFC" w:rsidRPr="001B0AE7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C76CFC" w:rsidRPr="001B0AE7">
        <w:rPr>
          <w:rFonts w:ascii="Times New Roman" w:hAnsi="Times New Roman" w:cs="Times New Roman"/>
          <w:sz w:val="28"/>
          <w:szCs w:val="28"/>
        </w:rPr>
        <w:t>Юліанівній</w:t>
      </w:r>
      <w:proofErr w:type="spellEnd"/>
      <w:r w:rsidR="00C76CFC" w:rsidRPr="001B0AE7">
        <w:rPr>
          <w:rFonts w:ascii="Times New Roman" w:hAnsi="Times New Roman" w:cs="Times New Roman"/>
          <w:sz w:val="28"/>
          <w:szCs w:val="28"/>
        </w:rPr>
        <w:t xml:space="preserve"> – головному бухгалтеру </w:t>
      </w:r>
      <w:proofErr w:type="spellStart"/>
      <w:r w:rsidR="00C76CFC" w:rsidRPr="001B0AE7">
        <w:rPr>
          <w:rFonts w:ascii="Times New Roman" w:hAnsi="Times New Roman" w:cs="Times New Roman"/>
          <w:sz w:val="28"/>
          <w:szCs w:val="28"/>
        </w:rPr>
        <w:t>Мурованської</w:t>
      </w:r>
      <w:proofErr w:type="spellEnd"/>
      <w:r w:rsidR="00C76CFC" w:rsidRPr="001B0AE7">
        <w:rPr>
          <w:rFonts w:ascii="Times New Roman" w:hAnsi="Times New Roman" w:cs="Times New Roman"/>
          <w:sz w:val="28"/>
          <w:szCs w:val="28"/>
        </w:rPr>
        <w:t xml:space="preserve"> сільської ради ОТГ;</w:t>
      </w:r>
    </w:p>
    <w:p w:rsidR="006024A3" w:rsidRPr="001B0AE7" w:rsidRDefault="006024A3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Ярославівній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головному спеціалісту-бухгалтеру;</w:t>
      </w:r>
    </w:p>
    <w:p w:rsidR="00C76CFC" w:rsidRPr="001B0AE7" w:rsidRDefault="001B0AE7" w:rsidP="001B0AE7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76CFC" w:rsidRPr="001B0AE7">
        <w:rPr>
          <w:rFonts w:ascii="Times New Roman" w:hAnsi="Times New Roman" w:cs="Times New Roman"/>
          <w:b/>
          <w:sz w:val="28"/>
          <w:szCs w:val="28"/>
        </w:rPr>
        <w:t>3.</w:t>
      </w:r>
      <w:r w:rsidR="00C76CFC" w:rsidRPr="001B0AE7">
        <w:rPr>
          <w:rFonts w:ascii="Times New Roman" w:hAnsi="Times New Roman" w:cs="Times New Roman"/>
          <w:sz w:val="28"/>
          <w:szCs w:val="28"/>
        </w:rPr>
        <w:t xml:space="preserve"> Установити , що право першого підпису платіжних розрахункових,</w:t>
      </w:r>
    </w:p>
    <w:p w:rsidR="00C76CFC" w:rsidRPr="001B0AE7" w:rsidRDefault="00C76CFC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sz w:val="28"/>
          <w:szCs w:val="28"/>
        </w:rPr>
        <w:t xml:space="preserve">інших фінансових  і банківських документів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Гамаліївської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  належить:</w:t>
      </w:r>
    </w:p>
    <w:p w:rsidR="00C76CFC" w:rsidRPr="001B0AE7" w:rsidRDefault="00C76CFC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Петруху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Зіновію Володимировичу – </w:t>
      </w:r>
      <w:r w:rsidR="00954A1A" w:rsidRPr="001B0AE7">
        <w:rPr>
          <w:rFonts w:ascii="Times New Roman" w:hAnsi="Times New Roman" w:cs="Times New Roman"/>
          <w:sz w:val="28"/>
          <w:szCs w:val="28"/>
        </w:rPr>
        <w:t xml:space="preserve"> голові комісії з реорганізації</w:t>
      </w:r>
      <w:r w:rsidRPr="001B0AE7">
        <w:rPr>
          <w:rFonts w:ascii="Times New Roman" w:hAnsi="Times New Roman" w:cs="Times New Roman"/>
          <w:sz w:val="28"/>
          <w:szCs w:val="28"/>
        </w:rPr>
        <w:t>;</w:t>
      </w:r>
    </w:p>
    <w:p w:rsidR="00C76CFC" w:rsidRPr="001B0AE7" w:rsidRDefault="00C76CFC" w:rsidP="001B0AE7">
      <w:pPr>
        <w:spacing w:after="0"/>
        <w:ind w:left="1080"/>
        <w:outlineLvl w:val="0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b/>
          <w:sz w:val="28"/>
          <w:szCs w:val="28"/>
        </w:rPr>
        <w:t>4.</w:t>
      </w:r>
      <w:r w:rsidRPr="001B0AE7">
        <w:rPr>
          <w:rFonts w:ascii="Times New Roman" w:hAnsi="Times New Roman" w:cs="Times New Roman"/>
          <w:sz w:val="28"/>
          <w:szCs w:val="28"/>
        </w:rPr>
        <w:t xml:space="preserve"> Установити , що право другого  підпису платіжних розрахункових,</w:t>
      </w:r>
    </w:p>
    <w:p w:rsidR="00C76CFC" w:rsidRPr="001B0AE7" w:rsidRDefault="00C76CFC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sz w:val="28"/>
          <w:szCs w:val="28"/>
        </w:rPr>
        <w:t xml:space="preserve">інших фінансових  і банківських документів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Гамаліївської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  належить:</w:t>
      </w:r>
    </w:p>
    <w:p w:rsidR="00C76CFC" w:rsidRPr="001B0AE7" w:rsidRDefault="00C76CFC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0AE7">
        <w:rPr>
          <w:rFonts w:ascii="Times New Roman" w:hAnsi="Times New Roman" w:cs="Times New Roman"/>
          <w:sz w:val="28"/>
          <w:szCs w:val="28"/>
        </w:rPr>
        <w:lastRenderedPageBreak/>
        <w:t>Тимунь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Галині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Ярославівній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– члену комісії з реорганізації, головному бухгалтеру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Гамаліївської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ради;</w:t>
      </w:r>
    </w:p>
    <w:p w:rsidR="00C76CFC" w:rsidRDefault="00C76CFC" w:rsidP="001B0A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A1A" w:rsidRPr="001B0AE7" w:rsidRDefault="00954A1A" w:rsidP="001B0AE7">
      <w:pPr>
        <w:spacing w:after="0"/>
        <w:ind w:left="1080"/>
        <w:outlineLvl w:val="0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b/>
          <w:sz w:val="28"/>
          <w:szCs w:val="28"/>
        </w:rPr>
        <w:t>5.</w:t>
      </w:r>
      <w:r w:rsidRPr="001B0AE7">
        <w:rPr>
          <w:rFonts w:ascii="Times New Roman" w:hAnsi="Times New Roman" w:cs="Times New Roman"/>
          <w:sz w:val="28"/>
          <w:szCs w:val="28"/>
        </w:rPr>
        <w:t xml:space="preserve">  Установити , що право першого підпису платіжних розрахункових,</w:t>
      </w:r>
    </w:p>
    <w:p w:rsidR="00954A1A" w:rsidRPr="001B0AE7" w:rsidRDefault="00954A1A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sz w:val="28"/>
          <w:szCs w:val="28"/>
        </w:rPr>
        <w:t xml:space="preserve">інших фінансових  і банківських документів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Ямпільської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  належить:</w:t>
      </w:r>
    </w:p>
    <w:p w:rsidR="00954A1A" w:rsidRPr="001B0AE7" w:rsidRDefault="00954A1A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Петруху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Зіновію Володимировичу – голові комісії з реорганізації;</w:t>
      </w:r>
    </w:p>
    <w:p w:rsidR="00954A1A" w:rsidRPr="001B0AE7" w:rsidRDefault="00954A1A" w:rsidP="001B0AE7">
      <w:pPr>
        <w:spacing w:after="0"/>
        <w:ind w:left="1080"/>
        <w:outlineLvl w:val="0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b/>
          <w:sz w:val="28"/>
          <w:szCs w:val="28"/>
        </w:rPr>
        <w:t>6.</w:t>
      </w:r>
      <w:r w:rsidRPr="001B0AE7">
        <w:rPr>
          <w:rFonts w:ascii="Times New Roman" w:hAnsi="Times New Roman" w:cs="Times New Roman"/>
          <w:sz w:val="28"/>
          <w:szCs w:val="28"/>
        </w:rPr>
        <w:t xml:space="preserve"> Установити , що право другого  підпису платіжних розрахункових,</w:t>
      </w:r>
    </w:p>
    <w:p w:rsidR="00954A1A" w:rsidRPr="001B0AE7" w:rsidRDefault="00954A1A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sz w:val="28"/>
          <w:szCs w:val="28"/>
        </w:rPr>
        <w:t xml:space="preserve">інших фінансових  і банківських документів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Ямпільської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  належить:</w:t>
      </w:r>
    </w:p>
    <w:p w:rsidR="00954A1A" w:rsidRPr="001B0AE7" w:rsidRDefault="00954A1A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B0AE7">
        <w:rPr>
          <w:rFonts w:ascii="Times New Roman" w:hAnsi="Times New Roman" w:cs="Times New Roman"/>
          <w:sz w:val="28"/>
          <w:szCs w:val="28"/>
        </w:rPr>
        <w:t xml:space="preserve">Ковальчук Наталії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Олександрівній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– члену комісії з реорганізації, головному бухгалтеру </w:t>
      </w:r>
      <w:proofErr w:type="spellStart"/>
      <w:r w:rsidRPr="001B0AE7">
        <w:rPr>
          <w:rFonts w:ascii="Times New Roman" w:hAnsi="Times New Roman" w:cs="Times New Roman"/>
          <w:sz w:val="28"/>
          <w:szCs w:val="28"/>
        </w:rPr>
        <w:t>Ямпільської</w:t>
      </w:r>
      <w:proofErr w:type="spellEnd"/>
      <w:r w:rsidRPr="001B0AE7">
        <w:rPr>
          <w:rFonts w:ascii="Times New Roman" w:hAnsi="Times New Roman" w:cs="Times New Roman"/>
          <w:sz w:val="28"/>
          <w:szCs w:val="28"/>
        </w:rPr>
        <w:t xml:space="preserve"> сільської ради;</w:t>
      </w:r>
    </w:p>
    <w:p w:rsidR="00954A1A" w:rsidRPr="001B0AE7" w:rsidRDefault="001B0AE7" w:rsidP="001B0A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54A1A" w:rsidRPr="001B0AE7">
        <w:rPr>
          <w:rFonts w:ascii="Times New Roman" w:hAnsi="Times New Roman" w:cs="Times New Roman"/>
          <w:b/>
          <w:sz w:val="28"/>
          <w:szCs w:val="28"/>
        </w:rPr>
        <w:t>7.</w:t>
      </w:r>
      <w:r w:rsidR="00954A1A" w:rsidRPr="001B0AE7">
        <w:rPr>
          <w:rFonts w:ascii="Times New Roman" w:hAnsi="Times New Roman" w:cs="Times New Roman"/>
          <w:sz w:val="28"/>
          <w:szCs w:val="28"/>
        </w:rPr>
        <w:t xml:space="preserve"> Контроль за виконанням розпорядження залишаю за собою.</w:t>
      </w:r>
    </w:p>
    <w:p w:rsidR="00954A1A" w:rsidRDefault="00954A1A" w:rsidP="00954A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A1A" w:rsidRDefault="00954A1A" w:rsidP="00954A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4A1A" w:rsidRPr="001B0AE7" w:rsidRDefault="00954A1A" w:rsidP="00954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A1A" w:rsidRPr="001B0AE7" w:rsidRDefault="00954A1A" w:rsidP="00954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AE7">
        <w:rPr>
          <w:rFonts w:ascii="Times New Roman" w:hAnsi="Times New Roman" w:cs="Times New Roman"/>
          <w:b/>
          <w:sz w:val="28"/>
          <w:szCs w:val="28"/>
        </w:rPr>
        <w:t xml:space="preserve">Сільський голова ОТГ                         З. </w:t>
      </w:r>
      <w:proofErr w:type="spellStart"/>
      <w:r w:rsidRPr="001B0AE7">
        <w:rPr>
          <w:rFonts w:ascii="Times New Roman" w:hAnsi="Times New Roman" w:cs="Times New Roman"/>
          <w:b/>
          <w:sz w:val="28"/>
          <w:szCs w:val="28"/>
        </w:rPr>
        <w:t>Петрух</w:t>
      </w:r>
      <w:proofErr w:type="spellEnd"/>
    </w:p>
    <w:p w:rsidR="00954A1A" w:rsidRPr="001B0AE7" w:rsidRDefault="00954A1A" w:rsidP="00C76CF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CFC" w:rsidRDefault="00C76CFC" w:rsidP="00E006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062C" w:rsidRPr="00E0062C" w:rsidRDefault="00E0062C" w:rsidP="00E006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062C" w:rsidRDefault="00E0062C" w:rsidP="00E0062C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8"/>
          <w:szCs w:val="28"/>
        </w:rPr>
      </w:pPr>
    </w:p>
    <w:p w:rsidR="00E0062C" w:rsidRDefault="00E0062C" w:rsidP="00E0062C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8"/>
          <w:szCs w:val="28"/>
        </w:rPr>
      </w:pPr>
    </w:p>
    <w:p w:rsidR="00E0062C" w:rsidRDefault="00E0062C" w:rsidP="00E0062C">
      <w:pPr>
        <w:pStyle w:val="2"/>
        <w:shd w:val="clear" w:color="auto" w:fill="auto"/>
        <w:tabs>
          <w:tab w:val="left" w:pos="870"/>
        </w:tabs>
        <w:spacing w:before="0" w:line="240" w:lineRule="auto"/>
        <w:ind w:right="60"/>
        <w:rPr>
          <w:rFonts w:ascii="Times New Roman" w:hAnsi="Times New Roman" w:cs="Times New Roman"/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2F84"/>
    <w:multiLevelType w:val="hybridMultilevel"/>
    <w:tmpl w:val="37B6AB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A361F"/>
    <w:multiLevelType w:val="hybridMultilevel"/>
    <w:tmpl w:val="1C2C15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A7BCD"/>
    <w:multiLevelType w:val="hybridMultilevel"/>
    <w:tmpl w:val="F02A38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65BF7"/>
    <w:multiLevelType w:val="hybridMultilevel"/>
    <w:tmpl w:val="A176C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502E3"/>
    <w:multiLevelType w:val="hybridMultilevel"/>
    <w:tmpl w:val="65365A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3025E"/>
    <w:multiLevelType w:val="hybridMultilevel"/>
    <w:tmpl w:val="E4C86E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66C9C"/>
    <w:multiLevelType w:val="hybridMultilevel"/>
    <w:tmpl w:val="65365A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C80992"/>
    <w:multiLevelType w:val="hybridMultilevel"/>
    <w:tmpl w:val="CFCA26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B17BBA"/>
    <w:multiLevelType w:val="hybridMultilevel"/>
    <w:tmpl w:val="65365A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0062C"/>
    <w:rsid w:val="001B0AE7"/>
    <w:rsid w:val="002C743B"/>
    <w:rsid w:val="002E7A27"/>
    <w:rsid w:val="00430FF2"/>
    <w:rsid w:val="004E5C0A"/>
    <w:rsid w:val="00515EE9"/>
    <w:rsid w:val="006024A3"/>
    <w:rsid w:val="00954A1A"/>
    <w:rsid w:val="009F49FB"/>
    <w:rsid w:val="00C23864"/>
    <w:rsid w:val="00C76CFC"/>
    <w:rsid w:val="00D03008"/>
    <w:rsid w:val="00E0062C"/>
    <w:rsid w:val="00F7784A"/>
    <w:rsid w:val="00F7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0062C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E0062C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E00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62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0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/>
      <vt:lpstr>Розпорядження № 3</vt:lpstr>
      <vt:lpstr/>
      <vt:lpstr>10  січня  2018 р.</vt:lpstr>
      <vt:lpstr/>
      <vt:lpstr>«Про право першого та другого підпису платіжних,</vt:lpstr>
      <vt:lpstr>розрахункових,  інших фінансових  і банківських документів Мурованської сільськ</vt:lpstr>
      <vt:lpstr>1.Установити , що право першого підпису платіжних розрахункових,</vt:lpstr>
      <vt:lpstr>2. Установити , що право другого підпису платіжних розрахункових,</vt:lpstr>
      <vt:lpstr>3. Установити , що право першого підпису платіжних розрахункових,</vt:lpstr>
      <vt:lpstr>4. Установити , що право другого  підпису платіжних розрахункових,</vt:lpstr>
      <vt:lpstr>5.  Установити , що право першого підпису платіжних розрахункових,</vt:lpstr>
      <vt:lpstr>6. Установити , що право другого  підпису платіжних розрахункових,</vt:lpstr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2018-01-15T11:15:00Z</cp:lastPrinted>
  <dcterms:created xsi:type="dcterms:W3CDTF">2018-01-11T08:10:00Z</dcterms:created>
  <dcterms:modified xsi:type="dcterms:W3CDTF">2018-01-30T12:22:00Z</dcterms:modified>
</cp:coreProperties>
</file>