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94A" w:rsidRPr="005F418F" w:rsidRDefault="00B2294A" w:rsidP="00B2294A">
      <w:pPr>
        <w:pStyle w:val="a5"/>
        <w:tabs>
          <w:tab w:val="left" w:pos="5387"/>
        </w:tabs>
        <w:spacing w:line="240" w:lineRule="auto"/>
        <w:ind w:right="0"/>
        <w:jc w:val="center"/>
        <w:rPr>
          <w:szCs w:val="28"/>
        </w:rPr>
      </w:pPr>
      <w:r w:rsidRPr="005F418F">
        <w:rPr>
          <w:noProof/>
          <w:szCs w:val="28"/>
          <w:lang w:eastAsia="uk-UA"/>
        </w:rPr>
        <w:drawing>
          <wp:anchor distT="0" distB="0" distL="114935" distR="114935" simplePos="0" relativeHeight="251659264" behindDoc="0" locked="0" layoutInCell="1" allowOverlap="1">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2294A" w:rsidRPr="005F418F" w:rsidRDefault="00B2294A" w:rsidP="005350F4">
      <w:pPr>
        <w:spacing w:after="0" w:line="240" w:lineRule="auto"/>
        <w:jc w:val="center"/>
        <w:rPr>
          <w:rFonts w:ascii="Times New Roman" w:hAnsi="Times New Roman" w:cs="Times New Roman"/>
          <w:b/>
          <w:sz w:val="28"/>
          <w:szCs w:val="28"/>
        </w:rPr>
      </w:pPr>
      <w:r w:rsidRPr="005F418F">
        <w:rPr>
          <w:rFonts w:ascii="Times New Roman" w:hAnsi="Times New Roman" w:cs="Times New Roman"/>
          <w:b/>
          <w:sz w:val="28"/>
          <w:szCs w:val="28"/>
        </w:rPr>
        <w:t>МУРОВАНСЬКА СІЛЬСЬКА РАДА</w:t>
      </w:r>
    </w:p>
    <w:p w:rsidR="00B2294A" w:rsidRPr="005F418F" w:rsidRDefault="00B2294A" w:rsidP="005350F4">
      <w:pPr>
        <w:spacing w:after="0" w:line="240" w:lineRule="auto"/>
        <w:jc w:val="center"/>
        <w:rPr>
          <w:rFonts w:ascii="Times New Roman" w:hAnsi="Times New Roman" w:cs="Times New Roman"/>
          <w:sz w:val="28"/>
          <w:szCs w:val="28"/>
        </w:rPr>
      </w:pPr>
      <w:r w:rsidRPr="005F418F">
        <w:rPr>
          <w:rFonts w:ascii="Times New Roman" w:hAnsi="Times New Roman" w:cs="Times New Roman"/>
          <w:b/>
          <w:sz w:val="28"/>
          <w:szCs w:val="28"/>
        </w:rPr>
        <w:t>ОБ’ЄДНАНОЇ ТЕРИТОРІАЛЬНОЇ ГРОМАДИ</w:t>
      </w:r>
    </w:p>
    <w:p w:rsidR="00B2294A" w:rsidRPr="005F418F" w:rsidRDefault="00B2294A" w:rsidP="005350F4">
      <w:pPr>
        <w:spacing w:after="0" w:line="240" w:lineRule="auto"/>
        <w:jc w:val="center"/>
        <w:rPr>
          <w:rFonts w:ascii="Times New Roman" w:hAnsi="Times New Roman" w:cs="Times New Roman"/>
          <w:b/>
          <w:sz w:val="28"/>
          <w:szCs w:val="28"/>
        </w:rPr>
      </w:pPr>
      <w:r w:rsidRPr="005F418F">
        <w:rPr>
          <w:rFonts w:ascii="Times New Roman" w:hAnsi="Times New Roman" w:cs="Times New Roman"/>
          <w:b/>
          <w:sz w:val="28"/>
          <w:szCs w:val="28"/>
        </w:rPr>
        <w:t>Пустомитівського району Львівської області</w:t>
      </w:r>
    </w:p>
    <w:p w:rsidR="005350F4" w:rsidRPr="005F418F" w:rsidRDefault="008F55D9" w:rsidP="005350F4">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20</w:t>
      </w:r>
      <w:r w:rsidR="005350F4" w:rsidRPr="005F418F">
        <w:rPr>
          <w:rFonts w:ascii="Times New Roman" w:hAnsi="Times New Roman" w:cs="Times New Roman"/>
          <w:b/>
          <w:sz w:val="28"/>
          <w:szCs w:val="28"/>
          <w:u w:val="single"/>
        </w:rPr>
        <w:t>-</w:t>
      </w:r>
      <w:r w:rsidR="002328A2" w:rsidRPr="005F418F">
        <w:rPr>
          <w:rFonts w:ascii="Times New Roman" w:hAnsi="Times New Roman" w:cs="Times New Roman"/>
          <w:b/>
          <w:sz w:val="28"/>
          <w:szCs w:val="28"/>
          <w:u w:val="single"/>
        </w:rPr>
        <w:t>а</w:t>
      </w:r>
      <w:r w:rsidR="005350F4" w:rsidRPr="005F418F">
        <w:rPr>
          <w:rFonts w:ascii="Times New Roman" w:hAnsi="Times New Roman" w:cs="Times New Roman"/>
          <w:b/>
          <w:sz w:val="28"/>
          <w:szCs w:val="28"/>
          <w:u w:val="single"/>
        </w:rPr>
        <w:t xml:space="preserve"> сесія І демократичного скликання</w:t>
      </w:r>
    </w:p>
    <w:p w:rsidR="002328A2" w:rsidRPr="005F418F" w:rsidRDefault="002328A2" w:rsidP="00B2294A">
      <w:pPr>
        <w:spacing w:line="240" w:lineRule="auto"/>
        <w:ind w:right="-568"/>
        <w:jc w:val="center"/>
        <w:rPr>
          <w:rFonts w:ascii="Times New Roman" w:hAnsi="Times New Roman" w:cs="Times New Roman"/>
          <w:b/>
          <w:sz w:val="28"/>
          <w:szCs w:val="28"/>
        </w:rPr>
      </w:pPr>
    </w:p>
    <w:p w:rsidR="00B2294A" w:rsidRPr="005F418F" w:rsidRDefault="00B2294A" w:rsidP="00B2294A">
      <w:pPr>
        <w:spacing w:line="240" w:lineRule="auto"/>
        <w:ind w:right="-568"/>
        <w:jc w:val="center"/>
        <w:rPr>
          <w:rFonts w:ascii="Times New Roman" w:hAnsi="Times New Roman" w:cs="Times New Roman"/>
          <w:b/>
          <w:sz w:val="28"/>
          <w:szCs w:val="28"/>
        </w:rPr>
      </w:pPr>
      <w:r w:rsidRPr="005F418F">
        <w:rPr>
          <w:rFonts w:ascii="Times New Roman" w:hAnsi="Times New Roman" w:cs="Times New Roman"/>
          <w:b/>
          <w:sz w:val="28"/>
          <w:szCs w:val="28"/>
        </w:rPr>
        <w:t xml:space="preserve">Р І Ш Е Н </w:t>
      </w:r>
      <w:proofErr w:type="spellStart"/>
      <w:r w:rsidRPr="005F418F">
        <w:rPr>
          <w:rFonts w:ascii="Times New Roman" w:hAnsi="Times New Roman" w:cs="Times New Roman"/>
          <w:b/>
          <w:sz w:val="28"/>
          <w:szCs w:val="28"/>
        </w:rPr>
        <w:t>Н</w:t>
      </w:r>
      <w:proofErr w:type="spellEnd"/>
      <w:r w:rsidRPr="005F418F">
        <w:rPr>
          <w:rFonts w:ascii="Times New Roman" w:hAnsi="Times New Roman" w:cs="Times New Roman"/>
          <w:b/>
          <w:sz w:val="28"/>
          <w:szCs w:val="28"/>
        </w:rPr>
        <w:t xml:space="preserve"> Я №</w:t>
      </w:r>
      <w:r w:rsidR="005227B0" w:rsidRPr="005F418F">
        <w:rPr>
          <w:rFonts w:ascii="Times New Roman" w:hAnsi="Times New Roman" w:cs="Times New Roman"/>
          <w:b/>
          <w:sz w:val="28"/>
          <w:szCs w:val="28"/>
        </w:rPr>
        <w:t xml:space="preserve"> </w:t>
      </w:r>
      <w:r w:rsidR="00FE605F">
        <w:rPr>
          <w:rFonts w:ascii="Times New Roman" w:hAnsi="Times New Roman" w:cs="Times New Roman"/>
          <w:b/>
          <w:sz w:val="28"/>
          <w:szCs w:val="28"/>
        </w:rPr>
        <w:t>2253</w:t>
      </w:r>
    </w:p>
    <w:p w:rsidR="005350F4" w:rsidRPr="005F418F" w:rsidRDefault="005350F4" w:rsidP="00B2294A">
      <w:pPr>
        <w:pStyle w:val="a5"/>
        <w:tabs>
          <w:tab w:val="left" w:pos="5387"/>
        </w:tabs>
        <w:spacing w:line="240" w:lineRule="auto"/>
        <w:ind w:right="0"/>
        <w:jc w:val="left"/>
        <w:rPr>
          <w:b w:val="0"/>
          <w:szCs w:val="28"/>
        </w:rPr>
      </w:pPr>
    </w:p>
    <w:p w:rsidR="00B2294A" w:rsidRPr="002A182E" w:rsidRDefault="008F55D9" w:rsidP="00B2294A">
      <w:pPr>
        <w:pStyle w:val="a5"/>
        <w:tabs>
          <w:tab w:val="left" w:pos="5387"/>
        </w:tabs>
        <w:spacing w:line="240" w:lineRule="auto"/>
        <w:ind w:right="0"/>
        <w:jc w:val="left"/>
        <w:rPr>
          <w:szCs w:val="28"/>
        </w:rPr>
      </w:pPr>
      <w:r>
        <w:rPr>
          <w:szCs w:val="28"/>
        </w:rPr>
        <w:t xml:space="preserve">03 вересня 2020 </w:t>
      </w:r>
      <w:r w:rsidR="00B2294A" w:rsidRPr="002A182E">
        <w:rPr>
          <w:szCs w:val="28"/>
        </w:rPr>
        <w:t>року</w:t>
      </w:r>
    </w:p>
    <w:p w:rsidR="00B6119B" w:rsidRPr="005F418F" w:rsidRDefault="00B6119B" w:rsidP="00B6119B">
      <w:pPr>
        <w:spacing w:after="0" w:line="293" w:lineRule="atLeast"/>
        <w:textAlignment w:val="baseline"/>
        <w:rPr>
          <w:rFonts w:ascii="Times New Roman" w:eastAsia="Times New Roman" w:hAnsi="Times New Roman" w:cs="Times New Roman"/>
          <w:sz w:val="28"/>
          <w:szCs w:val="28"/>
        </w:rPr>
      </w:pPr>
    </w:p>
    <w:p w:rsidR="002328A2" w:rsidRPr="00FC57F0" w:rsidRDefault="002328A2" w:rsidP="002328A2">
      <w:pPr>
        <w:pStyle w:val="a3"/>
        <w:shd w:val="clear" w:color="auto" w:fill="FFFFFF"/>
        <w:spacing w:before="0" w:beforeAutospacing="0" w:after="0" w:afterAutospacing="0"/>
        <w:rPr>
          <w:bCs/>
          <w:i/>
          <w:sz w:val="28"/>
          <w:szCs w:val="28"/>
          <w:bdr w:val="none" w:sz="0" w:space="0" w:color="auto" w:frame="1"/>
        </w:rPr>
      </w:pPr>
      <w:r w:rsidRPr="00FC57F0">
        <w:rPr>
          <w:bCs/>
          <w:i/>
          <w:sz w:val="28"/>
          <w:szCs w:val="28"/>
          <w:bdr w:val="none" w:sz="0" w:space="0" w:color="auto" w:frame="1"/>
        </w:rPr>
        <w:t>Про затвердження Програми та Положення</w:t>
      </w:r>
      <w:r w:rsidR="002A182E">
        <w:rPr>
          <w:bCs/>
          <w:i/>
          <w:sz w:val="28"/>
          <w:szCs w:val="28"/>
          <w:bdr w:val="none" w:sz="0" w:space="0" w:color="auto" w:frame="1"/>
        </w:rPr>
        <w:t xml:space="preserve"> </w:t>
      </w:r>
      <w:r w:rsidRPr="00FC57F0">
        <w:rPr>
          <w:bCs/>
          <w:i/>
          <w:sz w:val="28"/>
          <w:szCs w:val="28"/>
          <w:bdr w:val="none" w:sz="0" w:space="0" w:color="auto" w:frame="1"/>
        </w:rPr>
        <w:t>про</w:t>
      </w:r>
      <w:r w:rsidR="00FA1E84">
        <w:rPr>
          <w:i/>
          <w:sz w:val="28"/>
          <w:szCs w:val="28"/>
        </w:rPr>
        <w:t xml:space="preserve"> </w:t>
      </w:r>
      <w:r w:rsidRPr="00FC57F0">
        <w:rPr>
          <w:bCs/>
          <w:i/>
          <w:sz w:val="28"/>
          <w:szCs w:val="28"/>
          <w:bdr w:val="none" w:sz="0" w:space="0" w:color="auto" w:frame="1"/>
        </w:rPr>
        <w:t>надання одноразової грошової матеріальної</w:t>
      </w:r>
      <w:r w:rsidR="002A182E">
        <w:rPr>
          <w:bCs/>
          <w:i/>
          <w:sz w:val="28"/>
          <w:szCs w:val="28"/>
          <w:bdr w:val="none" w:sz="0" w:space="0" w:color="auto" w:frame="1"/>
        </w:rPr>
        <w:t xml:space="preserve"> </w:t>
      </w:r>
      <w:r w:rsidRPr="00FC57F0">
        <w:rPr>
          <w:bCs/>
          <w:i/>
          <w:sz w:val="28"/>
          <w:szCs w:val="28"/>
          <w:bdr w:val="none" w:sz="0" w:space="0" w:color="auto" w:frame="1"/>
        </w:rPr>
        <w:t>допомоги громадянам</w:t>
      </w:r>
      <w:r w:rsidR="00FC57F0" w:rsidRPr="00FC57F0">
        <w:rPr>
          <w:bCs/>
          <w:i/>
          <w:sz w:val="28"/>
          <w:szCs w:val="28"/>
          <w:bdr w:val="none" w:sz="0" w:space="0" w:color="auto" w:frame="1"/>
        </w:rPr>
        <w:t xml:space="preserve"> </w:t>
      </w:r>
      <w:r w:rsidR="00FC57F0" w:rsidRPr="00FC57F0">
        <w:rPr>
          <w:i/>
          <w:sz w:val="28"/>
          <w:szCs w:val="28"/>
        </w:rPr>
        <w:t xml:space="preserve">Мурованської </w:t>
      </w:r>
      <w:r w:rsidR="00FC57F0">
        <w:rPr>
          <w:i/>
          <w:sz w:val="28"/>
          <w:szCs w:val="28"/>
        </w:rPr>
        <w:t>сільської ради</w:t>
      </w:r>
      <w:r w:rsidR="002A182E">
        <w:rPr>
          <w:i/>
          <w:sz w:val="28"/>
          <w:szCs w:val="28"/>
        </w:rPr>
        <w:t xml:space="preserve"> </w:t>
      </w:r>
      <w:r w:rsidR="00FC57F0" w:rsidRPr="00FC57F0">
        <w:rPr>
          <w:i/>
          <w:sz w:val="28"/>
          <w:szCs w:val="28"/>
        </w:rPr>
        <w:t>об’єднаної територіальної громади</w:t>
      </w:r>
      <w:r w:rsidR="00FC57F0" w:rsidRPr="00FC57F0">
        <w:rPr>
          <w:bCs/>
          <w:i/>
          <w:sz w:val="28"/>
          <w:szCs w:val="28"/>
          <w:bdr w:val="none" w:sz="0" w:space="0" w:color="auto" w:frame="1"/>
        </w:rPr>
        <w:t xml:space="preserve"> </w:t>
      </w:r>
      <w:r w:rsidRPr="00FC57F0">
        <w:rPr>
          <w:bCs/>
          <w:i/>
          <w:sz w:val="28"/>
          <w:szCs w:val="28"/>
          <w:bdr w:val="none" w:sz="0" w:space="0" w:color="auto" w:frame="1"/>
        </w:rPr>
        <w:t xml:space="preserve">ради на </w:t>
      </w:r>
      <w:r w:rsidR="002A182E">
        <w:rPr>
          <w:bCs/>
          <w:i/>
          <w:sz w:val="28"/>
          <w:szCs w:val="28"/>
          <w:bdr w:val="none" w:sz="0" w:space="0" w:color="auto" w:frame="1"/>
        </w:rPr>
        <w:t>2020</w:t>
      </w:r>
      <w:r w:rsidRPr="00FC57F0">
        <w:rPr>
          <w:bCs/>
          <w:i/>
          <w:sz w:val="28"/>
          <w:szCs w:val="28"/>
          <w:bdr w:val="none" w:sz="0" w:space="0" w:color="auto" w:frame="1"/>
        </w:rPr>
        <w:t xml:space="preserve"> рік</w:t>
      </w:r>
      <w:r w:rsidR="008F55D9">
        <w:rPr>
          <w:bCs/>
          <w:i/>
          <w:sz w:val="28"/>
          <w:szCs w:val="28"/>
          <w:bdr w:val="none" w:sz="0" w:space="0" w:color="auto" w:frame="1"/>
        </w:rPr>
        <w:t xml:space="preserve"> в новій редакції</w:t>
      </w:r>
    </w:p>
    <w:p w:rsidR="002328A2" w:rsidRPr="005F418F" w:rsidRDefault="002328A2" w:rsidP="002328A2">
      <w:pPr>
        <w:pStyle w:val="a3"/>
        <w:shd w:val="clear" w:color="auto" w:fill="FFFFFF"/>
        <w:spacing w:before="0" w:beforeAutospacing="0" w:after="0" w:afterAutospacing="0"/>
        <w:rPr>
          <w:sz w:val="28"/>
          <w:szCs w:val="28"/>
        </w:rPr>
      </w:pPr>
    </w:p>
    <w:p w:rsidR="00E83607" w:rsidRPr="005F418F" w:rsidRDefault="002328A2" w:rsidP="002A182E">
      <w:pPr>
        <w:jc w:val="both"/>
        <w:rPr>
          <w:rFonts w:ascii="Times New Roman" w:hAnsi="Times New Roman" w:cs="Times New Roman"/>
          <w:sz w:val="28"/>
          <w:szCs w:val="28"/>
        </w:rPr>
      </w:pPr>
      <w:r w:rsidRPr="005F418F">
        <w:rPr>
          <w:rFonts w:ascii="Times New Roman" w:hAnsi="Times New Roman" w:cs="Times New Roman"/>
          <w:sz w:val="28"/>
          <w:szCs w:val="28"/>
        </w:rPr>
        <w:t xml:space="preserve">З метою </w:t>
      </w:r>
      <w:r w:rsidR="00752ECC">
        <w:rPr>
          <w:rFonts w:ascii="Times New Roman" w:hAnsi="Times New Roman" w:cs="Times New Roman"/>
          <w:sz w:val="28"/>
          <w:szCs w:val="28"/>
        </w:rPr>
        <w:t xml:space="preserve">надання </w:t>
      </w:r>
      <w:r w:rsidRPr="005F418F">
        <w:rPr>
          <w:rFonts w:ascii="Times New Roman" w:hAnsi="Times New Roman" w:cs="Times New Roman"/>
          <w:sz w:val="28"/>
          <w:szCs w:val="28"/>
        </w:rPr>
        <w:t xml:space="preserve">матеріальної підтримки </w:t>
      </w:r>
      <w:r w:rsidR="008F55D9">
        <w:rPr>
          <w:rFonts w:ascii="Times New Roman" w:hAnsi="Times New Roman" w:cs="Times New Roman"/>
          <w:sz w:val="28"/>
          <w:szCs w:val="28"/>
        </w:rPr>
        <w:t xml:space="preserve">та соціального захисту окремих категорій </w:t>
      </w:r>
      <w:r w:rsidR="00FC57F0" w:rsidRPr="005F418F">
        <w:rPr>
          <w:rFonts w:ascii="Times New Roman" w:hAnsi="Times New Roman" w:cs="Times New Roman"/>
          <w:sz w:val="28"/>
          <w:szCs w:val="28"/>
        </w:rPr>
        <w:t xml:space="preserve">громадян, які постійно проживають на території </w:t>
      </w:r>
      <w:r w:rsidR="00FC57F0">
        <w:rPr>
          <w:rFonts w:ascii="Times New Roman" w:hAnsi="Times New Roman" w:cs="Times New Roman"/>
          <w:sz w:val="28"/>
          <w:szCs w:val="28"/>
        </w:rPr>
        <w:t xml:space="preserve">Мурованської </w:t>
      </w:r>
      <w:r w:rsidR="00FC57F0" w:rsidRPr="005F418F">
        <w:rPr>
          <w:rFonts w:ascii="Times New Roman" w:hAnsi="Times New Roman" w:cs="Times New Roman"/>
          <w:sz w:val="28"/>
          <w:szCs w:val="28"/>
        </w:rPr>
        <w:t xml:space="preserve">сільської ради об’єднаної територіальної громади </w:t>
      </w:r>
      <w:r w:rsidRPr="005F418F">
        <w:rPr>
          <w:rFonts w:ascii="Times New Roman" w:hAnsi="Times New Roman" w:cs="Times New Roman"/>
          <w:sz w:val="28"/>
          <w:szCs w:val="28"/>
        </w:rPr>
        <w:t>відповідно до п.п.22 п.1 ст.26 Закону України "Про місцеве самоврядування в Україні"</w:t>
      </w:r>
      <w:r w:rsidR="00E83607" w:rsidRPr="005F418F">
        <w:rPr>
          <w:rFonts w:ascii="Times New Roman" w:hAnsi="Times New Roman" w:cs="Times New Roman"/>
          <w:sz w:val="28"/>
          <w:szCs w:val="28"/>
        </w:rPr>
        <w:t>,</w:t>
      </w:r>
      <w:r w:rsidRPr="005F418F">
        <w:rPr>
          <w:rFonts w:ascii="Times New Roman" w:hAnsi="Times New Roman" w:cs="Times New Roman"/>
          <w:sz w:val="28"/>
          <w:szCs w:val="28"/>
        </w:rPr>
        <w:t xml:space="preserve"> сесія Мурованської</w:t>
      </w:r>
      <w:r w:rsidR="00E83607" w:rsidRPr="005F418F">
        <w:rPr>
          <w:rFonts w:ascii="Times New Roman" w:hAnsi="Times New Roman" w:cs="Times New Roman"/>
          <w:sz w:val="28"/>
          <w:szCs w:val="28"/>
        </w:rPr>
        <w:t xml:space="preserve"> сільськ</w:t>
      </w:r>
      <w:r w:rsidRPr="005F418F">
        <w:rPr>
          <w:rFonts w:ascii="Times New Roman" w:hAnsi="Times New Roman" w:cs="Times New Roman"/>
          <w:sz w:val="28"/>
          <w:szCs w:val="28"/>
        </w:rPr>
        <w:t>ої ради</w:t>
      </w:r>
      <w:r w:rsidR="00E83607" w:rsidRPr="005F418F">
        <w:rPr>
          <w:rFonts w:ascii="Times New Roman" w:hAnsi="Times New Roman" w:cs="Times New Roman"/>
          <w:sz w:val="28"/>
          <w:szCs w:val="28"/>
        </w:rPr>
        <w:t xml:space="preserve"> ОТГ</w:t>
      </w:r>
    </w:p>
    <w:p w:rsidR="00E83607" w:rsidRPr="005F418F" w:rsidRDefault="00E83607" w:rsidP="00E83607">
      <w:pPr>
        <w:tabs>
          <w:tab w:val="left" w:pos="3060"/>
        </w:tabs>
        <w:jc w:val="center"/>
        <w:rPr>
          <w:rFonts w:ascii="Times New Roman" w:hAnsi="Times New Roman" w:cs="Times New Roman"/>
          <w:b/>
          <w:sz w:val="28"/>
          <w:szCs w:val="28"/>
        </w:rPr>
      </w:pPr>
      <w:r w:rsidRPr="005F418F">
        <w:rPr>
          <w:rFonts w:ascii="Times New Roman" w:hAnsi="Times New Roman" w:cs="Times New Roman"/>
          <w:b/>
          <w:sz w:val="28"/>
          <w:szCs w:val="28"/>
        </w:rPr>
        <w:t>В И Р І Ш И Л А:</w:t>
      </w:r>
    </w:p>
    <w:p w:rsidR="002328A2" w:rsidRPr="005F418F" w:rsidRDefault="002328A2" w:rsidP="002A182E">
      <w:pPr>
        <w:pStyle w:val="a3"/>
        <w:shd w:val="clear" w:color="auto" w:fill="FFFFFF"/>
        <w:spacing w:before="0" w:beforeAutospacing="0" w:after="0" w:afterAutospacing="0" w:line="276" w:lineRule="auto"/>
        <w:jc w:val="both"/>
        <w:rPr>
          <w:sz w:val="28"/>
          <w:szCs w:val="28"/>
        </w:rPr>
      </w:pPr>
      <w:r w:rsidRPr="005F418F">
        <w:rPr>
          <w:sz w:val="28"/>
          <w:szCs w:val="28"/>
        </w:rPr>
        <w:t xml:space="preserve">1. Затвердити Програму про надання одноразової грошової матеріальної допомоги громадянам, які проживають на території Мурованської сільської ради об’єднаної територіальної громади на </w:t>
      </w:r>
      <w:r w:rsidR="002A182E">
        <w:rPr>
          <w:sz w:val="28"/>
          <w:szCs w:val="28"/>
        </w:rPr>
        <w:t>2020</w:t>
      </w:r>
      <w:r w:rsidRPr="005F418F">
        <w:rPr>
          <w:sz w:val="28"/>
          <w:szCs w:val="28"/>
        </w:rPr>
        <w:t xml:space="preserve"> рік (Додаток 1).</w:t>
      </w:r>
    </w:p>
    <w:p w:rsidR="002328A2" w:rsidRPr="002A182E" w:rsidRDefault="002328A2" w:rsidP="002A182E">
      <w:pPr>
        <w:pStyle w:val="a3"/>
        <w:shd w:val="clear" w:color="auto" w:fill="FFFFFF"/>
        <w:spacing w:before="0" w:beforeAutospacing="0" w:after="0" w:afterAutospacing="0" w:line="276" w:lineRule="auto"/>
        <w:jc w:val="both"/>
        <w:rPr>
          <w:sz w:val="28"/>
          <w:szCs w:val="28"/>
        </w:rPr>
      </w:pPr>
      <w:r w:rsidRPr="005F418F">
        <w:rPr>
          <w:sz w:val="28"/>
          <w:szCs w:val="28"/>
        </w:rPr>
        <w:t xml:space="preserve">2. Затвердити Положення про надання одноразової грошової матеріальної допомоги громадянам, які проживають на території Мурованської сільської </w:t>
      </w:r>
      <w:r w:rsidRPr="002A182E">
        <w:rPr>
          <w:sz w:val="28"/>
          <w:szCs w:val="28"/>
        </w:rPr>
        <w:t xml:space="preserve">ради об’єднаної територіальної громади на </w:t>
      </w:r>
      <w:r w:rsidR="002A182E" w:rsidRPr="002A182E">
        <w:rPr>
          <w:sz w:val="28"/>
          <w:szCs w:val="28"/>
        </w:rPr>
        <w:t>2020</w:t>
      </w:r>
      <w:r w:rsidRPr="002A182E">
        <w:rPr>
          <w:sz w:val="28"/>
          <w:szCs w:val="28"/>
        </w:rPr>
        <w:t xml:space="preserve"> рік (Додаток 2).</w:t>
      </w:r>
    </w:p>
    <w:p w:rsidR="002A182E" w:rsidRPr="002A182E" w:rsidRDefault="002328A2" w:rsidP="002A182E">
      <w:pPr>
        <w:autoSpaceDE w:val="0"/>
        <w:autoSpaceDN w:val="0"/>
        <w:adjustRightInd w:val="0"/>
        <w:jc w:val="both"/>
        <w:rPr>
          <w:rFonts w:ascii="Times New Roman" w:hAnsi="Times New Roman" w:cs="Times New Roman"/>
          <w:sz w:val="28"/>
          <w:szCs w:val="28"/>
        </w:rPr>
      </w:pPr>
      <w:r w:rsidRPr="002A182E">
        <w:rPr>
          <w:rFonts w:ascii="Times New Roman" w:hAnsi="Times New Roman" w:cs="Times New Roman"/>
          <w:sz w:val="28"/>
          <w:szCs w:val="28"/>
        </w:rPr>
        <w:t>3</w:t>
      </w:r>
      <w:r w:rsidR="002A182E" w:rsidRPr="002A182E">
        <w:rPr>
          <w:rFonts w:ascii="Times New Roman" w:hAnsi="Times New Roman" w:cs="Times New Roman"/>
          <w:sz w:val="28"/>
          <w:szCs w:val="28"/>
        </w:rPr>
        <w:t>. 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r w:rsidR="002A182E">
        <w:rPr>
          <w:rFonts w:ascii="Times New Roman" w:hAnsi="Times New Roman" w:cs="Times New Roman"/>
          <w:sz w:val="28"/>
          <w:szCs w:val="28"/>
        </w:rPr>
        <w:t>.</w:t>
      </w:r>
    </w:p>
    <w:p w:rsidR="000D1290" w:rsidRPr="005F418F" w:rsidRDefault="000D1290" w:rsidP="005D3FA4">
      <w:pPr>
        <w:jc w:val="center"/>
        <w:rPr>
          <w:rFonts w:ascii="Times New Roman" w:hAnsi="Times New Roman" w:cs="Times New Roman"/>
          <w:b/>
          <w:i/>
          <w:sz w:val="28"/>
          <w:szCs w:val="28"/>
        </w:rPr>
      </w:pPr>
    </w:p>
    <w:p w:rsidR="00C23864" w:rsidRPr="005F418F" w:rsidRDefault="00B6119B" w:rsidP="005D3FA4">
      <w:pPr>
        <w:jc w:val="center"/>
        <w:rPr>
          <w:rFonts w:ascii="Times New Roman" w:hAnsi="Times New Roman" w:cs="Times New Roman"/>
          <w:b/>
          <w:i/>
          <w:sz w:val="28"/>
          <w:szCs w:val="28"/>
        </w:rPr>
      </w:pPr>
      <w:r w:rsidRPr="005F418F">
        <w:rPr>
          <w:rFonts w:ascii="Times New Roman" w:hAnsi="Times New Roman" w:cs="Times New Roman"/>
          <w:b/>
          <w:i/>
          <w:sz w:val="28"/>
          <w:szCs w:val="28"/>
        </w:rPr>
        <w:t>Сільський голова</w:t>
      </w:r>
      <w:r w:rsidR="002A182E">
        <w:rPr>
          <w:rFonts w:ascii="Times New Roman" w:hAnsi="Times New Roman" w:cs="Times New Roman"/>
          <w:b/>
          <w:i/>
          <w:sz w:val="28"/>
          <w:szCs w:val="28"/>
        </w:rPr>
        <w:tab/>
      </w:r>
      <w:r w:rsidR="002A182E">
        <w:rPr>
          <w:rFonts w:ascii="Times New Roman" w:hAnsi="Times New Roman" w:cs="Times New Roman"/>
          <w:b/>
          <w:i/>
          <w:sz w:val="28"/>
          <w:szCs w:val="28"/>
        </w:rPr>
        <w:tab/>
      </w:r>
      <w:r w:rsidR="002A182E">
        <w:rPr>
          <w:rFonts w:ascii="Times New Roman" w:hAnsi="Times New Roman" w:cs="Times New Roman"/>
          <w:b/>
          <w:i/>
          <w:sz w:val="28"/>
          <w:szCs w:val="28"/>
        </w:rPr>
        <w:tab/>
      </w:r>
      <w:r w:rsidR="002A182E">
        <w:rPr>
          <w:rFonts w:ascii="Times New Roman" w:hAnsi="Times New Roman" w:cs="Times New Roman"/>
          <w:b/>
          <w:i/>
          <w:sz w:val="28"/>
          <w:szCs w:val="28"/>
        </w:rPr>
        <w:tab/>
      </w:r>
      <w:r w:rsidR="002A182E">
        <w:rPr>
          <w:rFonts w:ascii="Times New Roman" w:hAnsi="Times New Roman" w:cs="Times New Roman"/>
          <w:b/>
          <w:i/>
          <w:sz w:val="28"/>
          <w:szCs w:val="28"/>
        </w:rPr>
        <w:tab/>
      </w:r>
      <w:r w:rsidR="002A182E">
        <w:rPr>
          <w:rFonts w:ascii="Times New Roman" w:hAnsi="Times New Roman" w:cs="Times New Roman"/>
          <w:b/>
          <w:i/>
          <w:sz w:val="28"/>
          <w:szCs w:val="28"/>
        </w:rPr>
        <w:tab/>
      </w:r>
      <w:r w:rsidR="002A182E">
        <w:rPr>
          <w:rFonts w:ascii="Times New Roman" w:hAnsi="Times New Roman" w:cs="Times New Roman"/>
          <w:b/>
          <w:i/>
          <w:sz w:val="28"/>
          <w:szCs w:val="28"/>
        </w:rPr>
        <w:tab/>
      </w:r>
      <w:r w:rsidR="002A182E">
        <w:rPr>
          <w:rFonts w:ascii="Times New Roman" w:hAnsi="Times New Roman" w:cs="Times New Roman"/>
          <w:b/>
          <w:i/>
          <w:sz w:val="28"/>
          <w:szCs w:val="28"/>
        </w:rPr>
        <w:tab/>
      </w:r>
      <w:r w:rsidRPr="005F418F">
        <w:rPr>
          <w:rFonts w:ascii="Times New Roman" w:hAnsi="Times New Roman" w:cs="Times New Roman"/>
          <w:b/>
          <w:i/>
          <w:sz w:val="28"/>
          <w:szCs w:val="28"/>
        </w:rPr>
        <w:t>Петрух</w:t>
      </w:r>
      <w:r w:rsidR="002A182E">
        <w:rPr>
          <w:rFonts w:ascii="Times New Roman" w:hAnsi="Times New Roman" w:cs="Times New Roman"/>
          <w:b/>
          <w:i/>
          <w:sz w:val="28"/>
          <w:szCs w:val="28"/>
        </w:rPr>
        <w:t xml:space="preserve"> З. В.</w:t>
      </w:r>
    </w:p>
    <w:p w:rsidR="00F43DEA" w:rsidRPr="005F418F" w:rsidRDefault="00F43DEA" w:rsidP="005D3FA4">
      <w:pPr>
        <w:jc w:val="center"/>
        <w:rPr>
          <w:rFonts w:ascii="Times New Roman" w:hAnsi="Times New Roman" w:cs="Times New Roman"/>
          <w:b/>
          <w:i/>
          <w:sz w:val="28"/>
          <w:szCs w:val="28"/>
        </w:rPr>
      </w:pPr>
    </w:p>
    <w:p w:rsidR="005D7D84" w:rsidRDefault="005D7D84" w:rsidP="005D7D84">
      <w:pPr>
        <w:spacing w:after="0" w:line="240" w:lineRule="auto"/>
        <w:ind w:left="-567" w:right="-1"/>
        <w:jc w:val="right"/>
        <w:rPr>
          <w:rFonts w:ascii="Times New Roman" w:hAnsi="Times New Roman" w:cs="Times New Roman"/>
          <w:bCs/>
        </w:rPr>
      </w:pPr>
    </w:p>
    <w:p w:rsidR="007C6721" w:rsidRDefault="007C6721" w:rsidP="007C6721">
      <w:pPr>
        <w:pStyle w:val="a5"/>
        <w:tabs>
          <w:tab w:val="left" w:pos="5387"/>
        </w:tabs>
        <w:spacing w:line="240" w:lineRule="auto"/>
        <w:ind w:right="0"/>
        <w:rPr>
          <w:bCs/>
        </w:rPr>
      </w:pPr>
    </w:p>
    <w:p w:rsidR="007C6721" w:rsidRDefault="007C6721" w:rsidP="007C6721">
      <w:pPr>
        <w:spacing w:after="0" w:line="240" w:lineRule="auto"/>
        <w:ind w:left="-567" w:right="-1"/>
        <w:jc w:val="right"/>
        <w:rPr>
          <w:rFonts w:ascii="Times New Roman" w:hAnsi="Times New Roman" w:cs="Times New Roman"/>
          <w:bCs/>
        </w:rPr>
      </w:pPr>
    </w:p>
    <w:p w:rsidR="007C6721" w:rsidRDefault="007C6721" w:rsidP="007C6721">
      <w:pPr>
        <w:spacing w:after="0" w:line="240" w:lineRule="auto"/>
        <w:ind w:left="-567" w:right="-1"/>
        <w:jc w:val="right"/>
        <w:rPr>
          <w:rFonts w:ascii="Times New Roman" w:hAnsi="Times New Roman" w:cs="Times New Roman"/>
          <w:bCs/>
        </w:rPr>
      </w:pPr>
    </w:p>
    <w:p w:rsidR="007C6721" w:rsidRDefault="007C6721" w:rsidP="007C6721">
      <w:pPr>
        <w:spacing w:after="0" w:line="240" w:lineRule="auto"/>
        <w:ind w:left="-567" w:right="-1"/>
        <w:jc w:val="right"/>
        <w:rPr>
          <w:rFonts w:ascii="Times New Roman" w:hAnsi="Times New Roman" w:cs="Times New Roman"/>
          <w:bCs/>
        </w:rPr>
      </w:pPr>
    </w:p>
    <w:p w:rsidR="007C6721" w:rsidRPr="005D7D84" w:rsidRDefault="007C6721" w:rsidP="007C6721">
      <w:pPr>
        <w:spacing w:after="0" w:line="240" w:lineRule="auto"/>
        <w:ind w:left="-567" w:right="-1"/>
        <w:jc w:val="right"/>
        <w:rPr>
          <w:rFonts w:ascii="Times New Roman" w:hAnsi="Times New Roman" w:cs="Times New Roman"/>
          <w:bCs/>
        </w:rPr>
      </w:pPr>
      <w:r w:rsidRPr="005D7D84">
        <w:rPr>
          <w:rFonts w:ascii="Times New Roman" w:hAnsi="Times New Roman" w:cs="Times New Roman"/>
          <w:bCs/>
        </w:rPr>
        <w:lastRenderedPageBreak/>
        <w:t>Додаток 1</w:t>
      </w:r>
    </w:p>
    <w:p w:rsidR="007C6721" w:rsidRPr="005D7D84" w:rsidRDefault="007C6721" w:rsidP="007C6721">
      <w:pPr>
        <w:spacing w:after="0" w:line="240" w:lineRule="auto"/>
        <w:ind w:left="-567" w:right="-1"/>
        <w:jc w:val="right"/>
        <w:rPr>
          <w:rFonts w:ascii="Times New Roman" w:hAnsi="Times New Roman" w:cs="Times New Roman"/>
          <w:bCs/>
        </w:rPr>
      </w:pPr>
      <w:r w:rsidRPr="005D7D84">
        <w:rPr>
          <w:rFonts w:ascii="Times New Roman" w:hAnsi="Times New Roman" w:cs="Times New Roman"/>
          <w:bCs/>
        </w:rPr>
        <w:t xml:space="preserve">ЗАТВЕРДЖЕНО: </w:t>
      </w:r>
    </w:p>
    <w:p w:rsidR="007C6721" w:rsidRPr="005D7D84" w:rsidRDefault="007C6721" w:rsidP="007C6721">
      <w:pPr>
        <w:spacing w:after="0" w:line="240" w:lineRule="auto"/>
        <w:ind w:left="-567" w:right="-1"/>
        <w:jc w:val="right"/>
        <w:rPr>
          <w:rFonts w:ascii="Times New Roman" w:hAnsi="Times New Roman" w:cs="Times New Roman"/>
        </w:rPr>
      </w:pPr>
      <w:r w:rsidRPr="005D7D84">
        <w:rPr>
          <w:rFonts w:ascii="Times New Roman" w:hAnsi="Times New Roman" w:cs="Times New Roman"/>
        </w:rPr>
        <w:t>Рішенням сесії</w:t>
      </w:r>
    </w:p>
    <w:p w:rsidR="007C6721" w:rsidRPr="005D7D84" w:rsidRDefault="007C6721" w:rsidP="007C6721">
      <w:pPr>
        <w:spacing w:after="0" w:line="240" w:lineRule="auto"/>
        <w:ind w:left="-567" w:right="-1"/>
        <w:jc w:val="right"/>
        <w:rPr>
          <w:rFonts w:ascii="Times New Roman" w:hAnsi="Times New Roman" w:cs="Times New Roman"/>
        </w:rPr>
      </w:pPr>
      <w:r w:rsidRPr="005D7D84">
        <w:rPr>
          <w:rFonts w:ascii="Times New Roman" w:hAnsi="Times New Roman" w:cs="Times New Roman"/>
        </w:rPr>
        <w:t>Мурованської сільської ради ОТГ</w:t>
      </w:r>
    </w:p>
    <w:p w:rsidR="007C6721" w:rsidRPr="005D7D84" w:rsidRDefault="007C6721" w:rsidP="007C6721">
      <w:pPr>
        <w:spacing w:after="0" w:line="240" w:lineRule="auto"/>
        <w:ind w:left="-567" w:right="-1"/>
        <w:jc w:val="right"/>
        <w:rPr>
          <w:rFonts w:ascii="Times New Roman" w:hAnsi="Times New Roman" w:cs="Times New Roman"/>
          <w:b/>
          <w:bCs/>
          <w:sz w:val="28"/>
          <w:szCs w:val="28"/>
        </w:rPr>
      </w:pPr>
      <w:r w:rsidRPr="005D7D84">
        <w:rPr>
          <w:rFonts w:ascii="Times New Roman" w:hAnsi="Times New Roman" w:cs="Times New Roman"/>
        </w:rPr>
        <w:t>№</w:t>
      </w:r>
      <w:r>
        <w:rPr>
          <w:rFonts w:ascii="Times New Roman" w:hAnsi="Times New Roman" w:cs="Times New Roman"/>
        </w:rPr>
        <w:t>2253</w:t>
      </w:r>
      <w:r w:rsidRPr="005D7D84">
        <w:rPr>
          <w:rFonts w:ascii="Times New Roman" w:hAnsi="Times New Roman" w:cs="Times New Roman"/>
        </w:rPr>
        <w:t xml:space="preserve"> від </w:t>
      </w:r>
      <w:r>
        <w:rPr>
          <w:rFonts w:ascii="Times New Roman" w:hAnsi="Times New Roman" w:cs="Times New Roman"/>
        </w:rPr>
        <w:t xml:space="preserve">03 вересня 2020 </w:t>
      </w:r>
      <w:r w:rsidRPr="005D7D84">
        <w:rPr>
          <w:rFonts w:ascii="Times New Roman" w:hAnsi="Times New Roman" w:cs="Times New Roman"/>
        </w:rPr>
        <w:t xml:space="preserve"> року</w:t>
      </w: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center"/>
        <w:rPr>
          <w:rFonts w:ascii="Times New Roman" w:hAnsi="Times New Roman" w:cs="Times New Roman"/>
          <w:b/>
          <w:sz w:val="28"/>
          <w:szCs w:val="28"/>
        </w:rPr>
      </w:pPr>
      <w:r w:rsidRPr="005F418F">
        <w:rPr>
          <w:rFonts w:ascii="Times New Roman" w:hAnsi="Times New Roman" w:cs="Times New Roman"/>
          <w:b/>
          <w:sz w:val="28"/>
          <w:szCs w:val="28"/>
        </w:rPr>
        <w:t>ПРОГРАМА</w:t>
      </w:r>
    </w:p>
    <w:p w:rsidR="007C6721" w:rsidRPr="005F418F" w:rsidRDefault="007C6721" w:rsidP="007C6721">
      <w:pPr>
        <w:spacing w:after="0"/>
        <w:jc w:val="center"/>
        <w:rPr>
          <w:rFonts w:ascii="Times New Roman" w:hAnsi="Times New Roman" w:cs="Times New Roman"/>
          <w:b/>
          <w:sz w:val="28"/>
          <w:szCs w:val="28"/>
        </w:rPr>
      </w:pPr>
      <w:r w:rsidRPr="005F418F">
        <w:rPr>
          <w:rFonts w:ascii="Times New Roman" w:hAnsi="Times New Roman" w:cs="Times New Roman"/>
          <w:b/>
          <w:sz w:val="28"/>
          <w:szCs w:val="28"/>
        </w:rPr>
        <w:t xml:space="preserve">про надання одноразової грошової матеріальної допомоги громадянам, які проживають на території Мурованської сільської ради об’єднаної територіальної громади на </w:t>
      </w:r>
      <w:r>
        <w:rPr>
          <w:rFonts w:ascii="Times New Roman" w:hAnsi="Times New Roman" w:cs="Times New Roman"/>
          <w:b/>
          <w:sz w:val="28"/>
          <w:szCs w:val="28"/>
        </w:rPr>
        <w:t>2020</w:t>
      </w:r>
      <w:r w:rsidRPr="005F418F">
        <w:rPr>
          <w:rFonts w:ascii="Times New Roman" w:hAnsi="Times New Roman" w:cs="Times New Roman"/>
          <w:b/>
          <w:sz w:val="28"/>
          <w:szCs w:val="28"/>
        </w:rPr>
        <w:t xml:space="preserve"> рік</w:t>
      </w:r>
    </w:p>
    <w:p w:rsidR="007C6721" w:rsidRPr="005F418F" w:rsidRDefault="007C6721" w:rsidP="007C6721">
      <w:pPr>
        <w:spacing w:after="0"/>
        <w:jc w:val="center"/>
        <w:rPr>
          <w:rFonts w:ascii="Times New Roman" w:hAnsi="Times New Roman" w:cs="Times New Roman"/>
          <w:b/>
          <w:sz w:val="28"/>
          <w:szCs w:val="28"/>
        </w:rPr>
      </w:pPr>
    </w:p>
    <w:p w:rsidR="007C6721" w:rsidRPr="005D7D84" w:rsidRDefault="007C6721" w:rsidP="007C6721">
      <w:pPr>
        <w:spacing w:after="0"/>
        <w:jc w:val="center"/>
        <w:rPr>
          <w:rFonts w:ascii="Times New Roman" w:hAnsi="Times New Roman" w:cs="Times New Roman"/>
          <w:b/>
          <w:i/>
          <w:sz w:val="28"/>
          <w:szCs w:val="28"/>
        </w:rPr>
      </w:pPr>
      <w:r w:rsidRPr="005D7D84">
        <w:rPr>
          <w:rFonts w:ascii="Times New Roman" w:hAnsi="Times New Roman" w:cs="Times New Roman"/>
          <w:b/>
          <w:i/>
          <w:sz w:val="28"/>
          <w:szCs w:val="28"/>
        </w:rPr>
        <w:t>І. Загальні положення</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 xml:space="preserve">Програма про надання одноразової грошової матеріальної допомоги громадянам, які проживають на території Мурованської сільської ради об’єднаної територіальної громади, розроблена з метою матеріальної підтримки </w:t>
      </w:r>
      <w:r>
        <w:rPr>
          <w:rFonts w:ascii="Times New Roman" w:hAnsi="Times New Roman" w:cs="Times New Roman"/>
          <w:sz w:val="28"/>
          <w:szCs w:val="28"/>
        </w:rPr>
        <w:t xml:space="preserve">та соціального захисту окремих категорій громадян, які постійно проживають на території  </w:t>
      </w:r>
      <w:r w:rsidRPr="00F851FB">
        <w:rPr>
          <w:rFonts w:ascii="Times New Roman" w:hAnsi="Times New Roman" w:cs="Times New Roman"/>
          <w:sz w:val="28"/>
          <w:szCs w:val="28"/>
        </w:rPr>
        <w:t>Мурованської сільської ради об’єднаної територіальної громади</w:t>
      </w:r>
      <w:r>
        <w:rPr>
          <w:rFonts w:ascii="Times New Roman" w:hAnsi="Times New Roman" w:cs="Times New Roman"/>
          <w:sz w:val="28"/>
          <w:szCs w:val="28"/>
        </w:rPr>
        <w:t xml:space="preserve"> та потребують сприяння у вирішенні соціально-побутових, медичних та інших  проблем. </w:t>
      </w:r>
    </w:p>
    <w:p w:rsidR="007C6721" w:rsidRPr="005F418F" w:rsidRDefault="007C6721" w:rsidP="007C6721">
      <w:pPr>
        <w:spacing w:after="0"/>
        <w:jc w:val="both"/>
        <w:rPr>
          <w:rFonts w:ascii="Times New Roman" w:hAnsi="Times New Roman" w:cs="Times New Roman"/>
          <w:sz w:val="28"/>
          <w:szCs w:val="28"/>
        </w:rPr>
      </w:pPr>
    </w:p>
    <w:p w:rsidR="007C6721" w:rsidRDefault="007C6721" w:rsidP="007C6721">
      <w:pPr>
        <w:spacing w:after="0"/>
        <w:jc w:val="center"/>
        <w:rPr>
          <w:rFonts w:ascii="Times New Roman" w:hAnsi="Times New Roman" w:cs="Times New Roman"/>
          <w:b/>
          <w:i/>
          <w:sz w:val="28"/>
          <w:szCs w:val="28"/>
        </w:rPr>
      </w:pPr>
      <w:r w:rsidRPr="005D7D84">
        <w:rPr>
          <w:rFonts w:ascii="Times New Roman" w:hAnsi="Times New Roman" w:cs="Times New Roman"/>
          <w:b/>
          <w:i/>
          <w:sz w:val="28"/>
          <w:szCs w:val="28"/>
        </w:rPr>
        <w:t>ІІ. Мета та завдання програми</w:t>
      </w:r>
    </w:p>
    <w:p w:rsidR="007C6721" w:rsidRPr="005D7D84" w:rsidRDefault="007C6721" w:rsidP="007C6721">
      <w:pPr>
        <w:spacing w:after="0"/>
        <w:jc w:val="center"/>
        <w:rPr>
          <w:rFonts w:ascii="Times New Roman" w:hAnsi="Times New Roman" w:cs="Times New Roman"/>
          <w:b/>
          <w:i/>
          <w:sz w:val="28"/>
          <w:szCs w:val="28"/>
        </w:rPr>
      </w:pPr>
    </w:p>
    <w:p w:rsidR="007C6721" w:rsidRPr="005F418F"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Програму</w:t>
      </w:r>
      <w:r w:rsidRPr="005F418F">
        <w:rPr>
          <w:rFonts w:ascii="Times New Roman" w:hAnsi="Times New Roman" w:cs="Times New Roman"/>
          <w:sz w:val="28"/>
          <w:szCs w:val="28"/>
        </w:rPr>
        <w:t xml:space="preserve"> </w:t>
      </w:r>
      <w:r>
        <w:rPr>
          <w:rFonts w:ascii="Times New Roman" w:hAnsi="Times New Roman" w:cs="Times New Roman"/>
          <w:sz w:val="28"/>
          <w:szCs w:val="28"/>
        </w:rPr>
        <w:t xml:space="preserve">складено з метою визначення </w:t>
      </w:r>
      <w:r w:rsidRPr="005F418F">
        <w:rPr>
          <w:rFonts w:ascii="Times New Roman" w:hAnsi="Times New Roman" w:cs="Times New Roman"/>
          <w:sz w:val="28"/>
          <w:szCs w:val="28"/>
        </w:rPr>
        <w:t xml:space="preserve">переліку </w:t>
      </w:r>
      <w:r>
        <w:rPr>
          <w:rFonts w:ascii="Times New Roman" w:hAnsi="Times New Roman" w:cs="Times New Roman"/>
          <w:sz w:val="28"/>
          <w:szCs w:val="28"/>
        </w:rPr>
        <w:t xml:space="preserve">категорій громадян, які постійно проживають на території </w:t>
      </w:r>
      <w:r w:rsidRPr="00F851FB">
        <w:rPr>
          <w:rFonts w:ascii="Times New Roman" w:hAnsi="Times New Roman" w:cs="Times New Roman"/>
          <w:sz w:val="28"/>
          <w:szCs w:val="28"/>
        </w:rPr>
        <w:t>Мурованської сільської ради об’єднаної територіальної громади</w:t>
      </w:r>
      <w:r>
        <w:rPr>
          <w:rFonts w:ascii="Times New Roman" w:hAnsi="Times New Roman" w:cs="Times New Roman"/>
          <w:sz w:val="28"/>
          <w:szCs w:val="28"/>
        </w:rPr>
        <w:t xml:space="preserve"> і яким надаватиметься в першу чергу одноразова грошова матеріальна допомога; переліку </w:t>
      </w:r>
      <w:r w:rsidRPr="005F418F">
        <w:rPr>
          <w:rFonts w:ascii="Times New Roman" w:hAnsi="Times New Roman" w:cs="Times New Roman"/>
          <w:sz w:val="28"/>
          <w:szCs w:val="28"/>
        </w:rPr>
        <w:t>документів, які необхідно подати заявнику для отримання матеріальної до</w:t>
      </w:r>
      <w:r>
        <w:rPr>
          <w:rFonts w:ascii="Times New Roman" w:hAnsi="Times New Roman" w:cs="Times New Roman"/>
          <w:sz w:val="28"/>
          <w:szCs w:val="28"/>
        </w:rPr>
        <w:t xml:space="preserve">помоги на безповоротній основі та </w:t>
      </w:r>
      <w:r w:rsidRPr="005F418F">
        <w:rPr>
          <w:rFonts w:ascii="Times New Roman" w:hAnsi="Times New Roman" w:cs="Times New Roman"/>
          <w:sz w:val="28"/>
          <w:szCs w:val="28"/>
        </w:rPr>
        <w:t>механізму надання матеріальної допомоги</w:t>
      </w:r>
      <w:r>
        <w:rPr>
          <w:rFonts w:ascii="Times New Roman" w:hAnsi="Times New Roman" w:cs="Times New Roman"/>
          <w:sz w:val="28"/>
          <w:szCs w:val="28"/>
        </w:rPr>
        <w:t>.</w:t>
      </w:r>
    </w:p>
    <w:p w:rsidR="007C6721" w:rsidRPr="00F851FB" w:rsidRDefault="007C6721" w:rsidP="007C6721">
      <w:pPr>
        <w:pStyle w:val="aa"/>
        <w:jc w:val="both"/>
      </w:pPr>
      <w:r w:rsidRPr="00F851FB">
        <w:rPr>
          <w:rFonts w:ascii="Times New Roman" w:hAnsi="Times New Roman" w:cs="Times New Roman"/>
          <w:sz w:val="28"/>
          <w:szCs w:val="28"/>
        </w:rPr>
        <w:t>В окремих випадках з метою підви</w:t>
      </w:r>
      <w:r>
        <w:rPr>
          <w:rFonts w:ascii="Times New Roman" w:hAnsi="Times New Roman" w:cs="Times New Roman"/>
          <w:sz w:val="28"/>
          <w:szCs w:val="28"/>
        </w:rPr>
        <w:t xml:space="preserve">щення рівня соціального захисту окремих категорій громадян, які постійно проживають на території </w:t>
      </w:r>
      <w:r w:rsidRPr="00F851FB">
        <w:rPr>
          <w:rFonts w:ascii="Times New Roman" w:hAnsi="Times New Roman" w:cs="Times New Roman"/>
          <w:sz w:val="28"/>
          <w:szCs w:val="28"/>
        </w:rPr>
        <w:t xml:space="preserve">Мурованської сільської ради об’єднаної територіальної громади проводиться оплата послуг за здійснення перевезення  </w:t>
      </w:r>
      <w:r>
        <w:rPr>
          <w:rFonts w:ascii="Times New Roman" w:hAnsi="Times New Roman" w:cs="Times New Roman"/>
          <w:sz w:val="28"/>
          <w:szCs w:val="28"/>
        </w:rPr>
        <w:t>окремих громадян за розпорядженням сільського голови</w:t>
      </w:r>
      <w:r>
        <w:t xml:space="preserve"> </w:t>
      </w:r>
      <w:r>
        <w:rPr>
          <w:rFonts w:ascii="Times New Roman" w:hAnsi="Times New Roman" w:cs="Times New Roman"/>
          <w:sz w:val="28"/>
          <w:szCs w:val="28"/>
        </w:rPr>
        <w:t>відповідно до плану заходів з організації перевезення та списку осіб, які прийматимуть участь у заходах.</w:t>
      </w:r>
    </w:p>
    <w:p w:rsidR="007C6721" w:rsidRPr="005F418F" w:rsidRDefault="007C6721" w:rsidP="007C6721">
      <w:pPr>
        <w:spacing w:after="0"/>
        <w:jc w:val="center"/>
        <w:rPr>
          <w:rFonts w:ascii="Times New Roman" w:hAnsi="Times New Roman" w:cs="Times New Roman"/>
          <w:sz w:val="28"/>
          <w:szCs w:val="28"/>
        </w:rPr>
      </w:pPr>
    </w:p>
    <w:p w:rsidR="007C6721" w:rsidRDefault="007C6721" w:rsidP="007C6721">
      <w:pPr>
        <w:spacing w:after="0"/>
        <w:jc w:val="center"/>
        <w:rPr>
          <w:rFonts w:ascii="Times New Roman" w:hAnsi="Times New Roman" w:cs="Times New Roman"/>
          <w:sz w:val="28"/>
          <w:szCs w:val="28"/>
        </w:rPr>
      </w:pPr>
      <w:r w:rsidRPr="00BA2506">
        <w:rPr>
          <w:rFonts w:ascii="Times New Roman" w:hAnsi="Times New Roman" w:cs="Times New Roman"/>
          <w:sz w:val="28"/>
          <w:szCs w:val="28"/>
        </w:rPr>
        <w:t>Механізм реалізації програми</w:t>
      </w:r>
    </w:p>
    <w:p w:rsidR="007C6721" w:rsidRPr="00BA2506" w:rsidRDefault="007C6721" w:rsidP="007C6721">
      <w:pPr>
        <w:pStyle w:val="aa"/>
        <w:jc w:val="both"/>
        <w:rPr>
          <w:rFonts w:ascii="Times New Roman" w:hAnsi="Times New Roman" w:cs="Times New Roman"/>
          <w:sz w:val="28"/>
          <w:szCs w:val="28"/>
        </w:rPr>
      </w:pPr>
      <w:r>
        <w:rPr>
          <w:rFonts w:ascii="Times New Roman" w:hAnsi="Times New Roman" w:cs="Times New Roman"/>
          <w:sz w:val="28"/>
          <w:szCs w:val="28"/>
        </w:rPr>
        <w:t>А</w:t>
      </w:r>
      <w:r w:rsidRPr="005F418F">
        <w:rPr>
          <w:rFonts w:ascii="Times New Roman" w:hAnsi="Times New Roman" w:cs="Times New Roman"/>
          <w:sz w:val="28"/>
          <w:szCs w:val="28"/>
        </w:rPr>
        <w:t>дресн</w:t>
      </w:r>
      <w:r>
        <w:rPr>
          <w:rFonts w:ascii="Times New Roman" w:hAnsi="Times New Roman" w:cs="Times New Roman"/>
          <w:sz w:val="28"/>
          <w:szCs w:val="28"/>
        </w:rPr>
        <w:t>а</w:t>
      </w:r>
      <w:r w:rsidRPr="005F418F">
        <w:rPr>
          <w:rFonts w:ascii="Times New Roman" w:hAnsi="Times New Roman" w:cs="Times New Roman"/>
          <w:sz w:val="28"/>
          <w:szCs w:val="28"/>
        </w:rPr>
        <w:t xml:space="preserve"> одноразов</w:t>
      </w:r>
      <w:r>
        <w:rPr>
          <w:rFonts w:ascii="Times New Roman" w:hAnsi="Times New Roman" w:cs="Times New Roman"/>
          <w:sz w:val="28"/>
          <w:szCs w:val="28"/>
        </w:rPr>
        <w:t>а</w:t>
      </w:r>
      <w:r w:rsidRPr="005F418F">
        <w:rPr>
          <w:rFonts w:ascii="Times New Roman" w:hAnsi="Times New Roman" w:cs="Times New Roman"/>
          <w:sz w:val="28"/>
          <w:szCs w:val="28"/>
        </w:rPr>
        <w:t xml:space="preserve"> грошов</w:t>
      </w:r>
      <w:r>
        <w:rPr>
          <w:rFonts w:ascii="Times New Roman" w:hAnsi="Times New Roman" w:cs="Times New Roman"/>
          <w:sz w:val="28"/>
          <w:szCs w:val="28"/>
        </w:rPr>
        <w:t>а</w:t>
      </w:r>
      <w:r w:rsidRPr="005F418F">
        <w:rPr>
          <w:rFonts w:ascii="Times New Roman" w:hAnsi="Times New Roman" w:cs="Times New Roman"/>
          <w:sz w:val="28"/>
          <w:szCs w:val="28"/>
        </w:rPr>
        <w:t xml:space="preserve"> матеріальн</w:t>
      </w:r>
      <w:r>
        <w:rPr>
          <w:rFonts w:ascii="Times New Roman" w:hAnsi="Times New Roman" w:cs="Times New Roman"/>
          <w:sz w:val="28"/>
          <w:szCs w:val="28"/>
        </w:rPr>
        <w:t>а</w:t>
      </w:r>
      <w:r w:rsidRPr="005F418F">
        <w:rPr>
          <w:rFonts w:ascii="Times New Roman" w:hAnsi="Times New Roman" w:cs="Times New Roman"/>
          <w:sz w:val="28"/>
          <w:szCs w:val="28"/>
        </w:rPr>
        <w:t xml:space="preserve"> допомог</w:t>
      </w:r>
      <w:r>
        <w:rPr>
          <w:rFonts w:ascii="Times New Roman" w:hAnsi="Times New Roman" w:cs="Times New Roman"/>
          <w:sz w:val="28"/>
          <w:szCs w:val="28"/>
        </w:rPr>
        <w:t>а надається</w:t>
      </w:r>
      <w:r w:rsidRPr="005F418F">
        <w:rPr>
          <w:rFonts w:ascii="Times New Roman" w:hAnsi="Times New Roman" w:cs="Times New Roman"/>
          <w:sz w:val="28"/>
          <w:szCs w:val="28"/>
        </w:rPr>
        <w:t xml:space="preserve"> </w:t>
      </w:r>
      <w:r>
        <w:rPr>
          <w:rFonts w:ascii="Times New Roman" w:hAnsi="Times New Roman" w:cs="Times New Roman"/>
          <w:sz w:val="28"/>
          <w:szCs w:val="28"/>
        </w:rPr>
        <w:t>окремій категорії громадян, які постійно проживають на території</w:t>
      </w:r>
      <w:r w:rsidRPr="00C5556F">
        <w:rPr>
          <w:rFonts w:ascii="Times New Roman" w:hAnsi="Times New Roman" w:cs="Times New Roman"/>
          <w:sz w:val="28"/>
          <w:szCs w:val="28"/>
        </w:rPr>
        <w:t xml:space="preserve"> </w:t>
      </w:r>
      <w:r w:rsidRPr="00F851FB">
        <w:rPr>
          <w:rFonts w:ascii="Times New Roman" w:hAnsi="Times New Roman" w:cs="Times New Roman"/>
          <w:sz w:val="28"/>
          <w:szCs w:val="28"/>
        </w:rPr>
        <w:t>Мурованської сільської ради об’єднаної територіальної громади</w:t>
      </w:r>
      <w:r>
        <w:rPr>
          <w:rFonts w:ascii="Times New Roman" w:hAnsi="Times New Roman" w:cs="Times New Roman"/>
          <w:sz w:val="28"/>
          <w:szCs w:val="28"/>
        </w:rPr>
        <w:t xml:space="preserve"> згідно переліку категорій громадян та розмірів допомоги визначених даною програмою на підставі рішень сесій Мурованської сільської ради. </w:t>
      </w:r>
      <w:r w:rsidRPr="00BA2506">
        <w:rPr>
          <w:rFonts w:ascii="Times New Roman" w:hAnsi="Times New Roman" w:cs="Times New Roman"/>
          <w:sz w:val="28"/>
          <w:szCs w:val="28"/>
        </w:rPr>
        <w:t>Допомога надається громадянам, які постраждали від стихійного лиха (удару блискавки, повені, урагану, пожежі тощо), або тимчасово потрапили в складне матеріальне становище (важке тривале захворювання, хіру</w:t>
      </w:r>
      <w:r>
        <w:rPr>
          <w:rFonts w:ascii="Times New Roman" w:hAnsi="Times New Roman" w:cs="Times New Roman"/>
          <w:sz w:val="28"/>
          <w:szCs w:val="28"/>
        </w:rPr>
        <w:t>ргічна операція, каліцтво тощо).</w:t>
      </w:r>
    </w:p>
    <w:p w:rsidR="007C6721" w:rsidRPr="00F851FB" w:rsidRDefault="007C6721" w:rsidP="007C6721">
      <w:pPr>
        <w:pStyle w:val="aa"/>
        <w:jc w:val="both"/>
      </w:pPr>
      <w:r w:rsidRPr="00BA2506">
        <w:rPr>
          <w:rFonts w:ascii="Times New Roman" w:hAnsi="Times New Roman" w:cs="Times New Roman"/>
          <w:sz w:val="28"/>
          <w:szCs w:val="28"/>
        </w:rPr>
        <w:lastRenderedPageBreak/>
        <w:t xml:space="preserve">В окремих випадках з метою підвищення рівня соціального захисту </w:t>
      </w:r>
      <w:r>
        <w:rPr>
          <w:rFonts w:ascii="Times New Roman" w:hAnsi="Times New Roman" w:cs="Times New Roman"/>
          <w:sz w:val="28"/>
          <w:szCs w:val="28"/>
        </w:rPr>
        <w:t>окремих категорій громадян проводить</w:t>
      </w:r>
      <w:r w:rsidR="00487677">
        <w:rPr>
          <w:rFonts w:ascii="Times New Roman" w:hAnsi="Times New Roman" w:cs="Times New Roman"/>
          <w:sz w:val="28"/>
          <w:szCs w:val="28"/>
        </w:rPr>
        <w:t>ся оплата послуг за перевезення</w:t>
      </w:r>
      <w:r w:rsidRPr="00BA2506">
        <w:rPr>
          <w:rFonts w:ascii="Times New Roman" w:hAnsi="Times New Roman" w:cs="Times New Roman"/>
          <w:sz w:val="28"/>
          <w:szCs w:val="28"/>
        </w:rPr>
        <w:t xml:space="preserve"> </w:t>
      </w:r>
      <w:r>
        <w:rPr>
          <w:rFonts w:ascii="Times New Roman" w:hAnsi="Times New Roman" w:cs="Times New Roman"/>
          <w:sz w:val="28"/>
          <w:szCs w:val="28"/>
        </w:rPr>
        <w:t>окремих категорій громадян</w:t>
      </w:r>
      <w:r w:rsidRPr="00BA2506">
        <w:rPr>
          <w:rFonts w:ascii="Times New Roman" w:hAnsi="Times New Roman" w:cs="Times New Roman"/>
          <w:sz w:val="28"/>
          <w:szCs w:val="28"/>
        </w:rPr>
        <w:t xml:space="preserve"> за розпорядженням сільського голови</w:t>
      </w:r>
      <w:r w:rsidRPr="003A6C4C">
        <w:rPr>
          <w:rFonts w:ascii="Times New Roman" w:hAnsi="Times New Roman" w:cs="Times New Roman"/>
          <w:sz w:val="28"/>
          <w:szCs w:val="28"/>
        </w:rPr>
        <w:t xml:space="preserve"> </w:t>
      </w:r>
      <w:r>
        <w:rPr>
          <w:rFonts w:ascii="Times New Roman" w:hAnsi="Times New Roman" w:cs="Times New Roman"/>
          <w:sz w:val="28"/>
          <w:szCs w:val="28"/>
        </w:rPr>
        <w:t>відповідно до плану заходів з організації перевезення та списку осіб, які прийматимуть участь у заходах</w:t>
      </w:r>
      <w:r w:rsidRPr="00BA2506">
        <w:t>.</w:t>
      </w:r>
    </w:p>
    <w:p w:rsidR="007C6721" w:rsidRPr="005F418F" w:rsidRDefault="007C6721" w:rsidP="007C6721">
      <w:pPr>
        <w:spacing w:after="0"/>
        <w:jc w:val="both"/>
        <w:rPr>
          <w:rFonts w:ascii="Times New Roman" w:hAnsi="Times New Roman" w:cs="Times New Roman"/>
          <w:sz w:val="28"/>
          <w:szCs w:val="28"/>
        </w:rPr>
      </w:pPr>
    </w:p>
    <w:p w:rsidR="007C6721" w:rsidRPr="005D7D84" w:rsidRDefault="007C6721" w:rsidP="007C6721">
      <w:pPr>
        <w:spacing w:after="0"/>
        <w:jc w:val="center"/>
        <w:rPr>
          <w:rFonts w:ascii="Times New Roman" w:hAnsi="Times New Roman" w:cs="Times New Roman"/>
          <w:b/>
          <w:i/>
          <w:sz w:val="28"/>
          <w:szCs w:val="28"/>
        </w:rPr>
      </w:pPr>
      <w:r w:rsidRPr="005D7D84">
        <w:rPr>
          <w:rFonts w:ascii="Times New Roman" w:hAnsi="Times New Roman" w:cs="Times New Roman"/>
          <w:b/>
          <w:i/>
          <w:sz w:val="28"/>
          <w:szCs w:val="28"/>
        </w:rPr>
        <w:t>ІІІ. Фінансове забезпечення програми</w:t>
      </w:r>
    </w:p>
    <w:p w:rsidR="007C6721" w:rsidRDefault="007C6721" w:rsidP="007C6721">
      <w:pPr>
        <w:pStyle w:val="aa"/>
        <w:jc w:val="both"/>
        <w:rPr>
          <w:rFonts w:ascii="Times New Roman" w:hAnsi="Times New Roman" w:cs="Times New Roman"/>
          <w:sz w:val="28"/>
          <w:szCs w:val="28"/>
        </w:rPr>
      </w:pPr>
      <w:r>
        <w:rPr>
          <w:rFonts w:ascii="Times New Roman" w:hAnsi="Times New Roman" w:cs="Times New Roman"/>
          <w:sz w:val="28"/>
          <w:szCs w:val="28"/>
        </w:rPr>
        <w:t>А</w:t>
      </w:r>
      <w:r w:rsidRPr="005F418F">
        <w:rPr>
          <w:rFonts w:ascii="Times New Roman" w:hAnsi="Times New Roman" w:cs="Times New Roman"/>
          <w:sz w:val="28"/>
          <w:szCs w:val="28"/>
        </w:rPr>
        <w:t>дресн</w:t>
      </w:r>
      <w:r>
        <w:rPr>
          <w:rFonts w:ascii="Times New Roman" w:hAnsi="Times New Roman" w:cs="Times New Roman"/>
          <w:sz w:val="28"/>
          <w:szCs w:val="28"/>
        </w:rPr>
        <w:t>а</w:t>
      </w:r>
      <w:r w:rsidRPr="005F418F">
        <w:rPr>
          <w:rFonts w:ascii="Times New Roman" w:hAnsi="Times New Roman" w:cs="Times New Roman"/>
          <w:sz w:val="28"/>
          <w:szCs w:val="28"/>
        </w:rPr>
        <w:t xml:space="preserve"> одноразов</w:t>
      </w:r>
      <w:r>
        <w:rPr>
          <w:rFonts w:ascii="Times New Roman" w:hAnsi="Times New Roman" w:cs="Times New Roman"/>
          <w:sz w:val="28"/>
          <w:szCs w:val="28"/>
        </w:rPr>
        <w:t>а</w:t>
      </w:r>
      <w:r w:rsidRPr="005F418F">
        <w:rPr>
          <w:rFonts w:ascii="Times New Roman" w:hAnsi="Times New Roman" w:cs="Times New Roman"/>
          <w:sz w:val="28"/>
          <w:szCs w:val="28"/>
        </w:rPr>
        <w:t xml:space="preserve"> грошов</w:t>
      </w:r>
      <w:r>
        <w:rPr>
          <w:rFonts w:ascii="Times New Roman" w:hAnsi="Times New Roman" w:cs="Times New Roman"/>
          <w:sz w:val="28"/>
          <w:szCs w:val="28"/>
        </w:rPr>
        <w:t>а</w:t>
      </w:r>
      <w:r w:rsidRPr="005F418F">
        <w:rPr>
          <w:rFonts w:ascii="Times New Roman" w:hAnsi="Times New Roman" w:cs="Times New Roman"/>
          <w:sz w:val="28"/>
          <w:szCs w:val="28"/>
        </w:rPr>
        <w:t xml:space="preserve"> матеріальн</w:t>
      </w:r>
      <w:r>
        <w:rPr>
          <w:rFonts w:ascii="Times New Roman" w:hAnsi="Times New Roman" w:cs="Times New Roman"/>
          <w:sz w:val="28"/>
          <w:szCs w:val="28"/>
        </w:rPr>
        <w:t>а</w:t>
      </w:r>
      <w:r w:rsidRPr="005F418F">
        <w:rPr>
          <w:rFonts w:ascii="Times New Roman" w:hAnsi="Times New Roman" w:cs="Times New Roman"/>
          <w:sz w:val="28"/>
          <w:szCs w:val="28"/>
        </w:rPr>
        <w:t xml:space="preserve"> допомог</w:t>
      </w:r>
      <w:r>
        <w:rPr>
          <w:rFonts w:ascii="Times New Roman" w:hAnsi="Times New Roman" w:cs="Times New Roman"/>
          <w:sz w:val="28"/>
          <w:szCs w:val="28"/>
        </w:rPr>
        <w:t>а фінансується з сільського бюджету та інших незаборонених законодавством джерел за рахунок асигнувань передбачених  на реалізацію  даної програми на відповідний бюджетний рік згідно помісячного розпису асигнувань.</w:t>
      </w:r>
      <w:r w:rsidRPr="005F418F">
        <w:rPr>
          <w:rFonts w:ascii="Times New Roman" w:hAnsi="Times New Roman" w:cs="Times New Roman"/>
          <w:sz w:val="28"/>
          <w:szCs w:val="28"/>
        </w:rPr>
        <w:t xml:space="preserve"> </w:t>
      </w:r>
    </w:p>
    <w:p w:rsidR="007C6721" w:rsidRDefault="007C6721" w:rsidP="007C6721">
      <w:pPr>
        <w:pStyle w:val="aa"/>
        <w:jc w:val="both"/>
        <w:rPr>
          <w:rFonts w:ascii="Times New Roman" w:hAnsi="Times New Roman" w:cs="Times New Roman"/>
          <w:sz w:val="28"/>
          <w:szCs w:val="28"/>
        </w:rPr>
      </w:pPr>
      <w:r>
        <w:rPr>
          <w:rFonts w:ascii="Times New Roman" w:hAnsi="Times New Roman" w:cs="Times New Roman"/>
          <w:sz w:val="28"/>
          <w:szCs w:val="28"/>
        </w:rPr>
        <w:t>О</w:t>
      </w:r>
      <w:r w:rsidRPr="00F851FB">
        <w:rPr>
          <w:rFonts w:ascii="Times New Roman" w:hAnsi="Times New Roman" w:cs="Times New Roman"/>
          <w:sz w:val="28"/>
          <w:szCs w:val="28"/>
        </w:rPr>
        <w:t>плата послуг</w:t>
      </w:r>
      <w:r>
        <w:rPr>
          <w:rFonts w:ascii="Times New Roman" w:hAnsi="Times New Roman" w:cs="Times New Roman"/>
          <w:sz w:val="28"/>
          <w:szCs w:val="28"/>
        </w:rPr>
        <w:t xml:space="preserve"> фінансується з сільського бюджету та інших незаборонених джерел за рахунок асигнувань передбачених на реалізацію даної програми на відповідний бюджетний рік згідно помісячного розпису асигнувань. </w:t>
      </w:r>
    </w:p>
    <w:p w:rsidR="007C6721" w:rsidRDefault="007C6721" w:rsidP="007C6721">
      <w:pPr>
        <w:spacing w:after="0"/>
        <w:jc w:val="both"/>
        <w:rPr>
          <w:rFonts w:ascii="Times New Roman" w:hAnsi="Times New Roman" w:cs="Times New Roman"/>
          <w:sz w:val="28"/>
          <w:szCs w:val="28"/>
        </w:rPr>
      </w:pPr>
    </w:p>
    <w:p w:rsidR="007C6721" w:rsidRPr="00DA3C17" w:rsidRDefault="007C6721" w:rsidP="007C6721">
      <w:pPr>
        <w:spacing w:after="0"/>
        <w:jc w:val="both"/>
        <w:rPr>
          <w:rFonts w:ascii="Times New Roman" w:hAnsi="Times New Roman" w:cs="Times New Roman"/>
          <w:sz w:val="28"/>
          <w:szCs w:val="28"/>
        </w:rPr>
      </w:pPr>
      <w:r w:rsidRPr="00DA3C17">
        <w:rPr>
          <w:rFonts w:ascii="Times New Roman" w:hAnsi="Times New Roman" w:cs="Times New Roman"/>
          <w:sz w:val="28"/>
          <w:szCs w:val="28"/>
        </w:rPr>
        <w:t>Бюджет програми – 500000,00 грн. (п’ятсот тисяч гривень. 00 коп.).</w:t>
      </w:r>
    </w:p>
    <w:p w:rsidR="007C6721" w:rsidRPr="00DA3C17" w:rsidRDefault="007C6721" w:rsidP="007C6721">
      <w:pPr>
        <w:spacing w:after="0"/>
        <w:jc w:val="both"/>
        <w:rPr>
          <w:rFonts w:ascii="Times New Roman" w:hAnsi="Times New Roman" w:cs="Times New Roman"/>
          <w:sz w:val="28"/>
          <w:szCs w:val="28"/>
        </w:rPr>
      </w:pPr>
      <w:r w:rsidRPr="00DA3C17">
        <w:rPr>
          <w:rFonts w:ascii="Times New Roman" w:hAnsi="Times New Roman" w:cs="Times New Roman"/>
          <w:sz w:val="28"/>
          <w:szCs w:val="28"/>
        </w:rPr>
        <w:t>на 2020 рік, а саме:</w:t>
      </w:r>
    </w:p>
    <w:p w:rsidR="007C6721" w:rsidRPr="00DA3C17" w:rsidRDefault="007C6721" w:rsidP="007C6721">
      <w:pPr>
        <w:pStyle w:val="a7"/>
        <w:numPr>
          <w:ilvl w:val="0"/>
          <w:numId w:val="3"/>
        </w:numPr>
        <w:ind w:left="644"/>
        <w:jc w:val="both"/>
        <w:rPr>
          <w:sz w:val="28"/>
          <w:szCs w:val="28"/>
        </w:rPr>
      </w:pPr>
      <w:r w:rsidRPr="00DA3C17">
        <w:rPr>
          <w:sz w:val="28"/>
          <w:szCs w:val="28"/>
        </w:rPr>
        <w:t>Одноразова грошова матеріальна допомога до ювілею 90 років – 1000 грн. (одна тисяча гривень)</w:t>
      </w:r>
    </w:p>
    <w:p w:rsidR="007C6721" w:rsidRPr="00DA3C17" w:rsidRDefault="007C6721" w:rsidP="007C6721">
      <w:pPr>
        <w:pStyle w:val="a7"/>
        <w:numPr>
          <w:ilvl w:val="0"/>
          <w:numId w:val="3"/>
        </w:numPr>
        <w:ind w:left="644"/>
        <w:jc w:val="both"/>
        <w:rPr>
          <w:sz w:val="28"/>
          <w:szCs w:val="28"/>
        </w:rPr>
      </w:pPr>
      <w:r w:rsidRPr="00DA3C17">
        <w:rPr>
          <w:sz w:val="28"/>
          <w:szCs w:val="28"/>
        </w:rPr>
        <w:t>Одноразова грошова матеріальна допомога на поховання – 3000 грн (три тисячі гривень)</w:t>
      </w:r>
    </w:p>
    <w:p w:rsidR="007C6721" w:rsidRPr="00DA3C17" w:rsidRDefault="007C6721" w:rsidP="007C6721">
      <w:pPr>
        <w:pStyle w:val="a7"/>
        <w:numPr>
          <w:ilvl w:val="0"/>
          <w:numId w:val="3"/>
        </w:numPr>
        <w:ind w:left="644"/>
        <w:jc w:val="both"/>
        <w:rPr>
          <w:sz w:val="28"/>
          <w:szCs w:val="28"/>
        </w:rPr>
      </w:pPr>
      <w:r w:rsidRPr="00DA3C17">
        <w:rPr>
          <w:sz w:val="28"/>
          <w:szCs w:val="28"/>
        </w:rPr>
        <w:t>Одноразова грошова матеріальна допомога у зв’язку з серцево-судинними хворобами (при необхідності хірургічного втручання)– 3000 грн. (три тисячі гривень)</w:t>
      </w:r>
    </w:p>
    <w:p w:rsidR="007C6721" w:rsidRPr="00DA3C17" w:rsidRDefault="007C6721" w:rsidP="007C6721">
      <w:pPr>
        <w:pStyle w:val="a7"/>
        <w:numPr>
          <w:ilvl w:val="0"/>
          <w:numId w:val="3"/>
        </w:numPr>
        <w:ind w:left="644"/>
        <w:jc w:val="both"/>
        <w:rPr>
          <w:sz w:val="28"/>
          <w:szCs w:val="28"/>
        </w:rPr>
      </w:pPr>
      <w:r w:rsidRPr="00DA3C17">
        <w:rPr>
          <w:sz w:val="28"/>
          <w:szCs w:val="28"/>
        </w:rPr>
        <w:t>Одноразова грошова матеріальна допомога на тверде паливо – 3000 грн. (три тисячі гривень)</w:t>
      </w:r>
    </w:p>
    <w:p w:rsidR="007C6721" w:rsidRPr="00DA3C17" w:rsidRDefault="007C6721" w:rsidP="007C6721">
      <w:pPr>
        <w:pStyle w:val="a7"/>
        <w:numPr>
          <w:ilvl w:val="0"/>
          <w:numId w:val="3"/>
        </w:numPr>
        <w:ind w:left="644"/>
        <w:jc w:val="both"/>
        <w:rPr>
          <w:sz w:val="28"/>
          <w:szCs w:val="28"/>
        </w:rPr>
      </w:pPr>
      <w:r w:rsidRPr="00DA3C17">
        <w:rPr>
          <w:sz w:val="28"/>
          <w:szCs w:val="28"/>
        </w:rPr>
        <w:t>Одноразова грошова матеріальна допомога у зв’язку з онкологією – 5000 грн. (п’ять тисяч гривень)</w:t>
      </w:r>
    </w:p>
    <w:p w:rsidR="007C6721" w:rsidRPr="00DA3C17" w:rsidRDefault="007C6721" w:rsidP="007C6721">
      <w:pPr>
        <w:pStyle w:val="a7"/>
        <w:numPr>
          <w:ilvl w:val="0"/>
          <w:numId w:val="3"/>
        </w:numPr>
        <w:ind w:left="644"/>
        <w:jc w:val="both"/>
        <w:rPr>
          <w:sz w:val="28"/>
          <w:szCs w:val="28"/>
        </w:rPr>
      </w:pPr>
      <w:r w:rsidRPr="00DA3C17">
        <w:rPr>
          <w:sz w:val="28"/>
          <w:szCs w:val="28"/>
        </w:rPr>
        <w:t xml:space="preserve">В окремих (складних випадках, </w:t>
      </w:r>
      <w:proofErr w:type="spellStart"/>
      <w:r w:rsidRPr="00DA3C17">
        <w:rPr>
          <w:sz w:val="28"/>
          <w:szCs w:val="28"/>
        </w:rPr>
        <w:t>випадках</w:t>
      </w:r>
      <w:proofErr w:type="spellEnd"/>
      <w:r w:rsidRPr="00DA3C17">
        <w:rPr>
          <w:sz w:val="28"/>
          <w:szCs w:val="28"/>
        </w:rPr>
        <w:t xml:space="preserve"> які потребують негайного втручання) розмір виплати грошової матеріальної допомоги може складати до 50000 грн. (п’ятдесят тисяч гривень) за розпорядженням сільського голови.</w:t>
      </w:r>
    </w:p>
    <w:p w:rsidR="007C6721" w:rsidRPr="00DA3C17" w:rsidRDefault="007C6721" w:rsidP="007C6721">
      <w:pPr>
        <w:pStyle w:val="aa"/>
        <w:numPr>
          <w:ilvl w:val="0"/>
          <w:numId w:val="3"/>
        </w:numPr>
        <w:ind w:left="644"/>
        <w:jc w:val="both"/>
        <w:rPr>
          <w:rFonts w:ascii="Times New Roman" w:hAnsi="Times New Roman" w:cs="Times New Roman"/>
          <w:sz w:val="28"/>
          <w:szCs w:val="28"/>
        </w:rPr>
      </w:pPr>
      <w:r w:rsidRPr="00DA3C17">
        <w:rPr>
          <w:rFonts w:ascii="Times New Roman" w:hAnsi="Times New Roman" w:cs="Times New Roman"/>
          <w:sz w:val="28"/>
          <w:szCs w:val="28"/>
        </w:rPr>
        <w:t>В окремих випадках з метою підвищення рівня соціального захисту  окремих категорій громадян, які постійно проживають на території Мурованської сільської ради об’єднаної територіальної громади за рахунок коштів, передбачених на реалізацію зазначеної програми, проводиться оплата послуг за здійснення  перевезення  окремих категорій  осіб за розпорядженням  сільського голови .</w:t>
      </w:r>
    </w:p>
    <w:p w:rsidR="007C6721" w:rsidRPr="00F877F9" w:rsidRDefault="007C6721" w:rsidP="007C6721">
      <w:pPr>
        <w:pStyle w:val="a7"/>
        <w:jc w:val="both"/>
        <w:rPr>
          <w:sz w:val="28"/>
          <w:szCs w:val="28"/>
        </w:rPr>
      </w:pPr>
    </w:p>
    <w:p w:rsidR="007C6721" w:rsidRPr="005D7D84" w:rsidRDefault="007C6721" w:rsidP="007C6721">
      <w:pPr>
        <w:spacing w:after="0"/>
        <w:jc w:val="center"/>
        <w:rPr>
          <w:rFonts w:ascii="Times New Roman" w:hAnsi="Times New Roman" w:cs="Times New Roman"/>
          <w:b/>
          <w:i/>
          <w:sz w:val="28"/>
          <w:szCs w:val="28"/>
        </w:rPr>
      </w:pPr>
      <w:r w:rsidRPr="005D7D84">
        <w:rPr>
          <w:rFonts w:ascii="Times New Roman" w:hAnsi="Times New Roman" w:cs="Times New Roman"/>
          <w:b/>
          <w:i/>
          <w:sz w:val="28"/>
          <w:szCs w:val="28"/>
        </w:rPr>
        <w:t>IV. Результати програми</w:t>
      </w:r>
    </w:p>
    <w:p w:rsidR="007C6721"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 xml:space="preserve">Реалізація програми сприяє вирішенню соціально-побутових питань, медичних та інших проблем, підвищенню рівня соціального захисту громадян, які постійно проживають на території </w:t>
      </w:r>
      <w:r w:rsidRPr="00C5556F">
        <w:rPr>
          <w:rFonts w:ascii="Times New Roman" w:hAnsi="Times New Roman" w:cs="Times New Roman"/>
          <w:sz w:val="28"/>
          <w:szCs w:val="28"/>
        </w:rPr>
        <w:t>Мурованської сільської ради об</w:t>
      </w:r>
      <w:r>
        <w:rPr>
          <w:rFonts w:ascii="Times New Roman" w:hAnsi="Times New Roman" w:cs="Times New Roman"/>
          <w:sz w:val="28"/>
          <w:szCs w:val="28"/>
        </w:rPr>
        <w:t>’єднаної територіальної громади.</w:t>
      </w:r>
    </w:p>
    <w:p w:rsidR="007C6721"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визначаються такими групами:</w:t>
      </w:r>
    </w:p>
    <w:p w:rsidR="007C6721" w:rsidRDefault="007C6721" w:rsidP="007C6721">
      <w:pPr>
        <w:pStyle w:val="a7"/>
        <w:numPr>
          <w:ilvl w:val="0"/>
          <w:numId w:val="5"/>
        </w:numPr>
        <w:jc w:val="both"/>
        <w:rPr>
          <w:sz w:val="28"/>
          <w:szCs w:val="28"/>
        </w:rPr>
      </w:pPr>
      <w:r>
        <w:rPr>
          <w:sz w:val="28"/>
          <w:szCs w:val="28"/>
        </w:rPr>
        <w:lastRenderedPageBreak/>
        <w:t>Показники затрат програми – обсяг коштів передбачений на відповідний рік</w:t>
      </w:r>
    </w:p>
    <w:p w:rsidR="007C6721" w:rsidRDefault="007C6721" w:rsidP="007C6721">
      <w:pPr>
        <w:pStyle w:val="a7"/>
        <w:numPr>
          <w:ilvl w:val="0"/>
          <w:numId w:val="5"/>
        </w:numPr>
        <w:jc w:val="both"/>
        <w:rPr>
          <w:sz w:val="28"/>
          <w:szCs w:val="28"/>
        </w:rPr>
      </w:pPr>
      <w:r>
        <w:rPr>
          <w:sz w:val="28"/>
          <w:szCs w:val="28"/>
        </w:rPr>
        <w:t xml:space="preserve">Показники продукту </w:t>
      </w:r>
    </w:p>
    <w:p w:rsidR="007C6721" w:rsidRDefault="007C6721" w:rsidP="007C6721">
      <w:pPr>
        <w:pStyle w:val="a7"/>
        <w:numPr>
          <w:ilvl w:val="0"/>
          <w:numId w:val="6"/>
        </w:numPr>
        <w:jc w:val="both"/>
        <w:rPr>
          <w:sz w:val="28"/>
          <w:szCs w:val="28"/>
        </w:rPr>
      </w:pPr>
      <w:r>
        <w:rPr>
          <w:sz w:val="28"/>
          <w:szCs w:val="28"/>
        </w:rPr>
        <w:t>кількість потребуючих громадян;</w:t>
      </w:r>
    </w:p>
    <w:p w:rsidR="007C6721" w:rsidRDefault="007C6721" w:rsidP="007C6721">
      <w:pPr>
        <w:pStyle w:val="a7"/>
        <w:numPr>
          <w:ilvl w:val="0"/>
          <w:numId w:val="6"/>
        </w:numPr>
        <w:jc w:val="both"/>
        <w:rPr>
          <w:sz w:val="28"/>
          <w:szCs w:val="28"/>
        </w:rPr>
      </w:pPr>
      <w:r>
        <w:rPr>
          <w:sz w:val="28"/>
          <w:szCs w:val="28"/>
        </w:rPr>
        <w:t>кількіс</w:t>
      </w:r>
      <w:r w:rsidR="00487677">
        <w:rPr>
          <w:sz w:val="28"/>
          <w:szCs w:val="28"/>
        </w:rPr>
        <w:t xml:space="preserve">ть осіб, яким надано послуги з </w:t>
      </w:r>
      <w:r>
        <w:rPr>
          <w:sz w:val="28"/>
          <w:szCs w:val="28"/>
        </w:rPr>
        <w:t>перевезення;</w:t>
      </w:r>
    </w:p>
    <w:p w:rsidR="007C6721" w:rsidRDefault="007C6721" w:rsidP="007C6721">
      <w:pPr>
        <w:pStyle w:val="a7"/>
        <w:numPr>
          <w:ilvl w:val="0"/>
          <w:numId w:val="5"/>
        </w:numPr>
        <w:jc w:val="both"/>
        <w:rPr>
          <w:sz w:val="28"/>
          <w:szCs w:val="28"/>
        </w:rPr>
      </w:pPr>
      <w:r>
        <w:rPr>
          <w:sz w:val="28"/>
          <w:szCs w:val="28"/>
        </w:rPr>
        <w:t xml:space="preserve">Показники ефективності </w:t>
      </w:r>
    </w:p>
    <w:p w:rsidR="007C6721" w:rsidRDefault="007C6721" w:rsidP="007C6721">
      <w:pPr>
        <w:pStyle w:val="a7"/>
        <w:jc w:val="both"/>
        <w:rPr>
          <w:sz w:val="28"/>
          <w:szCs w:val="28"/>
        </w:rPr>
      </w:pPr>
      <w:r>
        <w:rPr>
          <w:sz w:val="28"/>
          <w:szCs w:val="28"/>
        </w:rPr>
        <w:t>- середній розмір допомоги на одного;</w:t>
      </w:r>
    </w:p>
    <w:p w:rsidR="007C6721" w:rsidRDefault="007C6721" w:rsidP="007C6721">
      <w:pPr>
        <w:pStyle w:val="a7"/>
        <w:jc w:val="both"/>
        <w:rPr>
          <w:sz w:val="28"/>
          <w:szCs w:val="28"/>
        </w:rPr>
      </w:pPr>
      <w:r>
        <w:rPr>
          <w:sz w:val="28"/>
          <w:szCs w:val="28"/>
        </w:rPr>
        <w:t>- середній розмір витрат на перевезення однієї особи;</w:t>
      </w:r>
    </w:p>
    <w:p w:rsidR="007C6721" w:rsidRDefault="007C6721" w:rsidP="007C6721">
      <w:pPr>
        <w:pStyle w:val="a7"/>
        <w:numPr>
          <w:ilvl w:val="0"/>
          <w:numId w:val="5"/>
        </w:numPr>
        <w:jc w:val="both"/>
        <w:rPr>
          <w:sz w:val="28"/>
          <w:szCs w:val="28"/>
        </w:rPr>
      </w:pPr>
      <w:r>
        <w:rPr>
          <w:sz w:val="28"/>
          <w:szCs w:val="28"/>
        </w:rPr>
        <w:t xml:space="preserve">Показники якості </w:t>
      </w:r>
    </w:p>
    <w:p w:rsidR="007C6721" w:rsidRDefault="00487677" w:rsidP="007C6721">
      <w:pPr>
        <w:pStyle w:val="a7"/>
        <w:jc w:val="both"/>
        <w:rPr>
          <w:sz w:val="28"/>
          <w:szCs w:val="28"/>
        </w:rPr>
      </w:pPr>
      <w:r>
        <w:rPr>
          <w:sz w:val="28"/>
          <w:szCs w:val="28"/>
        </w:rPr>
        <w:t xml:space="preserve">- відсоток забезпечення </w:t>
      </w:r>
      <w:r w:rsidR="007C6721">
        <w:rPr>
          <w:sz w:val="28"/>
          <w:szCs w:val="28"/>
        </w:rPr>
        <w:t>допомогою потребуючих громадян;</w:t>
      </w:r>
    </w:p>
    <w:p w:rsidR="007C6721" w:rsidRDefault="00487677" w:rsidP="007C6721">
      <w:pPr>
        <w:pStyle w:val="a7"/>
        <w:jc w:val="both"/>
        <w:rPr>
          <w:sz w:val="28"/>
          <w:szCs w:val="28"/>
        </w:rPr>
      </w:pPr>
      <w:r>
        <w:rPr>
          <w:sz w:val="28"/>
          <w:szCs w:val="28"/>
        </w:rPr>
        <w:t xml:space="preserve">- відсоток </w:t>
      </w:r>
      <w:bookmarkStart w:id="0" w:name="_GoBack"/>
      <w:bookmarkEnd w:id="0"/>
      <w:r w:rsidR="007C6721">
        <w:rPr>
          <w:sz w:val="28"/>
          <w:szCs w:val="28"/>
        </w:rPr>
        <w:t>забезпечення перевезенням осіб</w:t>
      </w:r>
    </w:p>
    <w:p w:rsidR="007C6721" w:rsidRPr="00B45168" w:rsidRDefault="007C6721" w:rsidP="007C6721">
      <w:pPr>
        <w:pStyle w:val="a7"/>
        <w:jc w:val="both"/>
        <w:rPr>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center"/>
        <w:rPr>
          <w:rFonts w:ascii="Times New Roman" w:hAnsi="Times New Roman" w:cs="Times New Roman"/>
          <w:b/>
          <w:i/>
          <w:sz w:val="28"/>
          <w:szCs w:val="28"/>
        </w:rPr>
      </w:pPr>
      <w:r>
        <w:rPr>
          <w:rFonts w:ascii="Times New Roman" w:hAnsi="Times New Roman" w:cs="Times New Roman"/>
          <w:b/>
          <w:i/>
          <w:sz w:val="28"/>
          <w:szCs w:val="28"/>
        </w:rPr>
        <w:t>Секретар ради</w:t>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sidRPr="005F418F">
        <w:rPr>
          <w:rFonts w:ascii="Times New Roman" w:hAnsi="Times New Roman" w:cs="Times New Roman"/>
          <w:b/>
          <w:i/>
          <w:sz w:val="28"/>
          <w:szCs w:val="28"/>
        </w:rPr>
        <w:t>Хомяк</w:t>
      </w:r>
      <w:r>
        <w:rPr>
          <w:rFonts w:ascii="Times New Roman" w:hAnsi="Times New Roman" w:cs="Times New Roman"/>
          <w:b/>
          <w:i/>
          <w:sz w:val="28"/>
          <w:szCs w:val="28"/>
        </w:rPr>
        <w:t xml:space="preserve"> О. Р.</w:t>
      </w: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Default="007C6721" w:rsidP="007C6721">
      <w:pPr>
        <w:spacing w:after="0"/>
        <w:jc w:val="both"/>
        <w:rPr>
          <w:rFonts w:ascii="Times New Roman" w:hAnsi="Times New Roman" w:cs="Times New Roman"/>
          <w:sz w:val="28"/>
          <w:szCs w:val="28"/>
        </w:rPr>
      </w:pPr>
    </w:p>
    <w:p w:rsidR="007C6721" w:rsidRPr="005D7D84" w:rsidRDefault="007C6721" w:rsidP="007C6721">
      <w:pPr>
        <w:spacing w:after="0" w:line="240" w:lineRule="auto"/>
        <w:ind w:left="-567" w:right="-1"/>
        <w:jc w:val="right"/>
        <w:rPr>
          <w:rFonts w:ascii="Times New Roman" w:hAnsi="Times New Roman" w:cs="Times New Roman"/>
          <w:bCs/>
        </w:rPr>
      </w:pPr>
      <w:r>
        <w:rPr>
          <w:rFonts w:ascii="Times New Roman" w:hAnsi="Times New Roman" w:cs="Times New Roman"/>
          <w:bCs/>
        </w:rPr>
        <w:lastRenderedPageBreak/>
        <w:t>Додаток 2</w:t>
      </w:r>
    </w:p>
    <w:p w:rsidR="007C6721" w:rsidRPr="005D7D84" w:rsidRDefault="007C6721" w:rsidP="007C6721">
      <w:pPr>
        <w:spacing w:after="0" w:line="240" w:lineRule="auto"/>
        <w:ind w:left="-567" w:right="-1"/>
        <w:jc w:val="right"/>
        <w:rPr>
          <w:rFonts w:ascii="Times New Roman" w:hAnsi="Times New Roman" w:cs="Times New Roman"/>
          <w:bCs/>
        </w:rPr>
      </w:pPr>
      <w:r w:rsidRPr="005D7D84">
        <w:rPr>
          <w:rFonts w:ascii="Times New Roman" w:hAnsi="Times New Roman" w:cs="Times New Roman"/>
          <w:bCs/>
        </w:rPr>
        <w:t xml:space="preserve">ЗАТВЕРДЖЕНО: </w:t>
      </w:r>
    </w:p>
    <w:p w:rsidR="007C6721" w:rsidRPr="005D7D84" w:rsidRDefault="007C6721" w:rsidP="007C6721">
      <w:pPr>
        <w:spacing w:after="0" w:line="240" w:lineRule="auto"/>
        <w:ind w:left="-567" w:right="-1"/>
        <w:jc w:val="right"/>
        <w:rPr>
          <w:rFonts w:ascii="Times New Roman" w:hAnsi="Times New Roman" w:cs="Times New Roman"/>
        </w:rPr>
      </w:pPr>
      <w:r w:rsidRPr="005D7D84">
        <w:rPr>
          <w:rFonts w:ascii="Times New Roman" w:hAnsi="Times New Roman" w:cs="Times New Roman"/>
        </w:rPr>
        <w:t>Рішенням сесії</w:t>
      </w:r>
    </w:p>
    <w:p w:rsidR="007C6721" w:rsidRPr="005D7D84" w:rsidRDefault="007C6721" w:rsidP="007C6721">
      <w:pPr>
        <w:spacing w:after="0" w:line="240" w:lineRule="auto"/>
        <w:ind w:left="-567" w:right="-1"/>
        <w:jc w:val="right"/>
        <w:rPr>
          <w:rFonts w:ascii="Times New Roman" w:hAnsi="Times New Roman" w:cs="Times New Roman"/>
        </w:rPr>
      </w:pPr>
      <w:r w:rsidRPr="005D7D84">
        <w:rPr>
          <w:rFonts w:ascii="Times New Roman" w:hAnsi="Times New Roman" w:cs="Times New Roman"/>
        </w:rPr>
        <w:t>Мурованської сільської ради ОТГ</w:t>
      </w:r>
    </w:p>
    <w:p w:rsidR="007C6721" w:rsidRPr="005D7D84" w:rsidRDefault="007C6721" w:rsidP="007C6721">
      <w:pPr>
        <w:spacing w:after="0" w:line="240" w:lineRule="auto"/>
        <w:ind w:left="-567" w:right="-1"/>
        <w:jc w:val="right"/>
        <w:rPr>
          <w:rFonts w:ascii="Times New Roman" w:hAnsi="Times New Roman" w:cs="Times New Roman"/>
          <w:b/>
          <w:bCs/>
          <w:sz w:val="28"/>
          <w:szCs w:val="28"/>
        </w:rPr>
      </w:pPr>
      <w:r w:rsidRPr="005D7D84">
        <w:rPr>
          <w:rFonts w:ascii="Times New Roman" w:hAnsi="Times New Roman" w:cs="Times New Roman"/>
        </w:rPr>
        <w:t>№</w:t>
      </w:r>
      <w:r>
        <w:rPr>
          <w:rFonts w:ascii="Times New Roman" w:hAnsi="Times New Roman" w:cs="Times New Roman"/>
        </w:rPr>
        <w:t>2253</w:t>
      </w:r>
      <w:r w:rsidRPr="005D7D84">
        <w:rPr>
          <w:rFonts w:ascii="Times New Roman" w:hAnsi="Times New Roman" w:cs="Times New Roman"/>
        </w:rPr>
        <w:t xml:space="preserve"> від </w:t>
      </w:r>
      <w:r>
        <w:rPr>
          <w:rFonts w:ascii="Times New Roman" w:hAnsi="Times New Roman" w:cs="Times New Roman"/>
        </w:rPr>
        <w:t>03 вересня 2020</w:t>
      </w:r>
      <w:r w:rsidRPr="005D7D84">
        <w:rPr>
          <w:rFonts w:ascii="Times New Roman" w:hAnsi="Times New Roman" w:cs="Times New Roman"/>
        </w:rPr>
        <w:t xml:space="preserve"> року</w:t>
      </w:r>
    </w:p>
    <w:p w:rsidR="007C6721"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center"/>
        <w:rPr>
          <w:rFonts w:ascii="Times New Roman" w:hAnsi="Times New Roman" w:cs="Times New Roman"/>
          <w:b/>
          <w:sz w:val="28"/>
          <w:szCs w:val="28"/>
        </w:rPr>
      </w:pPr>
      <w:r w:rsidRPr="005F418F">
        <w:rPr>
          <w:rFonts w:ascii="Times New Roman" w:hAnsi="Times New Roman" w:cs="Times New Roman"/>
          <w:b/>
          <w:sz w:val="28"/>
          <w:szCs w:val="28"/>
        </w:rPr>
        <w:t>Положення</w:t>
      </w:r>
    </w:p>
    <w:p w:rsidR="007C6721" w:rsidRPr="005F418F" w:rsidRDefault="007C6721" w:rsidP="007C6721">
      <w:pPr>
        <w:spacing w:after="0"/>
        <w:jc w:val="center"/>
        <w:rPr>
          <w:rFonts w:ascii="Times New Roman" w:hAnsi="Times New Roman" w:cs="Times New Roman"/>
          <w:b/>
          <w:sz w:val="28"/>
          <w:szCs w:val="28"/>
        </w:rPr>
      </w:pPr>
      <w:r w:rsidRPr="005F418F">
        <w:rPr>
          <w:rFonts w:ascii="Times New Roman" w:hAnsi="Times New Roman" w:cs="Times New Roman"/>
          <w:b/>
          <w:sz w:val="28"/>
          <w:szCs w:val="28"/>
        </w:rPr>
        <w:t xml:space="preserve">про надання одноразової грошової матеріальної допомоги громадянам, які проживають на території Мурованської сільської ради об’єднаної територіальної громади на </w:t>
      </w:r>
      <w:r>
        <w:rPr>
          <w:rFonts w:ascii="Times New Roman" w:hAnsi="Times New Roman" w:cs="Times New Roman"/>
          <w:b/>
          <w:sz w:val="28"/>
          <w:szCs w:val="28"/>
        </w:rPr>
        <w:t>2020</w:t>
      </w:r>
      <w:r w:rsidRPr="005F418F">
        <w:rPr>
          <w:rFonts w:ascii="Times New Roman" w:hAnsi="Times New Roman" w:cs="Times New Roman"/>
          <w:b/>
          <w:sz w:val="28"/>
          <w:szCs w:val="28"/>
        </w:rPr>
        <w:t xml:space="preserve"> рік</w:t>
      </w:r>
    </w:p>
    <w:p w:rsidR="007C6721" w:rsidRPr="005F418F" w:rsidRDefault="007C6721" w:rsidP="007C6721">
      <w:pPr>
        <w:spacing w:after="0"/>
        <w:jc w:val="center"/>
        <w:rPr>
          <w:rFonts w:ascii="Times New Roman" w:hAnsi="Times New Roman" w:cs="Times New Roman"/>
          <w:b/>
          <w:sz w:val="28"/>
          <w:szCs w:val="28"/>
        </w:rPr>
      </w:pP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І. Загальні положення</w:t>
      </w:r>
    </w:p>
    <w:p w:rsidR="007C6721" w:rsidRDefault="007C6721" w:rsidP="007C6721">
      <w:pPr>
        <w:pStyle w:val="aa"/>
        <w:jc w:val="both"/>
        <w:rPr>
          <w:rFonts w:ascii="Times New Roman" w:hAnsi="Times New Roman" w:cs="Times New Roman"/>
          <w:sz w:val="28"/>
          <w:szCs w:val="28"/>
        </w:rPr>
      </w:pPr>
      <w:r w:rsidRPr="005F418F">
        <w:rPr>
          <w:rFonts w:ascii="Times New Roman" w:hAnsi="Times New Roman" w:cs="Times New Roman"/>
          <w:sz w:val="28"/>
          <w:szCs w:val="28"/>
        </w:rPr>
        <w:t>Одноразова грошова матеріальна допомога (далі - допомога) надається з</w:t>
      </w:r>
      <w:r>
        <w:rPr>
          <w:rFonts w:ascii="Times New Roman" w:hAnsi="Times New Roman" w:cs="Times New Roman"/>
          <w:sz w:val="28"/>
          <w:szCs w:val="28"/>
        </w:rPr>
        <w:t xml:space="preserve">а рахунок </w:t>
      </w:r>
      <w:r w:rsidRPr="005F418F">
        <w:rPr>
          <w:rFonts w:ascii="Times New Roman" w:hAnsi="Times New Roman" w:cs="Times New Roman"/>
          <w:sz w:val="28"/>
          <w:szCs w:val="28"/>
        </w:rPr>
        <w:t>асигнувань, що передбачаються в місцевому бюджеті на відповідний  бюдж</w:t>
      </w:r>
      <w:r>
        <w:rPr>
          <w:rFonts w:ascii="Times New Roman" w:hAnsi="Times New Roman" w:cs="Times New Roman"/>
          <w:sz w:val="28"/>
          <w:szCs w:val="28"/>
        </w:rPr>
        <w:t>етний рік для надання допомоги.</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Одноразова грошова матеріальна допомога надається громадянину не частіше одного разу на рік.</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До членів сім’ї відносяться особи, які спільно проживають, пов’язані спільним побутом, мають взаємні права та обов’язки (стаття 3 Сімейного кодексу України).</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ІІ. Порядок надання грошової матеріальної допомоги за заявою</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2.1. Допомога надається за рішенням сесії Мурованської сільської ради ОТГ.</w:t>
      </w:r>
    </w:p>
    <w:p w:rsidR="007C6721" w:rsidRPr="00BA2506" w:rsidRDefault="007C6721" w:rsidP="007C6721">
      <w:pPr>
        <w:spacing w:after="0"/>
        <w:rPr>
          <w:rFonts w:ascii="Times New Roman" w:hAnsi="Times New Roman" w:cs="Times New Roman"/>
          <w:i/>
          <w:sz w:val="28"/>
          <w:szCs w:val="28"/>
        </w:rPr>
      </w:pPr>
      <w:r w:rsidRPr="005F418F">
        <w:rPr>
          <w:rFonts w:ascii="Times New Roman" w:hAnsi="Times New Roman" w:cs="Times New Roman"/>
          <w:sz w:val="28"/>
          <w:szCs w:val="28"/>
        </w:rPr>
        <w:t xml:space="preserve">2.2. </w:t>
      </w:r>
      <w:r w:rsidRPr="00C96F3E">
        <w:rPr>
          <w:rFonts w:ascii="Times New Roman" w:hAnsi="Times New Roman" w:cs="Times New Roman"/>
          <w:sz w:val="28"/>
          <w:szCs w:val="28"/>
        </w:rPr>
        <w:t>Перелік категорій громадян, які постійно проживають на території Мурованської сільської ради об’єднаної територіальної громади і яким надаватиметься в першу чергу одноразова грошова матеріальна допомога:</w:t>
      </w:r>
      <w:r w:rsidRPr="00BA2506">
        <w:rPr>
          <w:rFonts w:ascii="Times New Roman" w:hAnsi="Times New Roman" w:cs="Times New Roman"/>
          <w:i/>
          <w:sz w:val="28"/>
          <w:szCs w:val="28"/>
        </w:rPr>
        <w:t xml:space="preserve"> </w:t>
      </w:r>
    </w:p>
    <w:p w:rsidR="007C6721" w:rsidRDefault="007C6721" w:rsidP="007C6721">
      <w:pPr>
        <w:spacing w:after="0"/>
        <w:rPr>
          <w:rFonts w:ascii="Times New Roman" w:hAnsi="Times New Roman" w:cs="Times New Roman"/>
          <w:sz w:val="28"/>
          <w:szCs w:val="28"/>
        </w:rPr>
      </w:pPr>
      <w:r>
        <w:rPr>
          <w:rFonts w:ascii="Times New Roman" w:hAnsi="Times New Roman" w:cs="Times New Roman"/>
          <w:sz w:val="28"/>
          <w:szCs w:val="28"/>
        </w:rPr>
        <w:t>1) малозабезпечені</w:t>
      </w:r>
      <w:r w:rsidRPr="005F418F">
        <w:rPr>
          <w:rFonts w:ascii="Times New Roman" w:hAnsi="Times New Roman" w:cs="Times New Roman"/>
          <w:sz w:val="28"/>
          <w:szCs w:val="28"/>
        </w:rPr>
        <w:t xml:space="preserve"> непрацездатн</w:t>
      </w:r>
      <w:r>
        <w:rPr>
          <w:rFonts w:ascii="Times New Roman" w:hAnsi="Times New Roman" w:cs="Times New Roman"/>
          <w:sz w:val="28"/>
          <w:szCs w:val="28"/>
        </w:rPr>
        <w:t>і</w:t>
      </w:r>
      <w:r w:rsidRPr="005F418F">
        <w:rPr>
          <w:rFonts w:ascii="Times New Roman" w:hAnsi="Times New Roman" w:cs="Times New Roman"/>
          <w:sz w:val="28"/>
          <w:szCs w:val="28"/>
        </w:rPr>
        <w:t xml:space="preserve"> громадян</w:t>
      </w:r>
      <w:r>
        <w:rPr>
          <w:rFonts w:ascii="Times New Roman" w:hAnsi="Times New Roman" w:cs="Times New Roman"/>
          <w:sz w:val="28"/>
          <w:szCs w:val="28"/>
        </w:rPr>
        <w:t>и</w:t>
      </w:r>
      <w:r w:rsidRPr="005F418F">
        <w:rPr>
          <w:rFonts w:ascii="Times New Roman" w:hAnsi="Times New Roman" w:cs="Times New Roman"/>
          <w:sz w:val="28"/>
          <w:szCs w:val="28"/>
        </w:rPr>
        <w:t xml:space="preserve"> (пенсіоне</w:t>
      </w:r>
      <w:r>
        <w:rPr>
          <w:rFonts w:ascii="Times New Roman" w:hAnsi="Times New Roman" w:cs="Times New Roman"/>
          <w:sz w:val="28"/>
          <w:szCs w:val="28"/>
        </w:rPr>
        <w:t>ри, особи з інвалідністю, діти з інвалідністю);</w:t>
      </w:r>
    </w:p>
    <w:p w:rsidR="007C6721"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 xml:space="preserve">2) батьки </w:t>
      </w:r>
      <w:r w:rsidRPr="005F418F">
        <w:rPr>
          <w:rFonts w:ascii="Times New Roman" w:hAnsi="Times New Roman" w:cs="Times New Roman"/>
          <w:sz w:val="28"/>
          <w:szCs w:val="28"/>
        </w:rPr>
        <w:t>багат</w:t>
      </w:r>
      <w:r>
        <w:rPr>
          <w:rFonts w:ascii="Times New Roman" w:hAnsi="Times New Roman" w:cs="Times New Roman"/>
          <w:sz w:val="28"/>
          <w:szCs w:val="28"/>
        </w:rPr>
        <w:t>одітних та неповних сімей, діти</w:t>
      </w:r>
      <w:r w:rsidRPr="005F418F">
        <w:rPr>
          <w:rFonts w:ascii="Times New Roman" w:hAnsi="Times New Roman" w:cs="Times New Roman"/>
          <w:sz w:val="28"/>
          <w:szCs w:val="28"/>
        </w:rPr>
        <w:t>-сирот</w:t>
      </w:r>
      <w:r>
        <w:rPr>
          <w:rFonts w:ascii="Times New Roman" w:hAnsi="Times New Roman" w:cs="Times New Roman"/>
          <w:sz w:val="28"/>
          <w:szCs w:val="28"/>
        </w:rPr>
        <w:t>и</w:t>
      </w:r>
      <w:r w:rsidRPr="005F418F">
        <w:rPr>
          <w:rFonts w:ascii="Times New Roman" w:hAnsi="Times New Roman" w:cs="Times New Roman"/>
          <w:sz w:val="28"/>
          <w:szCs w:val="28"/>
        </w:rPr>
        <w:t>, опікун</w:t>
      </w:r>
      <w:r>
        <w:rPr>
          <w:rFonts w:ascii="Times New Roman" w:hAnsi="Times New Roman" w:cs="Times New Roman"/>
          <w:sz w:val="28"/>
          <w:szCs w:val="28"/>
        </w:rPr>
        <w:t>и</w:t>
      </w:r>
      <w:r w:rsidRPr="005F418F">
        <w:rPr>
          <w:rFonts w:ascii="Times New Roman" w:hAnsi="Times New Roman" w:cs="Times New Roman"/>
          <w:sz w:val="28"/>
          <w:szCs w:val="28"/>
        </w:rPr>
        <w:t xml:space="preserve"> над недієздатними особами</w:t>
      </w:r>
      <w:r>
        <w:rPr>
          <w:rFonts w:ascii="Times New Roman" w:hAnsi="Times New Roman" w:cs="Times New Roman"/>
          <w:sz w:val="28"/>
          <w:szCs w:val="28"/>
        </w:rPr>
        <w:t>;</w:t>
      </w:r>
    </w:p>
    <w:p w:rsidR="007C6721"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Pr="005F418F">
        <w:rPr>
          <w:rFonts w:ascii="Times New Roman" w:hAnsi="Times New Roman" w:cs="Times New Roman"/>
          <w:sz w:val="28"/>
          <w:szCs w:val="28"/>
        </w:rPr>
        <w:t>громадян</w:t>
      </w:r>
      <w:r>
        <w:rPr>
          <w:rFonts w:ascii="Times New Roman" w:hAnsi="Times New Roman" w:cs="Times New Roman"/>
          <w:sz w:val="28"/>
          <w:szCs w:val="28"/>
        </w:rPr>
        <w:t>и</w:t>
      </w:r>
      <w:r w:rsidRPr="005F418F">
        <w:rPr>
          <w:rFonts w:ascii="Times New Roman" w:hAnsi="Times New Roman" w:cs="Times New Roman"/>
          <w:sz w:val="28"/>
          <w:szCs w:val="28"/>
        </w:rPr>
        <w:t>, які постраждали від стихійного лиха (удару блискавки, повені, урагану, пожежі тощо) або тимчасово потрапили в складне матеріальне становище (важке тривале захворювання, хірургічна операція, каліц</w:t>
      </w:r>
      <w:r>
        <w:rPr>
          <w:rFonts w:ascii="Times New Roman" w:hAnsi="Times New Roman" w:cs="Times New Roman"/>
          <w:sz w:val="28"/>
          <w:szCs w:val="28"/>
        </w:rPr>
        <w:t>тво тощо); 4) учасники АТО та їхні сім´ї (за</w:t>
      </w:r>
      <w:r w:rsidRPr="005F418F">
        <w:rPr>
          <w:rFonts w:ascii="Times New Roman" w:hAnsi="Times New Roman" w:cs="Times New Roman"/>
          <w:sz w:val="28"/>
          <w:szCs w:val="28"/>
        </w:rPr>
        <w:t xml:space="preserve"> наявності поважних причин, як правило у випадках необхідності тривалого лікування</w:t>
      </w:r>
      <w:r>
        <w:rPr>
          <w:rFonts w:ascii="Times New Roman" w:hAnsi="Times New Roman" w:cs="Times New Roman"/>
          <w:sz w:val="28"/>
          <w:szCs w:val="28"/>
        </w:rPr>
        <w:t>);</w:t>
      </w:r>
    </w:p>
    <w:p w:rsidR="007C6721"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5) учасники ліквідації аварії на ЧАЕС;</w:t>
      </w:r>
    </w:p>
    <w:p w:rsidR="007C6721"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6) інші категорії громадян.</w:t>
      </w:r>
    </w:p>
    <w:p w:rsidR="007C6721" w:rsidRPr="005F418F"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2.3.</w:t>
      </w:r>
      <w:r w:rsidRPr="005F418F">
        <w:rPr>
          <w:rFonts w:ascii="Times New Roman" w:hAnsi="Times New Roman" w:cs="Times New Roman"/>
          <w:sz w:val="28"/>
          <w:szCs w:val="28"/>
        </w:rPr>
        <w:t>Перелік необхідних документів для реєстрації заяви про надання одноразової грошової матеріальної допомоги громадянам, які проживають на території Мурованської сільської ради об’єднаної територіальної громади:</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1) заява сільському голові, на території якої проживає заявник;</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2) акт обстеження матеріально-побутових умов заявника;</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3) довідка про склад сім’ї заявника;</w:t>
      </w:r>
    </w:p>
    <w:p w:rsidR="007C6721"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4) копія паспорта заявника;</w:t>
      </w:r>
      <w:r w:rsidRPr="00A70A2D">
        <w:rPr>
          <w:rFonts w:ascii="Times New Roman" w:hAnsi="Times New Roman" w:cs="Times New Roman"/>
          <w:sz w:val="28"/>
          <w:szCs w:val="28"/>
        </w:rPr>
        <w:t xml:space="preserve"> </w:t>
      </w: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lastRenderedPageBreak/>
        <w:t>5)</w:t>
      </w:r>
      <w:r w:rsidRPr="00A70A2D">
        <w:rPr>
          <w:rFonts w:ascii="Times New Roman" w:hAnsi="Times New Roman" w:cs="Times New Roman"/>
          <w:sz w:val="28"/>
          <w:szCs w:val="28"/>
        </w:rPr>
        <w:t xml:space="preserve"> </w:t>
      </w:r>
      <w:r w:rsidRPr="005F418F">
        <w:rPr>
          <w:rFonts w:ascii="Times New Roman" w:hAnsi="Times New Roman" w:cs="Times New Roman"/>
          <w:sz w:val="28"/>
          <w:szCs w:val="28"/>
        </w:rPr>
        <w:t>довідки про доходи сім’ї заявника</w:t>
      </w:r>
      <w:r>
        <w:rPr>
          <w:rFonts w:ascii="Times New Roman" w:hAnsi="Times New Roman" w:cs="Times New Roman"/>
          <w:sz w:val="28"/>
          <w:szCs w:val="28"/>
        </w:rPr>
        <w:t xml:space="preserve"> (окрім звернень у випадках визначених пунктом 1 розділу ІІІ програми та  учасникам АТО)</w:t>
      </w:r>
      <w:r w:rsidRPr="005F418F">
        <w:rPr>
          <w:rFonts w:ascii="Times New Roman" w:hAnsi="Times New Roman" w:cs="Times New Roman"/>
          <w:sz w:val="28"/>
          <w:szCs w:val="28"/>
        </w:rPr>
        <w:t>;</w:t>
      </w:r>
    </w:p>
    <w:p w:rsidR="007C6721" w:rsidRPr="005F418F"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6</w:t>
      </w:r>
      <w:r w:rsidRPr="005F418F">
        <w:rPr>
          <w:rFonts w:ascii="Times New Roman" w:hAnsi="Times New Roman" w:cs="Times New Roman"/>
          <w:sz w:val="28"/>
          <w:szCs w:val="28"/>
        </w:rPr>
        <w:t>) посвідчення (довідка) про те, що громадянин дійсно являється учасником АТО</w:t>
      </w:r>
      <w:r>
        <w:rPr>
          <w:rFonts w:ascii="Times New Roman" w:hAnsi="Times New Roman" w:cs="Times New Roman"/>
          <w:sz w:val="28"/>
          <w:szCs w:val="28"/>
        </w:rPr>
        <w:t xml:space="preserve"> у випадку надання допомоги учаснику АТО</w:t>
      </w:r>
      <w:r w:rsidRPr="005F418F">
        <w:rPr>
          <w:rFonts w:ascii="Times New Roman" w:hAnsi="Times New Roman" w:cs="Times New Roman"/>
          <w:sz w:val="28"/>
          <w:szCs w:val="28"/>
        </w:rPr>
        <w:t>;</w:t>
      </w:r>
    </w:p>
    <w:p w:rsidR="007C6721"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7</w:t>
      </w:r>
      <w:r w:rsidRPr="005F418F">
        <w:rPr>
          <w:rFonts w:ascii="Times New Roman" w:hAnsi="Times New Roman" w:cs="Times New Roman"/>
          <w:sz w:val="28"/>
          <w:szCs w:val="28"/>
        </w:rPr>
        <w:t xml:space="preserve">) </w:t>
      </w:r>
      <w:r>
        <w:rPr>
          <w:rFonts w:ascii="Times New Roman" w:hAnsi="Times New Roman" w:cs="Times New Roman"/>
          <w:sz w:val="28"/>
          <w:szCs w:val="28"/>
        </w:rPr>
        <w:t>довідка про місце фактичного проживання громадян у випадках відсутності реєстрації  місця проживання;</w:t>
      </w:r>
    </w:p>
    <w:p w:rsidR="007C6721" w:rsidRPr="005F418F"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8)</w:t>
      </w:r>
      <w:r w:rsidRPr="005F418F">
        <w:rPr>
          <w:rFonts w:ascii="Times New Roman" w:hAnsi="Times New Roman" w:cs="Times New Roman"/>
          <w:sz w:val="28"/>
          <w:szCs w:val="28"/>
        </w:rPr>
        <w:t xml:space="preserve"> копія ідентифікаційного коду заявника;</w:t>
      </w:r>
    </w:p>
    <w:p w:rsidR="007C6721" w:rsidRPr="005F418F"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9</w:t>
      </w:r>
      <w:r w:rsidRPr="005F418F">
        <w:rPr>
          <w:rFonts w:ascii="Times New Roman" w:hAnsi="Times New Roman" w:cs="Times New Roman"/>
          <w:sz w:val="28"/>
          <w:szCs w:val="28"/>
        </w:rPr>
        <w:t>) довідка з лікувальної установи, якщо допомога потрібна для лікування;</w:t>
      </w:r>
    </w:p>
    <w:p w:rsidR="007C6721" w:rsidRPr="005F418F" w:rsidRDefault="007C6721" w:rsidP="007C6721">
      <w:pPr>
        <w:spacing w:after="0"/>
        <w:jc w:val="both"/>
        <w:rPr>
          <w:rFonts w:ascii="Times New Roman" w:hAnsi="Times New Roman" w:cs="Times New Roman"/>
          <w:sz w:val="28"/>
          <w:szCs w:val="28"/>
        </w:rPr>
      </w:pPr>
      <w:r>
        <w:rPr>
          <w:rFonts w:ascii="Times New Roman" w:hAnsi="Times New Roman" w:cs="Times New Roman"/>
          <w:sz w:val="28"/>
          <w:szCs w:val="28"/>
        </w:rPr>
        <w:t>10</w:t>
      </w:r>
      <w:r w:rsidRPr="005F418F">
        <w:rPr>
          <w:rFonts w:ascii="Times New Roman" w:hAnsi="Times New Roman" w:cs="Times New Roman"/>
          <w:sz w:val="28"/>
          <w:szCs w:val="28"/>
        </w:rPr>
        <w:t xml:space="preserve">) копія </w:t>
      </w:r>
      <w:r>
        <w:rPr>
          <w:rFonts w:ascii="Times New Roman" w:hAnsi="Times New Roman" w:cs="Times New Roman"/>
          <w:sz w:val="28"/>
          <w:szCs w:val="28"/>
        </w:rPr>
        <w:t xml:space="preserve">банківського </w:t>
      </w:r>
      <w:r w:rsidRPr="005F418F">
        <w:rPr>
          <w:rFonts w:ascii="Times New Roman" w:hAnsi="Times New Roman" w:cs="Times New Roman"/>
          <w:sz w:val="28"/>
          <w:szCs w:val="28"/>
        </w:rPr>
        <w:t>рахунка</w:t>
      </w:r>
      <w:r>
        <w:rPr>
          <w:rFonts w:ascii="Times New Roman" w:hAnsi="Times New Roman" w:cs="Times New Roman"/>
          <w:sz w:val="28"/>
          <w:szCs w:val="28"/>
        </w:rPr>
        <w:t xml:space="preserve"> для зарахування виплати</w:t>
      </w:r>
      <w:r w:rsidRPr="005F418F">
        <w:rPr>
          <w:rFonts w:ascii="Times New Roman" w:hAnsi="Times New Roman" w:cs="Times New Roman"/>
          <w:sz w:val="28"/>
          <w:szCs w:val="28"/>
        </w:rPr>
        <w:t>;</w:t>
      </w: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ІІІ. Порядок виплати та обліку одноразової грошової матеріальної допомоги.</w:t>
      </w:r>
    </w:p>
    <w:p w:rsidR="007C6721" w:rsidRDefault="007C6721" w:rsidP="007C6721">
      <w:pPr>
        <w:spacing w:after="0"/>
        <w:jc w:val="both"/>
        <w:rPr>
          <w:rFonts w:ascii="Times New Roman" w:hAnsi="Times New Roman" w:cs="Times New Roman"/>
          <w:sz w:val="28"/>
          <w:szCs w:val="28"/>
        </w:rPr>
      </w:pPr>
      <w:r w:rsidRPr="005F418F">
        <w:rPr>
          <w:rFonts w:ascii="Times New Roman" w:hAnsi="Times New Roman" w:cs="Times New Roman"/>
          <w:sz w:val="28"/>
          <w:szCs w:val="28"/>
        </w:rPr>
        <w:t>Головний бухгалтер сільської ради здійснює виплату грошової матеріальн</w:t>
      </w:r>
      <w:r>
        <w:rPr>
          <w:rFonts w:ascii="Times New Roman" w:hAnsi="Times New Roman" w:cs="Times New Roman"/>
          <w:sz w:val="28"/>
          <w:szCs w:val="28"/>
        </w:rPr>
        <w:t>ої допомоги в розмірі визначеному</w:t>
      </w:r>
      <w:r w:rsidRPr="005F418F">
        <w:rPr>
          <w:rFonts w:ascii="Times New Roman" w:hAnsi="Times New Roman" w:cs="Times New Roman"/>
          <w:sz w:val="28"/>
          <w:szCs w:val="28"/>
        </w:rPr>
        <w:t xml:space="preserve"> рішенням сесії сільської ради</w:t>
      </w:r>
      <w:r>
        <w:rPr>
          <w:rFonts w:ascii="Times New Roman" w:hAnsi="Times New Roman" w:cs="Times New Roman"/>
          <w:sz w:val="28"/>
          <w:szCs w:val="28"/>
        </w:rPr>
        <w:t>.</w:t>
      </w: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both"/>
        <w:rPr>
          <w:rFonts w:ascii="Times New Roman" w:hAnsi="Times New Roman" w:cs="Times New Roman"/>
          <w:sz w:val="28"/>
          <w:szCs w:val="28"/>
        </w:rPr>
      </w:pPr>
    </w:p>
    <w:p w:rsidR="007C6721" w:rsidRPr="005F418F" w:rsidRDefault="007C6721" w:rsidP="007C6721">
      <w:pPr>
        <w:spacing w:after="0"/>
        <w:jc w:val="center"/>
        <w:rPr>
          <w:rFonts w:ascii="Times New Roman" w:hAnsi="Times New Roman" w:cs="Times New Roman"/>
          <w:b/>
          <w:i/>
          <w:sz w:val="28"/>
          <w:szCs w:val="28"/>
        </w:rPr>
      </w:pPr>
      <w:r>
        <w:rPr>
          <w:rFonts w:ascii="Times New Roman" w:hAnsi="Times New Roman" w:cs="Times New Roman"/>
          <w:b/>
          <w:i/>
          <w:sz w:val="28"/>
          <w:szCs w:val="28"/>
        </w:rPr>
        <w:t>Секретар ради</w:t>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sidRPr="005F418F">
        <w:rPr>
          <w:rFonts w:ascii="Times New Roman" w:hAnsi="Times New Roman" w:cs="Times New Roman"/>
          <w:b/>
          <w:i/>
          <w:sz w:val="28"/>
          <w:szCs w:val="28"/>
        </w:rPr>
        <w:t>Хомяк</w:t>
      </w:r>
      <w:r>
        <w:rPr>
          <w:rFonts w:ascii="Times New Roman" w:hAnsi="Times New Roman" w:cs="Times New Roman"/>
          <w:b/>
          <w:i/>
          <w:sz w:val="28"/>
          <w:szCs w:val="28"/>
        </w:rPr>
        <w:t xml:space="preserve"> О. Р.</w:t>
      </w:r>
    </w:p>
    <w:p w:rsidR="007C6721" w:rsidRPr="005F418F" w:rsidRDefault="007C6721" w:rsidP="007C6721">
      <w:pPr>
        <w:spacing w:after="0"/>
        <w:jc w:val="both"/>
        <w:rPr>
          <w:rFonts w:ascii="Times New Roman" w:hAnsi="Times New Roman" w:cs="Times New Roman"/>
          <w:sz w:val="28"/>
          <w:szCs w:val="28"/>
        </w:rPr>
      </w:pPr>
    </w:p>
    <w:p w:rsidR="00DA19D0" w:rsidRDefault="00DA19D0" w:rsidP="005D7D84">
      <w:pPr>
        <w:spacing w:after="0" w:line="240" w:lineRule="auto"/>
        <w:ind w:left="-567" w:right="-1"/>
        <w:jc w:val="right"/>
        <w:rPr>
          <w:rFonts w:ascii="Times New Roman" w:hAnsi="Times New Roman" w:cs="Times New Roman"/>
          <w:bCs/>
        </w:rPr>
      </w:pPr>
    </w:p>
    <w:sectPr w:rsidR="00DA19D0" w:rsidSect="00BB404F">
      <w:pgSz w:w="11906" w:h="16838"/>
      <w:pgMar w:top="709"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746D"/>
    <w:multiLevelType w:val="hybridMultilevel"/>
    <w:tmpl w:val="6C36D3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E817337"/>
    <w:multiLevelType w:val="hybridMultilevel"/>
    <w:tmpl w:val="54C4741E"/>
    <w:lvl w:ilvl="0" w:tplc="922628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88220BE"/>
    <w:multiLevelType w:val="hybridMultilevel"/>
    <w:tmpl w:val="8EC250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F7C027D"/>
    <w:multiLevelType w:val="hybridMultilevel"/>
    <w:tmpl w:val="AB2AF28A"/>
    <w:lvl w:ilvl="0" w:tplc="58040286">
      <w:start w:val="1"/>
      <w:numFmt w:val="decimal"/>
      <w:lvlText w:val="%1."/>
      <w:lvlJc w:val="left"/>
      <w:pPr>
        <w:ind w:left="720" w:hanging="360"/>
      </w:pPr>
      <w:rPr>
        <w:rFonts w:asciiTheme="minorHAnsi" w:eastAsiaTheme="minorEastAsia" w:hAnsiTheme="minorHAnsi" w:cstheme="minorBid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60C5E15"/>
    <w:multiLevelType w:val="hybridMultilevel"/>
    <w:tmpl w:val="AB2AF28A"/>
    <w:lvl w:ilvl="0" w:tplc="58040286">
      <w:start w:val="1"/>
      <w:numFmt w:val="decimal"/>
      <w:lvlText w:val="%1."/>
      <w:lvlJc w:val="left"/>
      <w:pPr>
        <w:ind w:left="720" w:hanging="360"/>
      </w:pPr>
      <w:rPr>
        <w:rFonts w:asciiTheme="minorHAnsi" w:eastAsiaTheme="minorEastAsia" w:hAnsiTheme="minorHAnsi" w:cstheme="minorBid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9794095"/>
    <w:multiLevelType w:val="hybridMultilevel"/>
    <w:tmpl w:val="A37E971A"/>
    <w:lvl w:ilvl="0" w:tplc="A53C772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6C24763F"/>
    <w:multiLevelType w:val="hybridMultilevel"/>
    <w:tmpl w:val="7E1C9BF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19B"/>
    <w:rsid w:val="0002494A"/>
    <w:rsid w:val="000C17C3"/>
    <w:rsid w:val="000D1290"/>
    <w:rsid w:val="0016227A"/>
    <w:rsid w:val="001E5BCA"/>
    <w:rsid w:val="00210B9E"/>
    <w:rsid w:val="002213D9"/>
    <w:rsid w:val="002328A2"/>
    <w:rsid w:val="00260410"/>
    <w:rsid w:val="002A182E"/>
    <w:rsid w:val="002C743B"/>
    <w:rsid w:val="0035745C"/>
    <w:rsid w:val="003A6C4C"/>
    <w:rsid w:val="003D1A36"/>
    <w:rsid w:val="003E668E"/>
    <w:rsid w:val="004217A9"/>
    <w:rsid w:val="00430FF2"/>
    <w:rsid w:val="00446365"/>
    <w:rsid w:val="00483759"/>
    <w:rsid w:val="00487677"/>
    <w:rsid w:val="004C6AF1"/>
    <w:rsid w:val="004D1013"/>
    <w:rsid w:val="005005B9"/>
    <w:rsid w:val="005227B0"/>
    <w:rsid w:val="005350F4"/>
    <w:rsid w:val="00572D84"/>
    <w:rsid w:val="00597B79"/>
    <w:rsid w:val="005D3FA4"/>
    <w:rsid w:val="005D7D84"/>
    <w:rsid w:val="005F418F"/>
    <w:rsid w:val="006C6D93"/>
    <w:rsid w:val="00752ECC"/>
    <w:rsid w:val="0075751E"/>
    <w:rsid w:val="007C6721"/>
    <w:rsid w:val="007E3ACA"/>
    <w:rsid w:val="00820197"/>
    <w:rsid w:val="008C3E66"/>
    <w:rsid w:val="008C5008"/>
    <w:rsid w:val="008F4DE9"/>
    <w:rsid w:val="008F55D9"/>
    <w:rsid w:val="00902CF1"/>
    <w:rsid w:val="00946B31"/>
    <w:rsid w:val="00A23205"/>
    <w:rsid w:val="00A4788C"/>
    <w:rsid w:val="00A70A2D"/>
    <w:rsid w:val="00AC6C1C"/>
    <w:rsid w:val="00B2294A"/>
    <w:rsid w:val="00B45168"/>
    <w:rsid w:val="00B6119B"/>
    <w:rsid w:val="00B74113"/>
    <w:rsid w:val="00BA2506"/>
    <w:rsid w:val="00BA701A"/>
    <w:rsid w:val="00BB404F"/>
    <w:rsid w:val="00C23864"/>
    <w:rsid w:val="00C5556F"/>
    <w:rsid w:val="00C96F3E"/>
    <w:rsid w:val="00CC28B3"/>
    <w:rsid w:val="00CE09BA"/>
    <w:rsid w:val="00DA19D0"/>
    <w:rsid w:val="00E47C9A"/>
    <w:rsid w:val="00E83607"/>
    <w:rsid w:val="00F43DEA"/>
    <w:rsid w:val="00F851FB"/>
    <w:rsid w:val="00F877F9"/>
    <w:rsid w:val="00FA1E84"/>
    <w:rsid w:val="00FC57F0"/>
    <w:rsid w:val="00FE60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119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6119B"/>
    <w:rPr>
      <w:b/>
      <w:bCs/>
    </w:rPr>
  </w:style>
  <w:style w:type="paragraph" w:styleId="a5">
    <w:name w:val="Body Text"/>
    <w:basedOn w:val="a"/>
    <w:link w:val="a6"/>
    <w:rsid w:val="00B2294A"/>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6">
    <w:name w:val="Основний текст Знак"/>
    <w:basedOn w:val="a0"/>
    <w:link w:val="a5"/>
    <w:rsid w:val="00B2294A"/>
    <w:rPr>
      <w:rFonts w:ascii="Times New Roman" w:eastAsia="Times New Roman" w:hAnsi="Times New Roman" w:cs="Times New Roman"/>
      <w:b/>
      <w:sz w:val="28"/>
      <w:szCs w:val="20"/>
      <w:lang w:eastAsia="ru-RU"/>
    </w:rPr>
  </w:style>
  <w:style w:type="paragraph" w:styleId="a7">
    <w:name w:val="List Paragraph"/>
    <w:basedOn w:val="a"/>
    <w:uiPriority w:val="34"/>
    <w:qFormat/>
    <w:rsid w:val="00E83607"/>
    <w:pPr>
      <w:spacing w:after="0" w:line="240" w:lineRule="auto"/>
      <w:ind w:left="720"/>
      <w:contextualSpacing/>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902CF1"/>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902CF1"/>
    <w:rPr>
      <w:rFonts w:ascii="Tahoma" w:hAnsi="Tahoma" w:cs="Tahoma"/>
      <w:sz w:val="16"/>
      <w:szCs w:val="16"/>
    </w:rPr>
  </w:style>
  <w:style w:type="paragraph" w:styleId="aa">
    <w:name w:val="No Spacing"/>
    <w:uiPriority w:val="1"/>
    <w:qFormat/>
    <w:rsid w:val="00F851F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119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6119B"/>
    <w:rPr>
      <w:b/>
      <w:bCs/>
    </w:rPr>
  </w:style>
  <w:style w:type="paragraph" w:styleId="a5">
    <w:name w:val="Body Text"/>
    <w:basedOn w:val="a"/>
    <w:link w:val="a6"/>
    <w:rsid w:val="00B2294A"/>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6">
    <w:name w:val="Основний текст Знак"/>
    <w:basedOn w:val="a0"/>
    <w:link w:val="a5"/>
    <w:rsid w:val="00B2294A"/>
    <w:rPr>
      <w:rFonts w:ascii="Times New Roman" w:eastAsia="Times New Roman" w:hAnsi="Times New Roman" w:cs="Times New Roman"/>
      <w:b/>
      <w:sz w:val="28"/>
      <w:szCs w:val="20"/>
      <w:lang w:eastAsia="ru-RU"/>
    </w:rPr>
  </w:style>
  <w:style w:type="paragraph" w:styleId="a7">
    <w:name w:val="List Paragraph"/>
    <w:basedOn w:val="a"/>
    <w:uiPriority w:val="34"/>
    <w:qFormat/>
    <w:rsid w:val="00E83607"/>
    <w:pPr>
      <w:spacing w:after="0" w:line="240" w:lineRule="auto"/>
      <w:ind w:left="720"/>
      <w:contextualSpacing/>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902CF1"/>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902CF1"/>
    <w:rPr>
      <w:rFonts w:ascii="Tahoma" w:hAnsi="Tahoma" w:cs="Tahoma"/>
      <w:sz w:val="16"/>
      <w:szCs w:val="16"/>
    </w:rPr>
  </w:style>
  <w:style w:type="paragraph" w:styleId="aa">
    <w:name w:val="No Spacing"/>
    <w:uiPriority w:val="1"/>
    <w:qFormat/>
    <w:rsid w:val="00F851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73719">
      <w:bodyDiv w:val="1"/>
      <w:marLeft w:val="0"/>
      <w:marRight w:val="0"/>
      <w:marTop w:val="0"/>
      <w:marBottom w:val="0"/>
      <w:divBdr>
        <w:top w:val="none" w:sz="0" w:space="0" w:color="auto"/>
        <w:left w:val="none" w:sz="0" w:space="0" w:color="auto"/>
        <w:bottom w:val="none" w:sz="0" w:space="0" w:color="auto"/>
        <w:right w:val="none" w:sz="0" w:space="0" w:color="auto"/>
      </w:divBdr>
    </w:div>
    <w:div w:id="534346174">
      <w:bodyDiv w:val="1"/>
      <w:marLeft w:val="0"/>
      <w:marRight w:val="0"/>
      <w:marTop w:val="0"/>
      <w:marBottom w:val="0"/>
      <w:divBdr>
        <w:top w:val="none" w:sz="0" w:space="0" w:color="auto"/>
        <w:left w:val="none" w:sz="0" w:space="0" w:color="auto"/>
        <w:bottom w:val="none" w:sz="0" w:space="0" w:color="auto"/>
        <w:right w:val="none" w:sz="0" w:space="0" w:color="auto"/>
      </w:divBdr>
    </w:div>
    <w:div w:id="1226722788">
      <w:bodyDiv w:val="1"/>
      <w:marLeft w:val="0"/>
      <w:marRight w:val="0"/>
      <w:marTop w:val="0"/>
      <w:marBottom w:val="0"/>
      <w:divBdr>
        <w:top w:val="none" w:sz="0" w:space="0" w:color="auto"/>
        <w:left w:val="none" w:sz="0" w:space="0" w:color="auto"/>
        <w:bottom w:val="none" w:sz="0" w:space="0" w:color="auto"/>
        <w:right w:val="none" w:sz="0" w:space="0" w:color="auto"/>
      </w:divBdr>
    </w:div>
    <w:div w:id="1981838795">
      <w:bodyDiv w:val="1"/>
      <w:marLeft w:val="0"/>
      <w:marRight w:val="0"/>
      <w:marTop w:val="0"/>
      <w:marBottom w:val="0"/>
      <w:divBdr>
        <w:top w:val="none" w:sz="0" w:space="0" w:color="auto"/>
        <w:left w:val="none" w:sz="0" w:space="0" w:color="auto"/>
        <w:bottom w:val="none" w:sz="0" w:space="0" w:color="auto"/>
        <w:right w:val="none" w:sz="0" w:space="0" w:color="auto"/>
      </w:divBdr>
    </w:div>
    <w:div w:id="209316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5854</Words>
  <Characters>3337</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Grizli777</Company>
  <LinksUpToDate>false</LinksUpToDate>
  <CharactersWithSpaces>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4</cp:revision>
  <cp:lastPrinted>2020-10-07T13:12:00Z</cp:lastPrinted>
  <dcterms:created xsi:type="dcterms:W3CDTF">2020-10-07T13:44:00Z</dcterms:created>
  <dcterms:modified xsi:type="dcterms:W3CDTF">2020-10-09T07:39:00Z</dcterms:modified>
</cp:coreProperties>
</file>