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95" w:rsidRDefault="00F03895" w:rsidP="00F03895">
      <w:pPr>
        <w:jc w:val="center"/>
        <w:outlineLvl w:val="0"/>
        <w:rPr>
          <w:b/>
          <w:sz w:val="24"/>
          <w:szCs w:val="24"/>
        </w:rPr>
      </w:pPr>
      <w:r w:rsidRPr="00F03895">
        <w:rPr>
          <w:b/>
          <w:noProof/>
          <w:sz w:val="24"/>
          <w:szCs w:val="24"/>
        </w:rPr>
        <w:drawing>
          <wp:inline distT="0" distB="0" distL="0" distR="0">
            <wp:extent cx="548640" cy="628650"/>
            <wp:effectExtent l="19050" t="0" r="3810" b="0"/>
            <wp:docPr id="1" name="Рисунок 1" descr="TRY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864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895" w:rsidRDefault="00F03895" w:rsidP="00F03895">
      <w:pPr>
        <w:jc w:val="center"/>
        <w:outlineLvl w:val="0"/>
        <w:rPr>
          <w:b/>
          <w:sz w:val="24"/>
          <w:szCs w:val="24"/>
        </w:rPr>
      </w:pPr>
    </w:p>
    <w:p w:rsidR="004E024A" w:rsidRDefault="004E024A" w:rsidP="00F0389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4E024A" w:rsidRDefault="004E024A" w:rsidP="00F0389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4E024A" w:rsidRDefault="004E024A" w:rsidP="00F038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4E024A" w:rsidRDefault="004E024A" w:rsidP="00F0389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4E024A" w:rsidRDefault="004E024A" w:rsidP="00F0389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4E024A" w:rsidRDefault="004E024A" w:rsidP="004E024A">
      <w:pPr>
        <w:outlineLvl w:val="0"/>
        <w:rPr>
          <w:sz w:val="24"/>
          <w:szCs w:val="24"/>
        </w:rPr>
      </w:pPr>
    </w:p>
    <w:p w:rsidR="004E024A" w:rsidRDefault="00541840" w:rsidP="004E02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Розпорядження № </w:t>
      </w:r>
      <w:r w:rsidR="0018050B">
        <w:rPr>
          <w:b/>
          <w:sz w:val="28"/>
          <w:szCs w:val="28"/>
        </w:rPr>
        <w:t>5</w:t>
      </w:r>
    </w:p>
    <w:p w:rsidR="004E024A" w:rsidRDefault="004E024A" w:rsidP="00F03895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4E024A" w:rsidRDefault="0018050B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«2</w:t>
      </w:r>
      <w:r w:rsidR="004E024A">
        <w:rPr>
          <w:rFonts w:eastAsia="Mangal" w:cs="font299"/>
          <w:noProof/>
          <w:kern w:val="2"/>
        </w:rPr>
        <w:t>» січня</w:t>
      </w:r>
      <w:r w:rsidR="004E024A">
        <w:rPr>
          <w:rFonts w:eastAsia="Mangal" w:cs="font299"/>
          <w:noProof/>
          <w:kern w:val="2"/>
          <w:lang w:val="ru-RU"/>
        </w:rPr>
        <w:t xml:space="preserve"> </w:t>
      </w:r>
      <w:r w:rsidR="004E024A">
        <w:rPr>
          <w:rFonts w:eastAsia="Mangal" w:cs="font299"/>
          <w:noProof/>
          <w:kern w:val="2"/>
        </w:rPr>
        <w:t>20</w:t>
      </w:r>
      <w:r>
        <w:rPr>
          <w:rFonts w:eastAsia="Mangal" w:cs="font299"/>
          <w:noProof/>
          <w:kern w:val="2"/>
        </w:rPr>
        <w:t>20</w:t>
      </w:r>
      <w:r w:rsidR="004E024A">
        <w:rPr>
          <w:rFonts w:eastAsia="Mangal" w:cs="font299"/>
          <w:noProof/>
          <w:kern w:val="2"/>
        </w:rPr>
        <w:t xml:space="preserve"> р.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4E024A" w:rsidRDefault="004E024A" w:rsidP="004E024A">
      <w:pPr>
        <w:rPr>
          <w:sz w:val="24"/>
          <w:szCs w:val="24"/>
        </w:rPr>
      </w:pPr>
      <w:r>
        <w:rPr>
          <w:sz w:val="24"/>
          <w:szCs w:val="24"/>
        </w:rPr>
        <w:t xml:space="preserve">Про покладання обов’язків щодо  вчинення державної </w:t>
      </w:r>
    </w:p>
    <w:p w:rsidR="004E024A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реєстрації актів цивільного стану громадян та </w:t>
      </w:r>
    </w:p>
    <w:p w:rsidR="000E45D7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>нота</w:t>
      </w:r>
      <w:r w:rsidR="00F03895">
        <w:rPr>
          <w:sz w:val="24"/>
          <w:szCs w:val="24"/>
        </w:rPr>
        <w:t xml:space="preserve">ріальних дій по </w:t>
      </w:r>
      <w:proofErr w:type="spellStart"/>
      <w:r w:rsidR="000E45D7">
        <w:rPr>
          <w:sz w:val="24"/>
          <w:szCs w:val="24"/>
        </w:rPr>
        <w:t>Кам</w:t>
      </w:r>
      <w:proofErr w:type="spellEnd"/>
      <w:r w:rsidR="000E45D7" w:rsidRPr="000E45D7">
        <w:rPr>
          <w:sz w:val="24"/>
          <w:szCs w:val="24"/>
          <w:lang w:val="ru-RU"/>
        </w:rPr>
        <w:t>’</w:t>
      </w:r>
      <w:proofErr w:type="spellStart"/>
      <w:r w:rsidR="000E45D7">
        <w:rPr>
          <w:sz w:val="24"/>
          <w:szCs w:val="24"/>
        </w:rPr>
        <w:t>янопільськ</w:t>
      </w:r>
      <w:proofErr w:type="spellEnd"/>
      <w:r w:rsidR="000E45D7" w:rsidRPr="000E45D7">
        <w:rPr>
          <w:sz w:val="24"/>
          <w:szCs w:val="24"/>
          <w:lang w:val="ru-RU"/>
        </w:rPr>
        <w:t xml:space="preserve">ому </w:t>
      </w:r>
      <w:proofErr w:type="spellStart"/>
      <w:r w:rsidR="00F03895">
        <w:rPr>
          <w:sz w:val="24"/>
          <w:szCs w:val="24"/>
        </w:rPr>
        <w:t>с</w:t>
      </w:r>
      <w:r>
        <w:rPr>
          <w:sz w:val="24"/>
          <w:szCs w:val="24"/>
        </w:rPr>
        <w:t>таростинському</w:t>
      </w:r>
      <w:proofErr w:type="spellEnd"/>
      <w:r>
        <w:rPr>
          <w:sz w:val="24"/>
          <w:szCs w:val="24"/>
        </w:rPr>
        <w:t xml:space="preserve"> округу</w:t>
      </w:r>
    </w:p>
    <w:p w:rsidR="004E024A" w:rsidRDefault="004E024A" w:rsidP="004E024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Мурованської</w:t>
      </w:r>
      <w:proofErr w:type="spellEnd"/>
      <w:r>
        <w:rPr>
          <w:sz w:val="24"/>
          <w:szCs w:val="24"/>
        </w:rPr>
        <w:t xml:space="preserve"> сільської ради ОТГ</w:t>
      </w:r>
      <w:r w:rsidR="00F03895">
        <w:rPr>
          <w:sz w:val="24"/>
          <w:szCs w:val="24"/>
        </w:rPr>
        <w:t xml:space="preserve"> на 20</w:t>
      </w:r>
      <w:r w:rsidR="0018050B">
        <w:rPr>
          <w:sz w:val="24"/>
          <w:szCs w:val="24"/>
        </w:rPr>
        <w:t>20</w:t>
      </w:r>
      <w:r w:rsidR="00F03895">
        <w:rPr>
          <w:sz w:val="24"/>
          <w:szCs w:val="24"/>
        </w:rPr>
        <w:t xml:space="preserve"> рік.</w:t>
      </w:r>
      <w:r>
        <w:rPr>
          <w:sz w:val="24"/>
          <w:szCs w:val="24"/>
        </w:rPr>
        <w:t>»</w:t>
      </w:r>
    </w:p>
    <w:p w:rsidR="004E024A" w:rsidRDefault="004E024A" w:rsidP="004E024A">
      <w:pPr>
        <w:rPr>
          <w:sz w:val="24"/>
          <w:szCs w:val="24"/>
        </w:rPr>
      </w:pPr>
    </w:p>
    <w:p w:rsidR="004E024A" w:rsidRDefault="004E024A" w:rsidP="004E024A">
      <w:pPr>
        <w:rPr>
          <w:sz w:val="24"/>
          <w:szCs w:val="24"/>
        </w:rPr>
      </w:pPr>
    </w:p>
    <w:p w:rsidR="004E024A" w:rsidRPr="00CB52E3" w:rsidRDefault="004E024A" w:rsidP="000E45D7">
      <w:pPr>
        <w:ind w:firstLine="709"/>
        <w:jc w:val="both"/>
        <w:rPr>
          <w:sz w:val="24"/>
          <w:szCs w:val="24"/>
        </w:rPr>
      </w:pPr>
      <w:r w:rsidRPr="004E024A">
        <w:rPr>
          <w:sz w:val="24"/>
          <w:szCs w:val="24"/>
        </w:rPr>
        <w:t>Відповідно до Закону України «Про державну реєстрацію актів цивільного стану»,</w:t>
      </w:r>
      <w:r w:rsidR="00F03895">
        <w:rPr>
          <w:sz w:val="24"/>
          <w:szCs w:val="24"/>
        </w:rPr>
        <w:t xml:space="preserve"> </w:t>
      </w:r>
      <w:r w:rsidRPr="000A5B0B">
        <w:rPr>
          <w:sz w:val="24"/>
          <w:szCs w:val="24"/>
        </w:rPr>
        <w:t xml:space="preserve">п. п. 5 п. б) делегованих повноважень ч.1 ст. 38 Закону України «Про місцеве самоврядування в Україні», п. 2,5 Наказу Міністерства Юстиції України № 1578/5 від 29.10.2012 р. </w:t>
      </w:r>
      <w:r w:rsidRPr="000A5B0B">
        <w:rPr>
          <w:bCs/>
          <w:color w:val="000000"/>
          <w:sz w:val="24"/>
          <w:szCs w:val="24"/>
        </w:rPr>
        <w:t>зареєстровано в Міністерстві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юстиції України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2.11. 2012 р.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за № 1845/22157</w:t>
      </w:r>
      <w:r w:rsidRPr="000A5B0B">
        <w:rPr>
          <w:sz w:val="24"/>
          <w:szCs w:val="24"/>
        </w:rPr>
        <w:t xml:space="preserve">  «</w:t>
      </w:r>
      <w:r w:rsidRPr="000A5B0B">
        <w:rPr>
          <w:bCs/>
          <w:color w:val="000000"/>
          <w:sz w:val="24"/>
          <w:szCs w:val="24"/>
          <w:shd w:val="clear" w:color="auto" w:fill="FFFFFF"/>
        </w:rPr>
        <w:t xml:space="preserve"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 </w:t>
      </w:r>
      <w:r w:rsidRPr="000A5B0B">
        <w:rPr>
          <w:sz w:val="24"/>
          <w:szCs w:val="24"/>
        </w:rPr>
        <w:t>», Керуючись ст. 37 Закону України «Про нотаріат»</w:t>
      </w:r>
      <w:r w:rsidRPr="000A5B0B">
        <w:rPr>
          <w:rStyle w:val="dcom"/>
          <w:iCs/>
          <w:sz w:val="24"/>
          <w:szCs w:val="24"/>
        </w:rPr>
        <w:t xml:space="preserve">  № 3425-12 та</w:t>
      </w:r>
      <w:r w:rsidRPr="004E024A">
        <w:rPr>
          <w:rStyle w:val="dcom"/>
          <w:iCs/>
          <w:sz w:val="24"/>
          <w:szCs w:val="24"/>
        </w:rPr>
        <w:t xml:space="preserve"> </w:t>
      </w:r>
      <w:r w:rsidRPr="004E024A">
        <w:rPr>
          <w:sz w:val="24"/>
          <w:szCs w:val="24"/>
        </w:rPr>
        <w:t xml:space="preserve">Положення про старосту </w:t>
      </w:r>
      <w:proofErr w:type="spellStart"/>
      <w:r w:rsidRPr="004E024A">
        <w:rPr>
          <w:sz w:val="24"/>
          <w:szCs w:val="24"/>
        </w:rPr>
        <w:t>Мурованської</w:t>
      </w:r>
      <w:proofErr w:type="spellEnd"/>
      <w:r w:rsidRPr="004E024A">
        <w:rPr>
          <w:sz w:val="24"/>
          <w:szCs w:val="24"/>
        </w:rPr>
        <w:t xml:space="preserve"> сільської ради ОТГ затверджено рішенням сесії</w:t>
      </w:r>
      <w:r w:rsidR="000A5B0B">
        <w:rPr>
          <w:sz w:val="24"/>
          <w:szCs w:val="24"/>
        </w:rPr>
        <w:t xml:space="preserve"> № 11</w:t>
      </w:r>
      <w:r w:rsidR="000A5B0B" w:rsidRPr="004E024A">
        <w:rPr>
          <w:sz w:val="24"/>
          <w:szCs w:val="24"/>
        </w:rPr>
        <w:t xml:space="preserve"> </w:t>
      </w:r>
      <w:r w:rsidRPr="004E024A">
        <w:rPr>
          <w:sz w:val="24"/>
          <w:szCs w:val="24"/>
        </w:rPr>
        <w:t xml:space="preserve"> від 11 січня 2018 року </w:t>
      </w:r>
      <w:r w:rsidRPr="000A5B0B">
        <w:rPr>
          <w:sz w:val="24"/>
          <w:szCs w:val="24"/>
        </w:rPr>
        <w:t xml:space="preserve">:    </w:t>
      </w:r>
    </w:p>
    <w:p w:rsidR="004E024A" w:rsidRDefault="004E024A" w:rsidP="004E024A">
      <w:pPr>
        <w:ind w:firstLine="709"/>
        <w:jc w:val="both"/>
        <w:rPr>
          <w:sz w:val="24"/>
          <w:szCs w:val="24"/>
        </w:rPr>
      </w:pPr>
    </w:p>
    <w:p w:rsidR="004E024A" w:rsidRDefault="004E024A" w:rsidP="004E024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Виконання обов’язків щодо </w:t>
      </w:r>
      <w:r w:rsidR="00EA6616">
        <w:rPr>
          <w:lang w:val="uk-UA"/>
        </w:rPr>
        <w:t>державної реєстрації</w:t>
      </w:r>
      <w:r w:rsidR="00EA6616" w:rsidRPr="0035636F">
        <w:rPr>
          <w:lang w:val="uk-UA"/>
        </w:rPr>
        <w:t xml:space="preserve"> актів цивільного </w:t>
      </w:r>
      <w:r w:rsidR="00EA6616">
        <w:rPr>
          <w:lang w:val="uk-UA"/>
        </w:rPr>
        <w:t>стану визначених п.3</w:t>
      </w:r>
      <w:r w:rsidR="00EA6616" w:rsidRPr="0035636F">
        <w:rPr>
          <w:lang w:val="uk-UA"/>
        </w:rPr>
        <w:t xml:space="preserve"> ч</w:t>
      </w:r>
      <w:r w:rsidR="00EA6616">
        <w:rPr>
          <w:lang w:val="uk-UA"/>
        </w:rPr>
        <w:t>. 1  статті 4  та ч. 2</w:t>
      </w:r>
      <w:r w:rsidR="00EA6616" w:rsidRPr="0035636F">
        <w:rPr>
          <w:lang w:val="uk-UA"/>
        </w:rPr>
        <w:t xml:space="preserve"> статті 6 Закону України «Про державну реєс</w:t>
      </w:r>
      <w:r w:rsidR="00EA6616">
        <w:rPr>
          <w:lang w:val="uk-UA"/>
        </w:rPr>
        <w:t xml:space="preserve">трацію актів цивільного стану» по </w:t>
      </w:r>
      <w:proofErr w:type="spellStart"/>
      <w:r w:rsidR="000E45D7">
        <w:rPr>
          <w:lang w:val="uk-UA"/>
        </w:rPr>
        <w:t>Кам’</w:t>
      </w:r>
      <w:r w:rsidR="000E45D7" w:rsidRPr="000E45D7">
        <w:rPr>
          <w:lang w:val="uk-UA"/>
        </w:rPr>
        <w:t>янопільському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</w:t>
      </w:r>
      <w:r w:rsidR="00F03895">
        <w:rPr>
          <w:lang w:val="uk-UA"/>
        </w:rPr>
        <w:t xml:space="preserve"> на 20</w:t>
      </w:r>
      <w:r w:rsidR="0018050B">
        <w:rPr>
          <w:lang w:val="uk-UA"/>
        </w:rPr>
        <w:t>20</w:t>
      </w:r>
      <w:r w:rsidR="00F03895">
        <w:rPr>
          <w:lang w:val="uk-UA"/>
        </w:rPr>
        <w:t xml:space="preserve"> рік </w:t>
      </w:r>
      <w:r>
        <w:rPr>
          <w:lang w:val="uk-UA"/>
        </w:rPr>
        <w:t xml:space="preserve"> </w:t>
      </w:r>
      <w:r w:rsidR="00EA6616">
        <w:rPr>
          <w:lang w:val="uk-UA"/>
        </w:rPr>
        <w:t>п</w:t>
      </w:r>
      <w:r w:rsidR="00F03895">
        <w:rPr>
          <w:lang w:val="uk-UA"/>
        </w:rPr>
        <w:t>окласти на старосту</w:t>
      </w:r>
      <w:r w:rsidR="00EA6616">
        <w:rPr>
          <w:lang w:val="uk-UA"/>
        </w:rPr>
        <w:t xml:space="preserve"> </w:t>
      </w:r>
      <w:proofErr w:type="spellStart"/>
      <w:r w:rsidR="000E45D7">
        <w:rPr>
          <w:lang w:val="uk-UA"/>
        </w:rPr>
        <w:t>Качмара</w:t>
      </w:r>
      <w:proofErr w:type="spellEnd"/>
      <w:r w:rsidR="000E45D7">
        <w:rPr>
          <w:lang w:val="uk-UA"/>
        </w:rPr>
        <w:t xml:space="preserve"> Романа Миколайовича</w:t>
      </w:r>
      <w:r>
        <w:rPr>
          <w:lang w:val="uk-UA"/>
        </w:rPr>
        <w:t>.</w:t>
      </w:r>
    </w:p>
    <w:p w:rsidR="00EA6616" w:rsidRDefault="00EA6616" w:rsidP="00EA6616">
      <w:pPr>
        <w:pStyle w:val="a3"/>
        <w:ind w:left="1069"/>
        <w:jc w:val="both"/>
        <w:rPr>
          <w:lang w:val="uk-UA"/>
        </w:rPr>
      </w:pPr>
    </w:p>
    <w:p w:rsidR="004E024A" w:rsidRPr="00EA6616" w:rsidRDefault="004E024A" w:rsidP="004E024A">
      <w:pPr>
        <w:pStyle w:val="a3"/>
        <w:numPr>
          <w:ilvl w:val="0"/>
          <w:numId w:val="1"/>
        </w:numPr>
        <w:jc w:val="both"/>
      </w:pPr>
      <w:r>
        <w:rPr>
          <w:lang w:val="uk-UA"/>
        </w:rPr>
        <w:t xml:space="preserve">Відповідальним за </w:t>
      </w:r>
      <w:r w:rsidR="00EA6616">
        <w:rPr>
          <w:lang w:val="uk-UA"/>
        </w:rPr>
        <w:t xml:space="preserve">використання та </w:t>
      </w:r>
      <w:r>
        <w:rPr>
          <w:lang w:val="uk-UA"/>
        </w:rPr>
        <w:t xml:space="preserve">зберігання бланків свідоцтв призначити </w:t>
      </w:r>
      <w:r w:rsidR="00EA6616">
        <w:rPr>
          <w:lang w:val="uk-UA"/>
        </w:rPr>
        <w:t xml:space="preserve">  </w:t>
      </w:r>
      <w:proofErr w:type="spellStart"/>
      <w:r w:rsidR="000E45D7">
        <w:rPr>
          <w:lang w:val="uk-UA"/>
        </w:rPr>
        <w:t>Качмара</w:t>
      </w:r>
      <w:proofErr w:type="spellEnd"/>
      <w:r w:rsidR="000E45D7">
        <w:rPr>
          <w:lang w:val="uk-UA"/>
        </w:rPr>
        <w:t xml:space="preserve"> Романа Миколайовича </w:t>
      </w:r>
      <w:r w:rsidR="00EA6616">
        <w:rPr>
          <w:lang w:val="uk-UA"/>
        </w:rPr>
        <w:t>старост</w:t>
      </w:r>
      <w:r w:rsidR="00F03895">
        <w:rPr>
          <w:lang w:val="uk-UA"/>
        </w:rPr>
        <w:t>у</w:t>
      </w:r>
      <w:r w:rsidR="00EA6616">
        <w:rPr>
          <w:lang w:val="uk-UA"/>
        </w:rPr>
        <w:t xml:space="preserve"> по </w:t>
      </w:r>
      <w:proofErr w:type="spellStart"/>
      <w:r w:rsidR="000E45D7">
        <w:rPr>
          <w:lang w:val="uk-UA"/>
        </w:rPr>
        <w:t>Кам</w:t>
      </w:r>
      <w:proofErr w:type="spellEnd"/>
      <w:r w:rsidR="000E45D7">
        <w:t>'</w:t>
      </w:r>
      <w:proofErr w:type="spellStart"/>
      <w:r w:rsidR="000E45D7">
        <w:rPr>
          <w:lang w:val="uk-UA"/>
        </w:rPr>
        <w:t>янопільському</w:t>
      </w:r>
      <w:proofErr w:type="spellEnd"/>
      <w:r w:rsidR="000E45D7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ОТГ.</w:t>
      </w:r>
    </w:p>
    <w:p w:rsidR="004E024A" w:rsidRDefault="004E024A" w:rsidP="004E024A">
      <w:pPr>
        <w:ind w:right="1304"/>
        <w:jc w:val="both"/>
        <w:rPr>
          <w:sz w:val="24"/>
          <w:szCs w:val="24"/>
        </w:rPr>
      </w:pPr>
    </w:p>
    <w:p w:rsidR="00EA6616" w:rsidRPr="00EA6616" w:rsidRDefault="004E024A" w:rsidP="00EA661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A6616">
        <w:rPr>
          <w:lang w:val="uk-UA"/>
        </w:rPr>
        <w:t>Доручити в</w:t>
      </w:r>
      <w:r w:rsidR="00F03895">
        <w:rPr>
          <w:lang w:val="uk-UA"/>
        </w:rPr>
        <w:t>чинення нотаріальних дій на 20</w:t>
      </w:r>
      <w:r w:rsidR="0018050B">
        <w:rPr>
          <w:lang w:val="uk-UA"/>
        </w:rPr>
        <w:t>20</w:t>
      </w:r>
      <w:bookmarkStart w:id="0" w:name="_GoBack"/>
      <w:bookmarkEnd w:id="0"/>
      <w:r w:rsidRPr="00EA6616">
        <w:rPr>
          <w:lang w:val="uk-UA"/>
        </w:rPr>
        <w:t xml:space="preserve"> рік по</w:t>
      </w:r>
      <w:r w:rsidR="00EA6616">
        <w:rPr>
          <w:lang w:val="uk-UA"/>
        </w:rPr>
        <w:t xml:space="preserve"> </w:t>
      </w:r>
      <w:proofErr w:type="spellStart"/>
      <w:r w:rsidR="000E45D7">
        <w:rPr>
          <w:lang w:val="uk-UA"/>
        </w:rPr>
        <w:t>Кам</w:t>
      </w:r>
      <w:r w:rsidR="000E45D7" w:rsidRPr="000E45D7">
        <w:rPr>
          <w:lang w:val="uk-UA"/>
        </w:rPr>
        <w:t>’</w:t>
      </w:r>
      <w:r w:rsidR="000E45D7">
        <w:rPr>
          <w:lang w:val="uk-UA"/>
        </w:rPr>
        <w:t>янопільському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 старост</w:t>
      </w:r>
      <w:r w:rsidR="00F03895">
        <w:rPr>
          <w:lang w:val="uk-UA"/>
        </w:rPr>
        <w:t>і</w:t>
      </w:r>
      <w:r w:rsidR="00EA6616">
        <w:rPr>
          <w:lang w:val="uk-UA"/>
        </w:rPr>
        <w:t xml:space="preserve"> </w:t>
      </w:r>
      <w:proofErr w:type="spellStart"/>
      <w:r w:rsidR="000E45D7">
        <w:rPr>
          <w:lang w:val="uk-UA"/>
        </w:rPr>
        <w:t>Качмару</w:t>
      </w:r>
      <w:proofErr w:type="spellEnd"/>
      <w:r w:rsidR="000E45D7">
        <w:rPr>
          <w:lang w:val="uk-UA"/>
        </w:rPr>
        <w:t xml:space="preserve"> Роману Миколайовичу</w:t>
      </w:r>
      <w:r w:rsidR="00EA6616">
        <w:rPr>
          <w:lang w:val="uk-UA"/>
        </w:rPr>
        <w:t>.</w:t>
      </w:r>
    </w:p>
    <w:p w:rsidR="004E024A" w:rsidRPr="00EA6616" w:rsidRDefault="004E024A" w:rsidP="00EA6616">
      <w:pPr>
        <w:ind w:left="709" w:right="1304"/>
        <w:jc w:val="both"/>
      </w:pPr>
    </w:p>
    <w:p w:rsidR="004E024A" w:rsidRDefault="004E024A" w:rsidP="00F03895">
      <w:pPr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4E024A" w:rsidRDefault="004E024A" w:rsidP="004E024A"/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C23864" w:rsidRDefault="00C23864"/>
    <w:sectPr w:rsidR="00C23864" w:rsidSect="00F03895">
      <w:pgSz w:w="11906" w:h="16838"/>
      <w:pgMar w:top="850" w:right="170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E27BDC"/>
    <w:multiLevelType w:val="hybridMultilevel"/>
    <w:tmpl w:val="4C58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4A"/>
    <w:rsid w:val="000052C2"/>
    <w:rsid w:val="000A5B0B"/>
    <w:rsid w:val="000C3B42"/>
    <w:rsid w:val="000E45D7"/>
    <w:rsid w:val="0018050B"/>
    <w:rsid w:val="00210976"/>
    <w:rsid w:val="00212C9F"/>
    <w:rsid w:val="002C743B"/>
    <w:rsid w:val="00430FF2"/>
    <w:rsid w:val="004E024A"/>
    <w:rsid w:val="00541840"/>
    <w:rsid w:val="009B58FD"/>
    <w:rsid w:val="00C22549"/>
    <w:rsid w:val="00C23864"/>
    <w:rsid w:val="00E86C2A"/>
    <w:rsid w:val="00E92151"/>
    <w:rsid w:val="00EA6616"/>
    <w:rsid w:val="00F03895"/>
    <w:rsid w:val="00F109FC"/>
    <w:rsid w:val="00F2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4E024A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E024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4E024A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30">
    <w:name w:val="Заголовок 3 Знак"/>
    <w:aliases w:val="заголовок 3 Знак"/>
    <w:basedOn w:val="a0"/>
    <w:link w:val="3"/>
    <w:rsid w:val="004E024A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dcom">
    <w:name w:val="d_com"/>
    <w:basedOn w:val="a0"/>
    <w:rsid w:val="004E024A"/>
  </w:style>
  <w:style w:type="paragraph" w:styleId="a4">
    <w:name w:val="No Spacing"/>
    <w:uiPriority w:val="1"/>
    <w:qFormat/>
    <w:rsid w:val="004E024A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89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895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4E024A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E024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4E024A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30">
    <w:name w:val="Заголовок 3 Знак"/>
    <w:aliases w:val="заголовок 3 Знак"/>
    <w:basedOn w:val="a0"/>
    <w:link w:val="3"/>
    <w:rsid w:val="004E024A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dcom">
    <w:name w:val="d_com"/>
    <w:basedOn w:val="a0"/>
    <w:rsid w:val="004E024A"/>
  </w:style>
  <w:style w:type="paragraph" w:styleId="a4">
    <w:name w:val="No Spacing"/>
    <w:uiPriority w:val="1"/>
    <w:qFormat/>
    <w:rsid w:val="004E024A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89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89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2020-01-10T09:44:00Z</cp:lastPrinted>
  <dcterms:created xsi:type="dcterms:W3CDTF">2020-01-10T09:44:00Z</dcterms:created>
  <dcterms:modified xsi:type="dcterms:W3CDTF">2020-01-10T09:44:00Z</dcterms:modified>
</cp:coreProperties>
</file>