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4339D" w:rsidRDefault="00237F66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4339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4339D" w:rsidRDefault="002D0E08" w:rsidP="002D0E08">
      <w:pPr>
        <w:jc w:val="center"/>
        <w:rPr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4339D" w:rsidRDefault="002D0E08" w:rsidP="002D0E08">
      <w:pPr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4339D" w:rsidRDefault="00237F6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D53D6">
        <w:rPr>
          <w:b/>
          <w:sz w:val="28"/>
          <w:szCs w:val="28"/>
          <w:u w:val="single"/>
          <w:lang w:val="uk-UA"/>
        </w:rPr>
        <w:t>9</w:t>
      </w:r>
      <w:r w:rsidR="00B1367E" w:rsidRPr="0034339D">
        <w:rPr>
          <w:b/>
          <w:sz w:val="28"/>
          <w:szCs w:val="28"/>
          <w:u w:val="single"/>
          <w:lang w:val="uk-UA"/>
        </w:rPr>
        <w:t>-а</w:t>
      </w:r>
      <w:r w:rsidR="002D0E08" w:rsidRPr="0034339D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EE1DBD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F44056" w:rsidRPr="0034339D" w:rsidRDefault="00F44056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4339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4339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4339D">
        <w:rPr>
          <w:b/>
          <w:sz w:val="28"/>
          <w:szCs w:val="28"/>
          <w:lang w:val="uk-UA"/>
        </w:rPr>
        <w:t>Н</w:t>
      </w:r>
      <w:proofErr w:type="spellEnd"/>
      <w:r w:rsidRPr="0034339D">
        <w:rPr>
          <w:b/>
          <w:sz w:val="28"/>
          <w:szCs w:val="28"/>
          <w:lang w:val="uk-UA"/>
        </w:rPr>
        <w:t xml:space="preserve"> Я № </w:t>
      </w:r>
      <w:r w:rsidR="00430626">
        <w:rPr>
          <w:b/>
          <w:sz w:val="28"/>
          <w:szCs w:val="28"/>
          <w:lang w:val="uk-UA"/>
        </w:rPr>
        <w:t>1959</w:t>
      </w:r>
    </w:p>
    <w:p w:rsidR="00893AA7" w:rsidRPr="0034339D" w:rsidRDefault="00893AA7" w:rsidP="00893AA7">
      <w:pPr>
        <w:rPr>
          <w:b/>
          <w:sz w:val="28"/>
          <w:szCs w:val="28"/>
          <w:lang w:val="uk-UA"/>
        </w:rPr>
      </w:pPr>
    </w:p>
    <w:p w:rsidR="002D0E08" w:rsidRPr="0034339D" w:rsidRDefault="00237F66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0A34FB" w:rsidRPr="0034339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2020</w:t>
      </w:r>
      <w:r w:rsidR="002D0E08" w:rsidRPr="0034339D">
        <w:rPr>
          <w:b/>
          <w:sz w:val="28"/>
          <w:szCs w:val="28"/>
          <w:lang w:val="uk-UA"/>
        </w:rPr>
        <w:t xml:space="preserve"> року.</w:t>
      </w:r>
    </w:p>
    <w:p w:rsidR="00806112" w:rsidRPr="0034339D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226324" w:rsidRPr="0034339D" w:rsidRDefault="0034339D" w:rsidP="00226324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  <w:sz w:val="28"/>
          <w:szCs w:val="28"/>
        </w:rPr>
      </w:pPr>
      <w:r w:rsidRPr="0034339D">
        <w:rPr>
          <w:i/>
          <w:color w:val="000000"/>
          <w:sz w:val="28"/>
          <w:szCs w:val="28"/>
        </w:rPr>
        <w:t xml:space="preserve">Про </w:t>
      </w:r>
      <w:r w:rsidR="00226324">
        <w:rPr>
          <w:i/>
          <w:color w:val="000000"/>
          <w:sz w:val="28"/>
          <w:szCs w:val="28"/>
        </w:rPr>
        <w:t>затвердження акта земельної комісії</w:t>
      </w:r>
      <w:r w:rsidR="00C7639C">
        <w:rPr>
          <w:i/>
          <w:color w:val="000000"/>
          <w:sz w:val="28"/>
          <w:szCs w:val="28"/>
        </w:rPr>
        <w:t xml:space="preserve"> </w:t>
      </w:r>
      <w:r w:rsidR="00430626">
        <w:rPr>
          <w:i/>
          <w:color w:val="000000"/>
          <w:sz w:val="28"/>
          <w:szCs w:val="28"/>
        </w:rPr>
        <w:t xml:space="preserve">на заяви </w:t>
      </w:r>
      <w:proofErr w:type="spellStart"/>
      <w:r w:rsidR="00430626">
        <w:rPr>
          <w:i/>
          <w:color w:val="000000"/>
          <w:sz w:val="28"/>
          <w:szCs w:val="28"/>
        </w:rPr>
        <w:t>Вертас</w:t>
      </w:r>
      <w:proofErr w:type="spellEnd"/>
      <w:r w:rsidR="00430626">
        <w:rPr>
          <w:i/>
          <w:color w:val="000000"/>
          <w:sz w:val="28"/>
          <w:szCs w:val="28"/>
        </w:rPr>
        <w:t xml:space="preserve"> Марії Дмитрівни та </w:t>
      </w:r>
      <w:proofErr w:type="spellStart"/>
      <w:r w:rsidR="00430626">
        <w:rPr>
          <w:i/>
          <w:color w:val="000000"/>
          <w:sz w:val="28"/>
          <w:szCs w:val="28"/>
        </w:rPr>
        <w:t>Тичківської</w:t>
      </w:r>
      <w:proofErr w:type="spellEnd"/>
      <w:r w:rsidR="00430626">
        <w:rPr>
          <w:i/>
          <w:color w:val="000000"/>
          <w:sz w:val="28"/>
          <w:szCs w:val="28"/>
        </w:rPr>
        <w:t xml:space="preserve"> Любов Василівни</w:t>
      </w:r>
    </w:p>
    <w:p w:rsidR="0034339D" w:rsidRPr="0034339D" w:rsidRDefault="0034339D" w:rsidP="0034339D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  <w:bookmarkStart w:id="0" w:name="_GoBack"/>
    </w:p>
    <w:p w:rsidR="0034339D" w:rsidRPr="000A1EF1" w:rsidRDefault="000A1EF1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A1EF1">
        <w:rPr>
          <w:sz w:val="28"/>
          <w:szCs w:val="28"/>
        </w:rPr>
        <w:t xml:space="preserve">Розглянувши </w:t>
      </w:r>
      <w:r w:rsidR="00CD53D6">
        <w:rPr>
          <w:sz w:val="28"/>
          <w:szCs w:val="28"/>
        </w:rPr>
        <w:t>з</w:t>
      </w:r>
      <w:r w:rsidR="00430626">
        <w:rPr>
          <w:sz w:val="28"/>
          <w:szCs w:val="28"/>
        </w:rPr>
        <w:t>аяви</w:t>
      </w:r>
      <w:r w:rsidR="00CD53D6">
        <w:rPr>
          <w:sz w:val="28"/>
          <w:szCs w:val="28"/>
        </w:rPr>
        <w:t xml:space="preserve"> гр. </w:t>
      </w:r>
      <w:proofErr w:type="spellStart"/>
      <w:r w:rsidR="00430626">
        <w:rPr>
          <w:i/>
          <w:color w:val="000000"/>
          <w:sz w:val="28"/>
          <w:szCs w:val="28"/>
        </w:rPr>
        <w:t>Вертас</w:t>
      </w:r>
      <w:proofErr w:type="spellEnd"/>
      <w:r w:rsidR="00430626">
        <w:rPr>
          <w:i/>
          <w:color w:val="000000"/>
          <w:sz w:val="28"/>
          <w:szCs w:val="28"/>
        </w:rPr>
        <w:t xml:space="preserve"> Марії Дмитрівни та </w:t>
      </w:r>
      <w:proofErr w:type="spellStart"/>
      <w:r w:rsidR="00430626">
        <w:rPr>
          <w:i/>
          <w:color w:val="000000"/>
          <w:sz w:val="28"/>
          <w:szCs w:val="28"/>
        </w:rPr>
        <w:t>Тичківської</w:t>
      </w:r>
      <w:proofErr w:type="spellEnd"/>
      <w:r w:rsidR="00430626">
        <w:rPr>
          <w:i/>
          <w:color w:val="000000"/>
          <w:sz w:val="28"/>
          <w:szCs w:val="28"/>
        </w:rPr>
        <w:t xml:space="preserve"> Любов Василівни</w:t>
      </w:r>
      <w:r w:rsidR="00430626" w:rsidRPr="00CD53D6">
        <w:rPr>
          <w:sz w:val="28"/>
          <w:szCs w:val="28"/>
        </w:rPr>
        <w:t xml:space="preserve"> </w:t>
      </w:r>
      <w:r w:rsidR="00430626">
        <w:rPr>
          <w:sz w:val="28"/>
          <w:szCs w:val="28"/>
        </w:rPr>
        <w:t xml:space="preserve">про направлення комісії для встановлення факту відсутності ½ старого житлового будинку з метою </w:t>
      </w:r>
      <w:bookmarkEnd w:id="0"/>
      <w:r w:rsidR="00430626">
        <w:rPr>
          <w:sz w:val="28"/>
          <w:szCs w:val="28"/>
        </w:rPr>
        <w:t>скасування права власності на нього</w:t>
      </w:r>
      <w:r w:rsidR="00A31DC1">
        <w:rPr>
          <w:sz w:val="28"/>
          <w:szCs w:val="28"/>
        </w:rPr>
        <w:t>, керуючись</w:t>
      </w:r>
      <w:r w:rsidR="00030A4C">
        <w:rPr>
          <w:sz w:val="28"/>
          <w:szCs w:val="28"/>
        </w:rPr>
        <w:t xml:space="preserve"> Земельним кодексом України,</w:t>
      </w:r>
      <w:r w:rsidR="00A31DC1">
        <w:rPr>
          <w:sz w:val="28"/>
          <w:szCs w:val="28"/>
        </w:rPr>
        <w:t xml:space="preserve"> ст.</w:t>
      </w:r>
      <w:r w:rsidR="00F44056">
        <w:rPr>
          <w:sz w:val="28"/>
          <w:szCs w:val="28"/>
        </w:rPr>
        <w:t xml:space="preserve"> 26,</w:t>
      </w:r>
      <w:r w:rsidRPr="000A1EF1">
        <w:rPr>
          <w:sz w:val="28"/>
          <w:szCs w:val="28"/>
        </w:rPr>
        <w:t xml:space="preserve"> Законом України « Про місцеве самоврядування в Україні»</w:t>
      </w:r>
      <w:r>
        <w:rPr>
          <w:sz w:val="28"/>
          <w:szCs w:val="28"/>
        </w:rPr>
        <w:t xml:space="preserve">, </w:t>
      </w:r>
      <w:r w:rsidR="0034339D" w:rsidRPr="000A1EF1">
        <w:rPr>
          <w:color w:val="000000"/>
          <w:sz w:val="28"/>
          <w:szCs w:val="28"/>
        </w:rPr>
        <w:t>сесія Мурованської сільської ради ОТГ</w:t>
      </w:r>
    </w:p>
    <w:p w:rsidR="0034339D" w:rsidRDefault="0034339D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F44056" w:rsidRPr="0034339D" w:rsidRDefault="00F4405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34339D" w:rsidRDefault="0034339D" w:rsidP="00237F66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4339D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Л А</w:t>
      </w:r>
      <w:r w:rsidRPr="0034339D">
        <w:rPr>
          <w:b/>
          <w:color w:val="000000"/>
          <w:sz w:val="28"/>
          <w:szCs w:val="28"/>
        </w:rPr>
        <w:t>:</w:t>
      </w:r>
    </w:p>
    <w:p w:rsidR="00282287" w:rsidRDefault="00237F66" w:rsidP="00237F66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A3919">
        <w:rPr>
          <w:color w:val="000000"/>
          <w:sz w:val="28"/>
          <w:szCs w:val="28"/>
        </w:rPr>
        <w:t xml:space="preserve">Затвердити акт земельної комісії </w:t>
      </w:r>
      <w:r w:rsidR="00430626">
        <w:rPr>
          <w:color w:val="000000"/>
          <w:sz w:val="28"/>
          <w:szCs w:val="28"/>
        </w:rPr>
        <w:t xml:space="preserve">б/н </w:t>
      </w:r>
      <w:r w:rsidR="00CA3919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2</w:t>
      </w:r>
      <w:r w:rsidR="001B282A">
        <w:rPr>
          <w:color w:val="000000"/>
          <w:sz w:val="28"/>
          <w:szCs w:val="28"/>
        </w:rPr>
        <w:t>5</w:t>
      </w:r>
      <w:r w:rsidR="00CA3919">
        <w:rPr>
          <w:color w:val="000000"/>
          <w:sz w:val="28"/>
          <w:szCs w:val="28"/>
        </w:rPr>
        <w:t>.</w:t>
      </w:r>
      <w:r w:rsidR="001B282A">
        <w:rPr>
          <w:color w:val="000000"/>
          <w:sz w:val="28"/>
          <w:szCs w:val="28"/>
        </w:rPr>
        <w:t>05</w:t>
      </w:r>
      <w:r w:rsidR="00CA39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2020</w:t>
      </w:r>
      <w:r w:rsidR="00CA3919">
        <w:rPr>
          <w:color w:val="000000"/>
          <w:sz w:val="28"/>
          <w:szCs w:val="28"/>
        </w:rPr>
        <w:t xml:space="preserve"> року</w:t>
      </w:r>
      <w:r w:rsidR="00430626">
        <w:rPr>
          <w:color w:val="000000"/>
          <w:sz w:val="28"/>
          <w:szCs w:val="28"/>
        </w:rPr>
        <w:t xml:space="preserve"> (Акт додається)</w:t>
      </w:r>
    </w:p>
    <w:p w:rsidR="00282287" w:rsidRPr="00CA3919" w:rsidRDefault="00237F66" w:rsidP="00237F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82287" w:rsidRPr="00B42578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A3919">
        <w:rPr>
          <w:sz w:val="28"/>
          <w:szCs w:val="28"/>
          <w:lang w:val="uk-UA"/>
        </w:rPr>
        <w:t xml:space="preserve">голову </w:t>
      </w:r>
      <w:r w:rsidR="00CA3919" w:rsidRPr="00CA3919">
        <w:rPr>
          <w:sz w:val="28"/>
          <w:szCs w:val="28"/>
          <w:lang w:val="uk-UA"/>
        </w:rPr>
        <w:t>Комісі</w:t>
      </w:r>
      <w:r w:rsidR="00CA3919">
        <w:rPr>
          <w:sz w:val="28"/>
          <w:szCs w:val="28"/>
          <w:lang w:val="uk-UA"/>
        </w:rPr>
        <w:t>ї</w:t>
      </w:r>
      <w:r w:rsidR="00CA3919" w:rsidRPr="00CA3919">
        <w:rPr>
          <w:sz w:val="28"/>
          <w:szCs w:val="28"/>
          <w:lang w:val="uk-UA"/>
        </w:rPr>
        <w:t xml:space="preserve"> з питань земельних відносин, будівництва, архітектури та просторового планування</w:t>
      </w:r>
      <w:r w:rsidR="00CA3919">
        <w:rPr>
          <w:sz w:val="28"/>
          <w:szCs w:val="28"/>
          <w:lang w:val="uk-UA"/>
        </w:rPr>
        <w:t xml:space="preserve"> </w:t>
      </w:r>
      <w:proofErr w:type="spellStart"/>
      <w:r w:rsidR="00CA3919">
        <w:rPr>
          <w:sz w:val="28"/>
          <w:szCs w:val="28"/>
          <w:lang w:val="uk-UA"/>
        </w:rPr>
        <w:t>Лигу</w:t>
      </w:r>
      <w:proofErr w:type="spellEnd"/>
      <w:r w:rsidR="00CA3919">
        <w:rPr>
          <w:sz w:val="28"/>
          <w:szCs w:val="28"/>
          <w:lang w:val="uk-UA"/>
        </w:rPr>
        <w:t xml:space="preserve"> Романа Романовича.</w:t>
      </w:r>
    </w:p>
    <w:p w:rsidR="00893AA7" w:rsidRPr="0034339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37F66" w:rsidRDefault="00237F66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34339D" w:rsidRDefault="00430626" w:rsidP="00430626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34339D">
        <w:rPr>
          <w:b/>
          <w:i/>
          <w:sz w:val="28"/>
          <w:szCs w:val="28"/>
          <w:lang w:val="uk-UA"/>
        </w:rPr>
        <w:t>Петрух</w:t>
      </w:r>
      <w:r w:rsidR="00260B5F" w:rsidRPr="0034339D">
        <w:rPr>
          <w:b/>
          <w:i/>
          <w:sz w:val="28"/>
          <w:szCs w:val="28"/>
          <w:lang w:val="uk-UA"/>
        </w:rPr>
        <w:t xml:space="preserve"> З.</w:t>
      </w:r>
      <w:r w:rsidR="00C52A6C" w:rsidRPr="0034339D">
        <w:rPr>
          <w:b/>
          <w:i/>
          <w:sz w:val="28"/>
          <w:szCs w:val="28"/>
          <w:lang w:val="uk-UA"/>
        </w:rPr>
        <w:t xml:space="preserve"> </w:t>
      </w:r>
      <w:r w:rsidR="00260B5F" w:rsidRPr="0034339D">
        <w:rPr>
          <w:b/>
          <w:i/>
          <w:sz w:val="28"/>
          <w:szCs w:val="28"/>
          <w:lang w:val="uk-UA"/>
        </w:rPr>
        <w:t>В.</w:t>
      </w:r>
    </w:p>
    <w:sectPr w:rsidR="00D44B72" w:rsidRPr="0034339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0873"/>
    <w:multiLevelType w:val="hybridMultilevel"/>
    <w:tmpl w:val="652CDB86"/>
    <w:lvl w:ilvl="0" w:tplc="5E58A8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7D3183"/>
    <w:multiLevelType w:val="hybridMultilevel"/>
    <w:tmpl w:val="08969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9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11"/>
  </w:num>
  <w:num w:numId="17">
    <w:abstractNumId w:val="16"/>
  </w:num>
  <w:num w:numId="18">
    <w:abstractNumId w:val="15"/>
  </w:num>
  <w:num w:numId="19">
    <w:abstractNumId w:val="6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0A4C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1EF1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282A"/>
    <w:rsid w:val="001B4188"/>
    <w:rsid w:val="001B70ED"/>
    <w:rsid w:val="001C2448"/>
    <w:rsid w:val="001C4314"/>
    <w:rsid w:val="001E2158"/>
    <w:rsid w:val="00200821"/>
    <w:rsid w:val="002056D5"/>
    <w:rsid w:val="00220500"/>
    <w:rsid w:val="00226324"/>
    <w:rsid w:val="00226DB5"/>
    <w:rsid w:val="00226DFE"/>
    <w:rsid w:val="00227CF1"/>
    <w:rsid w:val="002314F8"/>
    <w:rsid w:val="00237F66"/>
    <w:rsid w:val="00243B7D"/>
    <w:rsid w:val="00244E99"/>
    <w:rsid w:val="00246F27"/>
    <w:rsid w:val="00260B5F"/>
    <w:rsid w:val="0027791B"/>
    <w:rsid w:val="002813B5"/>
    <w:rsid w:val="00282287"/>
    <w:rsid w:val="00283981"/>
    <w:rsid w:val="0028598B"/>
    <w:rsid w:val="0029179C"/>
    <w:rsid w:val="002A0106"/>
    <w:rsid w:val="002A2243"/>
    <w:rsid w:val="002A305E"/>
    <w:rsid w:val="002A3A93"/>
    <w:rsid w:val="002A5079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339D"/>
    <w:rsid w:val="00344EA2"/>
    <w:rsid w:val="00347A90"/>
    <w:rsid w:val="00351CBC"/>
    <w:rsid w:val="003529DB"/>
    <w:rsid w:val="0036014C"/>
    <w:rsid w:val="0036407A"/>
    <w:rsid w:val="00364EC0"/>
    <w:rsid w:val="00370AC7"/>
    <w:rsid w:val="00371D70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0626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8F2E4D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1DC1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0973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7639C"/>
    <w:rsid w:val="00C93D8B"/>
    <w:rsid w:val="00CA3919"/>
    <w:rsid w:val="00CA454A"/>
    <w:rsid w:val="00CA655E"/>
    <w:rsid w:val="00CA7354"/>
    <w:rsid w:val="00CC2D65"/>
    <w:rsid w:val="00CC631D"/>
    <w:rsid w:val="00CD1C4C"/>
    <w:rsid w:val="00CD53D6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44056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34339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акта земельної комісії</dc:subject>
  <dc:creator>Олег</dc:creator>
  <cp:lastModifiedBy>Oleg</cp:lastModifiedBy>
  <cp:revision>2</cp:revision>
  <cp:lastPrinted>2018-07-25T08:20:00Z</cp:lastPrinted>
  <dcterms:created xsi:type="dcterms:W3CDTF">2020-07-29T06:15:00Z</dcterms:created>
  <dcterms:modified xsi:type="dcterms:W3CDTF">2020-07-29T06:15:00Z</dcterms:modified>
</cp:coreProperties>
</file>