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BF12F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6B2A8D" w:rsidRDefault="006B2A8D" w:rsidP="006B2A8D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13313E" w:rsidRDefault="00786359" w:rsidP="0013313E">
      <w:pPr>
        <w:ind w:right="-568"/>
        <w:jc w:val="center"/>
        <w:rPr>
          <w:b/>
          <w:szCs w:val="26"/>
          <w:lang w:val="ru-RU"/>
        </w:rPr>
      </w:pPr>
      <w:r w:rsidRPr="00E95EAF">
        <w:rPr>
          <w:b/>
          <w:sz w:val="26"/>
          <w:szCs w:val="26"/>
        </w:rPr>
        <w:t xml:space="preserve"> </w:t>
      </w:r>
      <w:r w:rsidR="00B06B31" w:rsidRPr="00E95EAF">
        <w:rPr>
          <w:b/>
          <w:szCs w:val="26"/>
        </w:rPr>
        <w:t xml:space="preserve">Р І Ш Е Н </w:t>
      </w:r>
      <w:proofErr w:type="spellStart"/>
      <w:r w:rsidR="00B06B31" w:rsidRPr="00E95EAF">
        <w:rPr>
          <w:b/>
          <w:szCs w:val="26"/>
        </w:rPr>
        <w:t>Н</w:t>
      </w:r>
      <w:proofErr w:type="spellEnd"/>
      <w:r w:rsidR="00B06B31" w:rsidRPr="00E95EAF">
        <w:rPr>
          <w:b/>
          <w:szCs w:val="26"/>
        </w:rPr>
        <w:t xml:space="preserve"> Я № </w:t>
      </w:r>
      <w:r w:rsidR="00534F5A">
        <w:rPr>
          <w:b/>
          <w:szCs w:val="26"/>
        </w:rPr>
        <w:t>574</w:t>
      </w:r>
      <w:bookmarkStart w:id="0" w:name="_GoBack"/>
      <w:bookmarkEnd w:id="0"/>
    </w:p>
    <w:p w:rsidR="00BF12F5" w:rsidRDefault="00BF12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6B2A8D" w:rsidRDefault="006B2A8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6B2A8D">
        <w:rPr>
          <w:szCs w:val="27"/>
        </w:rPr>
        <w:t xml:space="preserve">13 липня </w:t>
      </w:r>
      <w:r w:rsidR="00B06B31" w:rsidRPr="006B2A8D">
        <w:rPr>
          <w:szCs w:val="27"/>
        </w:rPr>
        <w:t>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FA4B42" w:rsidRPr="001477C9" w:rsidRDefault="00FA4B42" w:rsidP="00FA4B42">
      <w:pPr>
        <w:spacing w:line="240" w:lineRule="auto"/>
        <w:rPr>
          <w:i/>
        </w:rPr>
      </w:pPr>
      <w:r w:rsidRPr="001477C9">
        <w:rPr>
          <w:i/>
        </w:rPr>
        <w:t xml:space="preserve">Про затвердження детального плану </w:t>
      </w:r>
      <w:r w:rsidR="008F2BDA" w:rsidRPr="001477C9">
        <w:rPr>
          <w:i/>
        </w:rPr>
        <w:t>території</w:t>
      </w:r>
    </w:p>
    <w:p w:rsidR="001477C9" w:rsidRDefault="0058520D" w:rsidP="00BF12F5">
      <w:pPr>
        <w:spacing w:line="240" w:lineRule="auto"/>
        <w:rPr>
          <w:i/>
          <w:szCs w:val="28"/>
        </w:rPr>
      </w:pPr>
      <w:r w:rsidRPr="001477C9">
        <w:rPr>
          <w:i/>
          <w:szCs w:val="28"/>
        </w:rPr>
        <w:t xml:space="preserve">для </w:t>
      </w:r>
      <w:r w:rsidR="00BF12F5">
        <w:rPr>
          <w:i/>
          <w:szCs w:val="28"/>
        </w:rPr>
        <w:t xml:space="preserve">будівництва </w:t>
      </w:r>
      <w:r w:rsidR="00060C7A">
        <w:rPr>
          <w:i/>
          <w:szCs w:val="28"/>
        </w:rPr>
        <w:t>житлових</w:t>
      </w:r>
      <w:r w:rsidR="00BF12F5">
        <w:rPr>
          <w:i/>
          <w:szCs w:val="28"/>
        </w:rPr>
        <w:t xml:space="preserve"> будинк</w:t>
      </w:r>
      <w:r w:rsidR="00060C7A">
        <w:rPr>
          <w:i/>
          <w:szCs w:val="28"/>
        </w:rPr>
        <w:t>ів</w:t>
      </w:r>
    </w:p>
    <w:p w:rsidR="00BF12F5" w:rsidRDefault="00060C7A" w:rsidP="00BF12F5">
      <w:pPr>
        <w:spacing w:line="240" w:lineRule="auto"/>
        <w:rPr>
          <w:i/>
          <w:szCs w:val="28"/>
        </w:rPr>
      </w:pPr>
      <w:r>
        <w:rPr>
          <w:i/>
          <w:szCs w:val="28"/>
        </w:rPr>
        <w:t xml:space="preserve">і </w:t>
      </w:r>
      <w:r w:rsidR="00BF12F5">
        <w:rPr>
          <w:i/>
          <w:szCs w:val="28"/>
        </w:rPr>
        <w:t>господарських споруд</w:t>
      </w:r>
    </w:p>
    <w:p w:rsidR="00BF12F5" w:rsidRDefault="00BF12F5" w:rsidP="00BF12F5">
      <w:pPr>
        <w:spacing w:line="240" w:lineRule="auto"/>
        <w:rPr>
          <w:i/>
          <w:szCs w:val="28"/>
        </w:rPr>
      </w:pPr>
      <w:r>
        <w:rPr>
          <w:i/>
          <w:szCs w:val="28"/>
        </w:rPr>
        <w:t>в межах вул</w:t>
      </w:r>
      <w:r w:rsidR="00060C7A">
        <w:rPr>
          <w:i/>
          <w:szCs w:val="28"/>
        </w:rPr>
        <w:t>иці</w:t>
      </w:r>
      <w:r>
        <w:rPr>
          <w:i/>
          <w:szCs w:val="28"/>
        </w:rPr>
        <w:t xml:space="preserve"> </w:t>
      </w:r>
      <w:r w:rsidR="00060C7A">
        <w:rPr>
          <w:i/>
          <w:szCs w:val="28"/>
        </w:rPr>
        <w:t>проектованої в</w:t>
      </w:r>
      <w:r>
        <w:rPr>
          <w:i/>
          <w:szCs w:val="28"/>
        </w:rPr>
        <w:t xml:space="preserve"> с. </w:t>
      </w:r>
      <w:proofErr w:type="spellStart"/>
      <w:r w:rsidR="00060C7A">
        <w:rPr>
          <w:i/>
          <w:szCs w:val="28"/>
        </w:rPr>
        <w:t>Кам’янопіль</w:t>
      </w:r>
      <w:proofErr w:type="spellEnd"/>
    </w:p>
    <w:p w:rsidR="00BF12F5" w:rsidRPr="001477C9" w:rsidRDefault="00BF12F5" w:rsidP="00BF12F5">
      <w:pPr>
        <w:spacing w:line="240" w:lineRule="auto"/>
        <w:rPr>
          <w:i/>
          <w:szCs w:val="28"/>
        </w:rPr>
      </w:pPr>
      <w:r>
        <w:rPr>
          <w:i/>
          <w:szCs w:val="28"/>
        </w:rPr>
        <w:t>Пустомитівського району Львівської області</w:t>
      </w:r>
    </w:p>
    <w:p w:rsidR="00FA4B42" w:rsidRPr="00E95EAF" w:rsidRDefault="00FA4B42" w:rsidP="00FA4B42">
      <w:pPr>
        <w:rPr>
          <w:szCs w:val="28"/>
        </w:rPr>
      </w:pPr>
    </w:p>
    <w:p w:rsidR="00FA4B42" w:rsidRDefault="00FA4B42" w:rsidP="00BF12F5">
      <w:pPr>
        <w:spacing w:line="240" w:lineRule="auto"/>
        <w:ind w:firstLine="567"/>
        <w:jc w:val="both"/>
        <w:rPr>
          <w:szCs w:val="28"/>
          <w:lang w:val="en-US"/>
        </w:rPr>
      </w:pPr>
      <w:r w:rsidRPr="00E95EAF">
        <w:rPr>
          <w:szCs w:val="28"/>
        </w:rPr>
        <w:t xml:space="preserve">Розглянувши </w:t>
      </w:r>
      <w:r w:rsidR="006B2A8D">
        <w:rPr>
          <w:szCs w:val="28"/>
        </w:rPr>
        <w:t>заяви гр.</w:t>
      </w:r>
      <w:r w:rsidR="00EC6BDF">
        <w:rPr>
          <w:szCs w:val="28"/>
        </w:rPr>
        <w:t xml:space="preserve"> </w:t>
      </w:r>
      <w:r w:rsidR="00792F1C">
        <w:rPr>
          <w:szCs w:val="28"/>
        </w:rPr>
        <w:t xml:space="preserve">Мельник Наталії </w:t>
      </w:r>
      <w:proofErr w:type="spellStart"/>
      <w:r w:rsidR="00792F1C">
        <w:rPr>
          <w:szCs w:val="28"/>
        </w:rPr>
        <w:t>Яношівни</w:t>
      </w:r>
      <w:proofErr w:type="spellEnd"/>
      <w:r w:rsidR="006B2A8D">
        <w:rPr>
          <w:szCs w:val="28"/>
        </w:rPr>
        <w:t xml:space="preserve"> та Наконечного Михайла </w:t>
      </w:r>
      <w:proofErr w:type="spellStart"/>
      <w:r w:rsidR="006B2A8D">
        <w:rPr>
          <w:szCs w:val="28"/>
        </w:rPr>
        <w:t>Євстаховича</w:t>
      </w:r>
      <w:proofErr w:type="spellEnd"/>
      <w:r w:rsidR="00EC6BDF">
        <w:rPr>
          <w:szCs w:val="28"/>
        </w:rPr>
        <w:t>, щодо затвердження детального</w:t>
      </w:r>
      <w:r w:rsidRPr="00E95EAF">
        <w:rPr>
          <w:szCs w:val="28"/>
        </w:rPr>
        <w:t xml:space="preserve"> план</w:t>
      </w:r>
      <w:r w:rsidR="00EC6BDF">
        <w:rPr>
          <w:szCs w:val="28"/>
        </w:rPr>
        <w:t>у</w:t>
      </w:r>
      <w:r w:rsidRPr="00E95EAF">
        <w:rPr>
          <w:szCs w:val="28"/>
        </w:rPr>
        <w:t xml:space="preserve"> </w:t>
      </w:r>
      <w:r w:rsidRPr="001360DD">
        <w:rPr>
          <w:szCs w:val="28"/>
        </w:rPr>
        <w:t>території</w:t>
      </w:r>
      <w:r w:rsidR="00EC6BDF" w:rsidRPr="001360DD">
        <w:rPr>
          <w:szCs w:val="28"/>
        </w:rPr>
        <w:t xml:space="preserve"> </w:t>
      </w:r>
      <w:r w:rsidR="00BF12F5" w:rsidRPr="00BF12F5">
        <w:rPr>
          <w:szCs w:val="28"/>
        </w:rPr>
        <w:t xml:space="preserve">для будівництва </w:t>
      </w:r>
      <w:r w:rsidR="00792F1C">
        <w:rPr>
          <w:szCs w:val="28"/>
        </w:rPr>
        <w:t>житлових будинків і</w:t>
      </w:r>
      <w:r w:rsidR="00BF12F5">
        <w:rPr>
          <w:szCs w:val="28"/>
        </w:rPr>
        <w:t xml:space="preserve"> </w:t>
      </w:r>
      <w:r w:rsidR="006B2A8D">
        <w:rPr>
          <w:szCs w:val="28"/>
        </w:rPr>
        <w:t xml:space="preserve">господарських </w:t>
      </w:r>
      <w:r w:rsidR="00BF12F5" w:rsidRPr="00BF12F5">
        <w:rPr>
          <w:szCs w:val="28"/>
        </w:rPr>
        <w:t>споруд</w:t>
      </w:r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в межах вул</w:t>
      </w:r>
      <w:r w:rsidR="00792F1C">
        <w:rPr>
          <w:szCs w:val="28"/>
        </w:rPr>
        <w:t>иці проектованої в</w:t>
      </w:r>
      <w:r w:rsidR="00BF12F5" w:rsidRPr="00BF12F5">
        <w:rPr>
          <w:szCs w:val="28"/>
        </w:rPr>
        <w:t xml:space="preserve"> с. </w:t>
      </w:r>
      <w:proofErr w:type="spellStart"/>
      <w:r w:rsidR="00792F1C">
        <w:rPr>
          <w:szCs w:val="28"/>
        </w:rPr>
        <w:t>Кам’янопіль</w:t>
      </w:r>
      <w:proofErr w:type="spellEnd"/>
      <w:r w:rsidR="00BF12F5">
        <w:rPr>
          <w:szCs w:val="28"/>
        </w:rPr>
        <w:t xml:space="preserve"> </w:t>
      </w:r>
      <w:r w:rsidR="00BF12F5" w:rsidRPr="00BF12F5">
        <w:rPr>
          <w:szCs w:val="28"/>
        </w:rPr>
        <w:t>Пустомитівського району Львівської області</w:t>
      </w:r>
      <w:r w:rsidR="0058520D" w:rsidRPr="001360DD">
        <w:rPr>
          <w:szCs w:val="28"/>
        </w:rPr>
        <w:t xml:space="preserve">, </w:t>
      </w:r>
      <w:r w:rsidRPr="001360DD">
        <w:rPr>
          <w:szCs w:val="28"/>
        </w:rPr>
        <w:t>керуючись</w:t>
      </w:r>
      <w:r w:rsidRPr="00E95EAF">
        <w:rPr>
          <w:szCs w:val="28"/>
        </w:rPr>
        <w:t xml:space="preserve"> ст. 26 Законом України «Про місцеве самоврядування в Україні», ст. 19 Закону України «Про регулювання місто будівної діяльності»</w:t>
      </w:r>
      <w:r w:rsidRPr="00E95EAF">
        <w:rPr>
          <w:color w:val="000000"/>
          <w:szCs w:val="28"/>
        </w:rPr>
        <w:t xml:space="preserve">, сесія Мурованської </w:t>
      </w:r>
      <w:r w:rsidRPr="00E95EAF">
        <w:rPr>
          <w:szCs w:val="28"/>
        </w:rPr>
        <w:t>сільської ради ОТГ</w:t>
      </w:r>
    </w:p>
    <w:p w:rsidR="004E0D61" w:rsidRPr="004E0D61" w:rsidRDefault="004E0D61" w:rsidP="003348D2">
      <w:pPr>
        <w:spacing w:line="240" w:lineRule="auto"/>
        <w:ind w:firstLine="426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4E0D61" w:rsidRPr="004E0D61" w:rsidRDefault="004E0D61" w:rsidP="00FA4B42">
      <w:pPr>
        <w:jc w:val="center"/>
        <w:rPr>
          <w:b/>
          <w:szCs w:val="28"/>
          <w:lang w:val="en-US"/>
        </w:rPr>
      </w:pPr>
    </w:p>
    <w:p w:rsidR="00FA4B42" w:rsidRDefault="00FA4B42" w:rsidP="001360DD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E95EAF">
        <w:rPr>
          <w:szCs w:val="28"/>
        </w:rPr>
        <w:t xml:space="preserve">Затвердити детальний план території </w:t>
      </w:r>
      <w:r w:rsidR="00792F1C" w:rsidRPr="00BF12F5">
        <w:rPr>
          <w:szCs w:val="28"/>
        </w:rPr>
        <w:t xml:space="preserve">для будівництва </w:t>
      </w:r>
      <w:r w:rsidR="00792F1C">
        <w:rPr>
          <w:szCs w:val="28"/>
        </w:rPr>
        <w:t xml:space="preserve">житлових будинків і </w:t>
      </w:r>
      <w:r w:rsidR="00792F1C" w:rsidRPr="00BF12F5">
        <w:rPr>
          <w:szCs w:val="28"/>
        </w:rPr>
        <w:t>господарських споруд</w:t>
      </w:r>
      <w:r w:rsidR="00792F1C">
        <w:rPr>
          <w:szCs w:val="28"/>
        </w:rPr>
        <w:t xml:space="preserve"> </w:t>
      </w:r>
      <w:r w:rsidR="00792F1C" w:rsidRPr="00BF12F5">
        <w:rPr>
          <w:szCs w:val="28"/>
        </w:rPr>
        <w:t>в межах вул</w:t>
      </w:r>
      <w:r w:rsidR="00792F1C">
        <w:rPr>
          <w:szCs w:val="28"/>
        </w:rPr>
        <w:t>иці проектованої в</w:t>
      </w:r>
      <w:r w:rsidR="00792F1C" w:rsidRPr="00BF12F5">
        <w:rPr>
          <w:szCs w:val="28"/>
        </w:rPr>
        <w:t xml:space="preserve"> с. </w:t>
      </w:r>
      <w:proofErr w:type="spellStart"/>
      <w:r w:rsidR="00792F1C">
        <w:rPr>
          <w:szCs w:val="28"/>
        </w:rPr>
        <w:t>Кам’янопіль</w:t>
      </w:r>
      <w:proofErr w:type="spellEnd"/>
      <w:r w:rsidR="00792F1C">
        <w:rPr>
          <w:szCs w:val="28"/>
        </w:rPr>
        <w:t xml:space="preserve"> </w:t>
      </w:r>
      <w:r w:rsidR="00792F1C" w:rsidRPr="00BF12F5">
        <w:rPr>
          <w:szCs w:val="28"/>
        </w:rPr>
        <w:t>Пустомитівського району Львівської області</w:t>
      </w:r>
      <w:r w:rsidRPr="00E95EAF">
        <w:rPr>
          <w:szCs w:val="28"/>
        </w:rPr>
        <w:t>, що пройшов процедуру громадських слухань.</w:t>
      </w:r>
    </w:p>
    <w:p w:rsidR="006B2A8D" w:rsidRPr="00E95EAF" w:rsidRDefault="006B2A8D" w:rsidP="006B2A8D">
      <w:pPr>
        <w:spacing w:line="240" w:lineRule="auto"/>
        <w:ind w:left="284"/>
        <w:jc w:val="both"/>
        <w:rPr>
          <w:szCs w:val="28"/>
        </w:rPr>
      </w:pPr>
    </w:p>
    <w:p w:rsidR="00C22457" w:rsidRPr="00E95EAF" w:rsidRDefault="009A084A" w:rsidP="001360DD">
      <w:pPr>
        <w:pStyle w:val="a7"/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>Контроль за виконання</w:t>
      </w:r>
      <w:r w:rsidR="00C22457" w:rsidRPr="00E95EAF">
        <w:rPr>
          <w:color w:val="000000"/>
          <w:sz w:val="28"/>
          <w:lang w:val="uk-UA" w:eastAsia="uk-UA"/>
        </w:rPr>
        <w:t xml:space="preserve"> даного</w:t>
      </w:r>
      <w:r>
        <w:rPr>
          <w:color w:val="000000"/>
          <w:sz w:val="28"/>
          <w:lang w:val="uk-UA" w:eastAsia="uk-UA"/>
        </w:rPr>
        <w:t xml:space="preserve"> </w:t>
      </w:r>
      <w:r w:rsidR="00C22457" w:rsidRPr="00E95EAF">
        <w:rPr>
          <w:color w:val="000000"/>
          <w:sz w:val="28"/>
          <w:lang w:val="uk-UA" w:eastAsia="uk-UA"/>
        </w:rPr>
        <w:t>рішення покласти на сільського голову Петруха З.В.</w:t>
      </w:r>
    </w:p>
    <w:p w:rsidR="004E0D61" w:rsidRDefault="004E0D61" w:rsidP="00FA4B42">
      <w:pPr>
        <w:jc w:val="both"/>
        <w:rPr>
          <w:szCs w:val="28"/>
          <w:lang w:val="en-US"/>
        </w:rPr>
      </w:pPr>
    </w:p>
    <w:p w:rsidR="004E0D61" w:rsidRPr="004E0D61" w:rsidRDefault="004E0D61" w:rsidP="00FA4B42">
      <w:pPr>
        <w:jc w:val="both"/>
        <w:rPr>
          <w:szCs w:val="28"/>
          <w:lang w:val="en-US"/>
        </w:rPr>
      </w:pPr>
    </w:p>
    <w:p w:rsidR="00C23864" w:rsidRPr="00E95EAF" w:rsidRDefault="001477C9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ОТГ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0C7A"/>
    <w:rsid w:val="000866F8"/>
    <w:rsid w:val="000A5A2C"/>
    <w:rsid w:val="000B12E4"/>
    <w:rsid w:val="00107B4E"/>
    <w:rsid w:val="0013313E"/>
    <w:rsid w:val="001360DD"/>
    <w:rsid w:val="001477C9"/>
    <w:rsid w:val="001E7F68"/>
    <w:rsid w:val="001F2538"/>
    <w:rsid w:val="00200177"/>
    <w:rsid w:val="002147C0"/>
    <w:rsid w:val="00221237"/>
    <w:rsid w:val="00227680"/>
    <w:rsid w:val="002706DC"/>
    <w:rsid w:val="002B1609"/>
    <w:rsid w:val="002C2139"/>
    <w:rsid w:val="002C743B"/>
    <w:rsid w:val="003348D2"/>
    <w:rsid w:val="00335D28"/>
    <w:rsid w:val="00375D60"/>
    <w:rsid w:val="003D7F1C"/>
    <w:rsid w:val="003E6F29"/>
    <w:rsid w:val="00425319"/>
    <w:rsid w:val="00430FF2"/>
    <w:rsid w:val="004B6DCE"/>
    <w:rsid w:val="004C137A"/>
    <w:rsid w:val="004D67E2"/>
    <w:rsid w:val="004E0D61"/>
    <w:rsid w:val="00505365"/>
    <w:rsid w:val="00523B0D"/>
    <w:rsid w:val="00534F5A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6B2A8D"/>
    <w:rsid w:val="0073733C"/>
    <w:rsid w:val="00743190"/>
    <w:rsid w:val="00786359"/>
    <w:rsid w:val="00792F1C"/>
    <w:rsid w:val="007E1D4D"/>
    <w:rsid w:val="00823E3C"/>
    <w:rsid w:val="008642CE"/>
    <w:rsid w:val="00880074"/>
    <w:rsid w:val="00880242"/>
    <w:rsid w:val="008B5916"/>
    <w:rsid w:val="008C5A24"/>
    <w:rsid w:val="008D59E0"/>
    <w:rsid w:val="008E31B3"/>
    <w:rsid w:val="008F2BDA"/>
    <w:rsid w:val="00945B5C"/>
    <w:rsid w:val="009A07AC"/>
    <w:rsid w:val="009A084A"/>
    <w:rsid w:val="009D2682"/>
    <w:rsid w:val="009F4AAD"/>
    <w:rsid w:val="00A018B4"/>
    <w:rsid w:val="00AD20E1"/>
    <w:rsid w:val="00AF7447"/>
    <w:rsid w:val="00B0457F"/>
    <w:rsid w:val="00B06B31"/>
    <w:rsid w:val="00B22227"/>
    <w:rsid w:val="00B72E08"/>
    <w:rsid w:val="00BA4432"/>
    <w:rsid w:val="00BB171C"/>
    <w:rsid w:val="00BC66A3"/>
    <w:rsid w:val="00BE52C6"/>
    <w:rsid w:val="00BF12F5"/>
    <w:rsid w:val="00C22457"/>
    <w:rsid w:val="00C23864"/>
    <w:rsid w:val="00C37775"/>
    <w:rsid w:val="00C51A46"/>
    <w:rsid w:val="00C570E8"/>
    <w:rsid w:val="00CC3DD4"/>
    <w:rsid w:val="00D10360"/>
    <w:rsid w:val="00D2770A"/>
    <w:rsid w:val="00D73401"/>
    <w:rsid w:val="00D74B38"/>
    <w:rsid w:val="00DC27CA"/>
    <w:rsid w:val="00E06F53"/>
    <w:rsid w:val="00E24D1C"/>
    <w:rsid w:val="00E85312"/>
    <w:rsid w:val="00E95EAF"/>
    <w:rsid w:val="00EA2F7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2018-03-02T10:44:00Z</cp:lastPrinted>
  <dcterms:created xsi:type="dcterms:W3CDTF">2018-07-24T07:31:00Z</dcterms:created>
  <dcterms:modified xsi:type="dcterms:W3CDTF">2018-08-01T08:58:00Z</dcterms:modified>
</cp:coreProperties>
</file>