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2F" w:rsidRPr="002730BA" w:rsidRDefault="007C162F" w:rsidP="007C162F">
      <w:pPr>
        <w:pStyle w:val="a8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2730B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77AEAC7" wp14:editId="618D8EA9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2730BA">
        <w:rPr>
          <w:szCs w:val="28"/>
        </w:rPr>
        <w:t>МУРОВАНСЬКА СІЛЬСЬКА РАДА</w:t>
      </w:r>
    </w:p>
    <w:p w:rsidR="007C162F" w:rsidRPr="002730BA" w:rsidRDefault="007C162F" w:rsidP="007C162F">
      <w:pPr>
        <w:jc w:val="center"/>
        <w:rPr>
          <w:sz w:val="28"/>
          <w:szCs w:val="28"/>
          <w:lang w:val="uk-UA"/>
        </w:rPr>
      </w:pPr>
      <w:r w:rsidRPr="002730BA">
        <w:rPr>
          <w:b/>
          <w:sz w:val="28"/>
          <w:szCs w:val="28"/>
          <w:lang w:val="uk-UA"/>
        </w:rPr>
        <w:t>ОБ’ЄДНАНОЇ ТЕРИТОРІАЛЬНОЇ ГРОМАДИ</w:t>
      </w:r>
    </w:p>
    <w:p w:rsidR="007C162F" w:rsidRPr="002730BA" w:rsidRDefault="007C162F" w:rsidP="007C162F">
      <w:pPr>
        <w:jc w:val="center"/>
        <w:rPr>
          <w:b/>
          <w:sz w:val="28"/>
          <w:szCs w:val="28"/>
          <w:lang w:val="uk-UA"/>
        </w:rPr>
      </w:pPr>
      <w:r w:rsidRPr="002730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C162F" w:rsidRPr="002730BA" w:rsidRDefault="00226F03" w:rsidP="007C162F">
      <w:pPr>
        <w:jc w:val="center"/>
        <w:rPr>
          <w:b/>
          <w:sz w:val="28"/>
          <w:szCs w:val="28"/>
          <w:u w:val="single"/>
          <w:lang w:val="uk-UA"/>
        </w:rPr>
      </w:pPr>
      <w:r w:rsidRPr="002730BA">
        <w:rPr>
          <w:b/>
          <w:sz w:val="28"/>
          <w:szCs w:val="28"/>
          <w:u w:val="single"/>
          <w:lang w:val="uk-UA"/>
        </w:rPr>
        <w:t>20</w:t>
      </w:r>
      <w:r w:rsidR="007C162F" w:rsidRPr="002730BA">
        <w:rPr>
          <w:b/>
          <w:sz w:val="28"/>
          <w:szCs w:val="28"/>
          <w:u w:val="single"/>
          <w:lang w:val="uk-UA"/>
        </w:rPr>
        <w:t>-та сесія І демократичного скликання</w:t>
      </w:r>
    </w:p>
    <w:p w:rsidR="007C162F" w:rsidRPr="002730BA" w:rsidRDefault="007C162F" w:rsidP="007C162F">
      <w:pPr>
        <w:ind w:right="-568"/>
        <w:jc w:val="center"/>
        <w:rPr>
          <w:b/>
          <w:sz w:val="28"/>
          <w:szCs w:val="28"/>
          <w:lang w:val="uk-UA"/>
        </w:rPr>
      </w:pPr>
    </w:p>
    <w:p w:rsidR="007C162F" w:rsidRPr="002730BA" w:rsidRDefault="007C162F" w:rsidP="007C162F">
      <w:pPr>
        <w:ind w:right="-568"/>
        <w:jc w:val="center"/>
        <w:rPr>
          <w:b/>
          <w:sz w:val="28"/>
          <w:szCs w:val="28"/>
          <w:lang w:val="uk-UA"/>
        </w:rPr>
      </w:pPr>
      <w:r w:rsidRPr="002730B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730BA">
        <w:rPr>
          <w:b/>
          <w:sz w:val="28"/>
          <w:szCs w:val="28"/>
          <w:lang w:val="uk-UA"/>
        </w:rPr>
        <w:t>Н</w:t>
      </w:r>
      <w:proofErr w:type="spellEnd"/>
      <w:r w:rsidRPr="002730BA">
        <w:rPr>
          <w:b/>
          <w:sz w:val="28"/>
          <w:szCs w:val="28"/>
          <w:lang w:val="uk-UA"/>
        </w:rPr>
        <w:t xml:space="preserve"> Я </w:t>
      </w:r>
      <w:r w:rsidR="003530A3" w:rsidRPr="002730BA">
        <w:rPr>
          <w:b/>
          <w:sz w:val="28"/>
          <w:szCs w:val="28"/>
          <w:lang w:val="uk-UA"/>
        </w:rPr>
        <w:t>№</w:t>
      </w:r>
      <w:r w:rsidR="00775993" w:rsidRPr="002730BA">
        <w:rPr>
          <w:b/>
          <w:sz w:val="28"/>
          <w:szCs w:val="28"/>
          <w:lang w:val="uk-UA"/>
        </w:rPr>
        <w:t>2228</w:t>
      </w:r>
    </w:p>
    <w:p w:rsidR="00775993" w:rsidRPr="002730BA" w:rsidRDefault="00775993" w:rsidP="007C162F">
      <w:pPr>
        <w:pStyle w:val="a8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7C162F" w:rsidRPr="002730BA" w:rsidRDefault="007C162F" w:rsidP="007C162F">
      <w:pPr>
        <w:pStyle w:val="a8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2730BA">
        <w:rPr>
          <w:szCs w:val="28"/>
        </w:rPr>
        <w:t>0</w:t>
      </w:r>
      <w:r w:rsidR="00226F03" w:rsidRPr="002730BA">
        <w:rPr>
          <w:szCs w:val="28"/>
        </w:rPr>
        <w:t xml:space="preserve">3 вересня </w:t>
      </w:r>
      <w:r w:rsidRPr="002730BA">
        <w:rPr>
          <w:szCs w:val="28"/>
        </w:rPr>
        <w:t>2020 року</w:t>
      </w:r>
    </w:p>
    <w:p w:rsidR="00EF7DFC" w:rsidRPr="002730BA" w:rsidRDefault="00EF7DFC" w:rsidP="00EF7DFC">
      <w:pPr>
        <w:rPr>
          <w:b/>
          <w:sz w:val="28"/>
          <w:szCs w:val="28"/>
          <w:lang w:val="uk-UA"/>
        </w:rPr>
      </w:pPr>
    </w:p>
    <w:p w:rsidR="00073C38" w:rsidRPr="002730BA" w:rsidRDefault="00073C38" w:rsidP="00073C38">
      <w:pPr>
        <w:pStyle w:val="a6"/>
        <w:spacing w:before="0" w:beforeAutospacing="0" w:after="0" w:afterAutospacing="0"/>
        <w:rPr>
          <w:i/>
          <w:sz w:val="22"/>
          <w:szCs w:val="28"/>
          <w:lang w:val="uk-UA"/>
        </w:rPr>
      </w:pPr>
      <w:r w:rsidRPr="002730BA">
        <w:rPr>
          <w:i/>
          <w:sz w:val="28"/>
          <w:szCs w:val="36"/>
          <w:lang w:val="uk-UA"/>
        </w:rPr>
        <w:t>Про внесення змін до окремих місцевих програм Мурованської сільської ради об’єднаної територіальної громади на 2020 рік</w:t>
      </w:r>
    </w:p>
    <w:p w:rsidR="00073C38" w:rsidRPr="002730BA" w:rsidRDefault="00073C38" w:rsidP="00073C38">
      <w:pPr>
        <w:spacing w:line="20" w:lineRule="atLeast"/>
        <w:rPr>
          <w:i/>
          <w:sz w:val="28"/>
          <w:szCs w:val="28"/>
          <w:lang w:val="uk-UA"/>
        </w:rPr>
      </w:pPr>
    </w:p>
    <w:p w:rsidR="00073C38" w:rsidRPr="002730BA" w:rsidRDefault="00073C38" w:rsidP="00073C38">
      <w:pPr>
        <w:spacing w:line="276" w:lineRule="auto"/>
        <w:jc w:val="both"/>
        <w:rPr>
          <w:sz w:val="28"/>
          <w:szCs w:val="28"/>
          <w:lang w:val="uk-UA"/>
        </w:rPr>
      </w:pPr>
      <w:r w:rsidRPr="002730BA">
        <w:rPr>
          <w:sz w:val="28"/>
          <w:szCs w:val="28"/>
          <w:lang w:val="uk-UA"/>
        </w:rPr>
        <w:t>Керуючись ст. 26 Закону України «Про місцеве самоврядування в Україні» відповідно до рішень сесій Мурованської сільської ради ОТГ №1625 від 17 грудня 2019 року  «Про затвердження Програми благоустрою Мурованської сільської ради об’єднаної територіальної громади на 2020 рік», №1628 від 17 грудня 2019 року  «Про затвердження Програми утримання та розвитку автомобільних доріг та дорожньої інфраструктури на території Мурованської сільської ради ОТГ на 2020 рік»</w:t>
      </w:r>
      <w:r w:rsidRPr="002730BA">
        <w:rPr>
          <w:b/>
          <w:sz w:val="28"/>
          <w:szCs w:val="28"/>
          <w:lang w:val="uk-UA"/>
        </w:rPr>
        <w:t xml:space="preserve">, </w:t>
      </w:r>
      <w:r w:rsidRPr="002730BA">
        <w:rPr>
          <w:sz w:val="28"/>
          <w:szCs w:val="28"/>
          <w:lang w:val="uk-UA"/>
        </w:rPr>
        <w:t>№1944 від 02 липня 2020 року «Про внесення змін в рішення №14 від 27.02.2018 року «Про затвердження проектів регуляторних актів Мурованської сільської ради ОТГ» зі змінами, враховуючи рішення сесії Мурованської сільської ради ОТГ №2225 від 03 вересня 2020 року та виконавчого комітету від 22 липня 2020 року №153, від 21 серпня 2020 року №170, з метою забезпечення фінансовим ресурсом необхідних витрат, спрямованих на благоустрій територій громади, ремонту доріг місцевого значення, розробку та підготовку про</w:t>
      </w:r>
      <w:r w:rsidR="005F488E">
        <w:rPr>
          <w:sz w:val="28"/>
          <w:szCs w:val="28"/>
          <w:lang w:val="uk-UA"/>
        </w:rPr>
        <w:t xml:space="preserve">екту оцінки впливу на довкілля </w:t>
      </w:r>
      <w:bookmarkStart w:id="0" w:name="_GoBack"/>
      <w:bookmarkEnd w:id="0"/>
      <w:r w:rsidRPr="002730BA">
        <w:rPr>
          <w:sz w:val="28"/>
          <w:szCs w:val="28"/>
          <w:lang w:val="uk-UA"/>
        </w:rPr>
        <w:t>ОВД</w:t>
      </w:r>
      <w:r w:rsidR="003A51DA">
        <w:rPr>
          <w:szCs w:val="28"/>
          <w:lang w:val="uk-UA"/>
        </w:rPr>
        <w:t xml:space="preserve">, </w:t>
      </w:r>
      <w:r w:rsidR="003A51DA">
        <w:rPr>
          <w:sz w:val="28"/>
          <w:szCs w:val="28"/>
          <w:lang w:val="uk-UA"/>
        </w:rPr>
        <w:t>с</w:t>
      </w:r>
      <w:r w:rsidRPr="002730BA">
        <w:rPr>
          <w:sz w:val="28"/>
          <w:szCs w:val="28"/>
          <w:lang w:val="uk-UA"/>
        </w:rPr>
        <w:t>есія Мурованської сільської ради ОТГ</w:t>
      </w:r>
    </w:p>
    <w:p w:rsidR="00073C38" w:rsidRPr="002730BA" w:rsidRDefault="00073C38" w:rsidP="00073C38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073C38" w:rsidRPr="002730BA" w:rsidRDefault="00073C38" w:rsidP="00073C3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2730BA">
        <w:rPr>
          <w:b/>
          <w:sz w:val="28"/>
          <w:szCs w:val="28"/>
          <w:lang w:val="uk-UA"/>
        </w:rPr>
        <w:t>В И Р І Ш И Л А:</w:t>
      </w:r>
    </w:p>
    <w:p w:rsidR="00073C38" w:rsidRPr="002730BA" w:rsidRDefault="00073C38" w:rsidP="00073C38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73C38" w:rsidRPr="002730BA" w:rsidRDefault="00073C38" w:rsidP="00073C38">
      <w:pPr>
        <w:spacing w:line="276" w:lineRule="auto"/>
        <w:jc w:val="both"/>
        <w:rPr>
          <w:sz w:val="28"/>
          <w:szCs w:val="28"/>
          <w:lang w:val="uk-UA"/>
        </w:rPr>
      </w:pPr>
      <w:r w:rsidRPr="002730BA">
        <w:rPr>
          <w:sz w:val="28"/>
          <w:szCs w:val="28"/>
          <w:lang w:val="uk-UA"/>
        </w:rPr>
        <w:t xml:space="preserve">1. Внести зміни у розділ ІІІ </w:t>
      </w:r>
      <w:r w:rsidRPr="002730BA">
        <w:rPr>
          <w:sz w:val="28"/>
          <w:szCs w:val="36"/>
          <w:lang w:val="uk-UA"/>
        </w:rPr>
        <w:t>Програми благоустрою Мурованської сільської ради об’єднаної територіальної громади на 2020 рік, затвердженої рішенням сесії №1625 від 17.12.2019 року зі змінами</w:t>
      </w:r>
      <w:r w:rsidRPr="002730BA">
        <w:rPr>
          <w:sz w:val="28"/>
          <w:szCs w:val="28"/>
          <w:lang w:val="uk-UA"/>
        </w:rPr>
        <w:t xml:space="preserve">, </w:t>
      </w:r>
      <w:r w:rsidRPr="002730BA">
        <w:rPr>
          <w:sz w:val="28"/>
          <w:szCs w:val="36"/>
          <w:lang w:val="uk-UA"/>
        </w:rPr>
        <w:t>виклавши його в новій редакції (Додаток1).</w:t>
      </w:r>
    </w:p>
    <w:p w:rsidR="00073C38" w:rsidRPr="002730BA" w:rsidRDefault="00073C38" w:rsidP="00073C38">
      <w:pPr>
        <w:spacing w:line="276" w:lineRule="auto"/>
        <w:jc w:val="both"/>
        <w:rPr>
          <w:sz w:val="28"/>
          <w:szCs w:val="28"/>
          <w:lang w:val="uk-UA"/>
        </w:rPr>
      </w:pPr>
      <w:r w:rsidRPr="002730BA">
        <w:rPr>
          <w:sz w:val="28"/>
          <w:szCs w:val="28"/>
          <w:lang w:val="uk-UA"/>
        </w:rPr>
        <w:t>2. Внести зміни у розділи 6, 8 Програми утримання та розвитку автомобільних доріг та дорожньої інфраструктури на території Мурованської сільської ради ОТГ на 2020 рік</w:t>
      </w:r>
      <w:r w:rsidRPr="002730BA">
        <w:rPr>
          <w:sz w:val="28"/>
          <w:szCs w:val="36"/>
          <w:lang w:val="uk-UA"/>
        </w:rPr>
        <w:t>, затвердженої рішенням сесії</w:t>
      </w:r>
      <w:r w:rsidRPr="002730BA">
        <w:rPr>
          <w:sz w:val="28"/>
          <w:szCs w:val="28"/>
          <w:lang w:val="uk-UA"/>
        </w:rPr>
        <w:t xml:space="preserve"> №1628 від 17.12.2019 року зі змінами,</w:t>
      </w:r>
      <w:r w:rsidRPr="002730BA">
        <w:rPr>
          <w:sz w:val="28"/>
          <w:szCs w:val="36"/>
          <w:lang w:val="uk-UA"/>
        </w:rPr>
        <w:t xml:space="preserve"> виклавши їх у новій редакції (Додаток2).</w:t>
      </w:r>
    </w:p>
    <w:p w:rsidR="00073C38" w:rsidRPr="002730BA" w:rsidRDefault="00073C38" w:rsidP="00073C38">
      <w:pPr>
        <w:spacing w:line="276" w:lineRule="auto"/>
        <w:jc w:val="both"/>
        <w:rPr>
          <w:sz w:val="28"/>
          <w:szCs w:val="28"/>
          <w:lang w:val="uk-UA"/>
        </w:rPr>
      </w:pPr>
      <w:r w:rsidRPr="002730BA">
        <w:rPr>
          <w:sz w:val="28"/>
          <w:szCs w:val="28"/>
          <w:lang w:val="uk-UA"/>
        </w:rPr>
        <w:t xml:space="preserve">3. Внести зміни до Екологічної програми Мурованської сільської ради ОТГ на 2018-2021 роки, доповнивши заходом: «Розробка та підготовка проекту </w:t>
      </w:r>
      <w:r w:rsidRPr="002730BA">
        <w:rPr>
          <w:sz w:val="28"/>
          <w:szCs w:val="28"/>
          <w:lang w:val="uk-UA"/>
        </w:rPr>
        <w:lastRenderedPageBreak/>
        <w:t xml:space="preserve">оцінки впливу на довкілля ОВД </w:t>
      </w:r>
      <w:r w:rsidRPr="002730BA">
        <w:rPr>
          <w:b/>
          <w:sz w:val="28"/>
          <w:szCs w:val="28"/>
          <w:lang w:val="uk-UA"/>
        </w:rPr>
        <w:t>(</w:t>
      </w:r>
      <w:r w:rsidRPr="002730BA">
        <w:rPr>
          <w:sz w:val="28"/>
          <w:szCs w:val="28"/>
          <w:lang w:val="uk-UA"/>
        </w:rPr>
        <w:t xml:space="preserve">будівництво </w:t>
      </w:r>
      <w:proofErr w:type="spellStart"/>
      <w:r w:rsidRPr="002730BA">
        <w:rPr>
          <w:sz w:val="28"/>
          <w:szCs w:val="28"/>
          <w:lang w:val="uk-UA"/>
        </w:rPr>
        <w:t>Водонасосної</w:t>
      </w:r>
      <w:proofErr w:type="spellEnd"/>
      <w:r w:rsidRPr="002730BA">
        <w:rPr>
          <w:sz w:val="28"/>
          <w:szCs w:val="28"/>
          <w:lang w:val="uk-UA"/>
        </w:rPr>
        <w:t xml:space="preserve"> станції та зовнішніх мереж водопроводу в с. Муроване - 73000 грн та реконструкція існуючих очисних каналізаційних споруд продуктивністю 400 куб/добу по вул. Бічна,26 в с. Ямпіль - 123000 грн) та викласти у</w:t>
      </w:r>
      <w:r w:rsidRPr="002730BA">
        <w:rPr>
          <w:sz w:val="28"/>
          <w:szCs w:val="36"/>
          <w:lang w:val="uk-UA"/>
        </w:rPr>
        <w:t xml:space="preserve"> новій редакції </w:t>
      </w:r>
      <w:r w:rsidRPr="002730BA">
        <w:rPr>
          <w:sz w:val="28"/>
          <w:szCs w:val="28"/>
          <w:lang w:val="uk-UA"/>
        </w:rPr>
        <w:t>(Додаток3).</w:t>
      </w:r>
    </w:p>
    <w:p w:rsidR="00073C38" w:rsidRPr="002730BA" w:rsidRDefault="00073C38" w:rsidP="00073C38">
      <w:p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2730BA">
        <w:rPr>
          <w:szCs w:val="28"/>
          <w:lang w:val="uk-UA"/>
        </w:rPr>
        <w:t xml:space="preserve">4. </w:t>
      </w:r>
      <w:r w:rsidRPr="002730BA">
        <w:rPr>
          <w:sz w:val="28"/>
          <w:szCs w:val="28"/>
          <w:lang w:val="uk-UA"/>
        </w:rPr>
        <w:t>Контроль за виконанням даного рішення покласти відповідно до компетенції та розподілу функціональних обов</w:t>
      </w:r>
      <w:r w:rsidRPr="002730BA">
        <w:rPr>
          <w:sz w:val="28"/>
          <w:szCs w:val="36"/>
          <w:lang w:val="uk-UA"/>
        </w:rPr>
        <w:t xml:space="preserve">’язків </w:t>
      </w:r>
      <w:r w:rsidRPr="002730BA">
        <w:rPr>
          <w:sz w:val="28"/>
          <w:szCs w:val="28"/>
          <w:lang w:val="uk-UA"/>
        </w:rPr>
        <w:t>на постійну комісію Мурованської сільської ради ОТГ з питань бюджету, фінансів та планування соціально-економічного розвитку (Дорош О. П.) та заступника сільського голови (Грицунь І.І.).</w:t>
      </w:r>
    </w:p>
    <w:p w:rsidR="00226AFD" w:rsidRPr="002730BA" w:rsidRDefault="00226AFD" w:rsidP="00073C38">
      <w:pPr>
        <w:rPr>
          <w:b/>
          <w:i/>
          <w:sz w:val="28"/>
          <w:szCs w:val="28"/>
          <w:lang w:val="uk-UA"/>
        </w:rPr>
      </w:pPr>
    </w:p>
    <w:p w:rsidR="00EF7DFC" w:rsidRPr="002730BA" w:rsidRDefault="00490049" w:rsidP="00490049">
      <w:pPr>
        <w:jc w:val="center"/>
        <w:rPr>
          <w:b/>
          <w:i/>
          <w:sz w:val="28"/>
          <w:szCs w:val="28"/>
          <w:lang w:val="uk-UA"/>
        </w:rPr>
      </w:pPr>
      <w:r w:rsidRPr="002730BA">
        <w:rPr>
          <w:b/>
          <w:i/>
          <w:sz w:val="28"/>
          <w:szCs w:val="28"/>
          <w:lang w:val="uk-UA"/>
        </w:rPr>
        <w:t>Сільський голова</w:t>
      </w:r>
      <w:r w:rsidRPr="002730BA">
        <w:rPr>
          <w:b/>
          <w:i/>
          <w:sz w:val="28"/>
          <w:szCs w:val="28"/>
          <w:lang w:val="uk-UA"/>
        </w:rPr>
        <w:tab/>
      </w:r>
      <w:r w:rsidRPr="002730BA">
        <w:rPr>
          <w:b/>
          <w:i/>
          <w:sz w:val="28"/>
          <w:szCs w:val="28"/>
          <w:lang w:val="uk-UA"/>
        </w:rPr>
        <w:tab/>
      </w:r>
      <w:r w:rsidRPr="002730BA">
        <w:rPr>
          <w:b/>
          <w:i/>
          <w:sz w:val="28"/>
          <w:szCs w:val="28"/>
          <w:lang w:val="uk-UA"/>
        </w:rPr>
        <w:tab/>
      </w:r>
      <w:r w:rsidRPr="002730BA">
        <w:rPr>
          <w:b/>
          <w:i/>
          <w:sz w:val="28"/>
          <w:szCs w:val="28"/>
          <w:lang w:val="uk-UA"/>
        </w:rPr>
        <w:tab/>
      </w:r>
      <w:r w:rsidRPr="002730BA">
        <w:rPr>
          <w:b/>
          <w:i/>
          <w:sz w:val="28"/>
          <w:szCs w:val="28"/>
          <w:lang w:val="uk-UA"/>
        </w:rPr>
        <w:tab/>
      </w:r>
      <w:r w:rsidRPr="002730BA">
        <w:rPr>
          <w:b/>
          <w:i/>
          <w:sz w:val="28"/>
          <w:szCs w:val="28"/>
          <w:lang w:val="uk-UA"/>
        </w:rPr>
        <w:tab/>
      </w:r>
      <w:r w:rsidRPr="002730BA">
        <w:rPr>
          <w:b/>
          <w:i/>
          <w:sz w:val="28"/>
          <w:szCs w:val="28"/>
          <w:lang w:val="uk-UA"/>
        </w:rPr>
        <w:tab/>
      </w:r>
      <w:r w:rsidRPr="002730BA">
        <w:rPr>
          <w:b/>
          <w:i/>
          <w:sz w:val="28"/>
          <w:szCs w:val="28"/>
          <w:lang w:val="uk-UA"/>
        </w:rPr>
        <w:tab/>
      </w:r>
      <w:r w:rsidR="00EF7DFC" w:rsidRPr="002730BA">
        <w:rPr>
          <w:b/>
          <w:i/>
          <w:sz w:val="28"/>
          <w:szCs w:val="28"/>
          <w:lang w:val="uk-UA"/>
        </w:rPr>
        <w:t>Петрух З.</w:t>
      </w:r>
      <w:r w:rsidRPr="002730BA">
        <w:rPr>
          <w:b/>
          <w:i/>
          <w:sz w:val="28"/>
          <w:szCs w:val="28"/>
          <w:lang w:val="uk-UA"/>
        </w:rPr>
        <w:t xml:space="preserve"> </w:t>
      </w:r>
      <w:r w:rsidR="00EF7DFC" w:rsidRPr="002730BA">
        <w:rPr>
          <w:b/>
          <w:i/>
          <w:sz w:val="28"/>
          <w:szCs w:val="28"/>
          <w:lang w:val="uk-UA"/>
        </w:rPr>
        <w:t>В.</w:t>
      </w: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B7489D" w:rsidRDefault="00B7489D" w:rsidP="002730BA">
      <w:pPr>
        <w:ind w:left="-567" w:right="-1"/>
        <w:jc w:val="right"/>
        <w:rPr>
          <w:bCs/>
          <w:lang w:val="uk-UA"/>
        </w:rPr>
      </w:pPr>
    </w:p>
    <w:p w:rsidR="00B7489D" w:rsidRDefault="00B7489D" w:rsidP="002730BA">
      <w:pPr>
        <w:ind w:left="-567" w:right="-1"/>
        <w:jc w:val="right"/>
        <w:rPr>
          <w:bCs/>
          <w:lang w:val="uk-UA"/>
        </w:rPr>
      </w:pPr>
    </w:p>
    <w:p w:rsidR="00B7489D" w:rsidRDefault="00B7489D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  <w:r w:rsidRPr="002730BA">
        <w:rPr>
          <w:bCs/>
          <w:lang w:val="uk-UA"/>
        </w:rPr>
        <w:lastRenderedPageBreak/>
        <w:t>Додаток 1</w:t>
      </w: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  <w:r w:rsidRPr="002730BA">
        <w:rPr>
          <w:bCs/>
          <w:lang w:val="uk-UA"/>
        </w:rPr>
        <w:t xml:space="preserve">ЗАТВЕРДЖЕНО: </w:t>
      </w:r>
    </w:p>
    <w:p w:rsidR="002730BA" w:rsidRPr="002730BA" w:rsidRDefault="002730BA" w:rsidP="002730BA">
      <w:pPr>
        <w:ind w:left="-567" w:right="-1"/>
        <w:jc w:val="right"/>
        <w:rPr>
          <w:sz w:val="22"/>
          <w:lang w:val="uk-UA"/>
        </w:rPr>
      </w:pPr>
      <w:r w:rsidRPr="002730BA">
        <w:rPr>
          <w:sz w:val="22"/>
          <w:lang w:val="uk-UA"/>
        </w:rPr>
        <w:t>Рішенням сесії</w:t>
      </w:r>
    </w:p>
    <w:p w:rsidR="002730BA" w:rsidRPr="002730BA" w:rsidRDefault="002730BA" w:rsidP="002730BA">
      <w:pPr>
        <w:ind w:left="-567" w:right="-1"/>
        <w:jc w:val="right"/>
        <w:rPr>
          <w:sz w:val="22"/>
          <w:lang w:val="uk-UA"/>
        </w:rPr>
      </w:pPr>
      <w:r w:rsidRPr="002730BA">
        <w:rPr>
          <w:sz w:val="22"/>
          <w:lang w:val="uk-UA"/>
        </w:rPr>
        <w:t>Мурованської сільської ради ОТГ</w:t>
      </w:r>
    </w:p>
    <w:p w:rsidR="002730BA" w:rsidRPr="002730BA" w:rsidRDefault="002730BA" w:rsidP="002730BA">
      <w:pPr>
        <w:spacing w:line="20" w:lineRule="atLeast"/>
        <w:ind w:left="-567" w:right="-1"/>
        <w:jc w:val="right"/>
        <w:rPr>
          <w:b/>
          <w:bCs/>
          <w:sz w:val="28"/>
          <w:szCs w:val="28"/>
          <w:lang w:val="uk-UA"/>
        </w:rPr>
      </w:pPr>
      <w:r w:rsidRPr="002730BA">
        <w:rPr>
          <w:sz w:val="22"/>
          <w:lang w:val="uk-UA"/>
        </w:rPr>
        <w:t>№2228 від 03 вересня.2020 року</w:t>
      </w:r>
    </w:p>
    <w:p w:rsidR="002730BA" w:rsidRPr="002730BA" w:rsidRDefault="002730BA" w:rsidP="002730BA">
      <w:pPr>
        <w:jc w:val="right"/>
        <w:rPr>
          <w:lang w:val="uk-UA"/>
        </w:rPr>
      </w:pPr>
    </w:p>
    <w:p w:rsidR="002730BA" w:rsidRPr="002730BA" w:rsidRDefault="002730BA" w:rsidP="002730BA">
      <w:pPr>
        <w:jc w:val="both"/>
        <w:rPr>
          <w:b/>
          <w:sz w:val="28"/>
          <w:szCs w:val="28"/>
          <w:lang w:val="uk-UA"/>
        </w:rPr>
      </w:pPr>
      <w:r w:rsidRPr="002730BA">
        <w:rPr>
          <w:b/>
          <w:sz w:val="28"/>
          <w:szCs w:val="28"/>
          <w:lang w:val="uk-UA"/>
        </w:rPr>
        <w:t>III. Фінансування програми:</w:t>
      </w:r>
    </w:p>
    <w:p w:rsidR="002730BA" w:rsidRPr="002730BA" w:rsidRDefault="002730BA" w:rsidP="002730BA">
      <w:pPr>
        <w:jc w:val="both"/>
        <w:rPr>
          <w:sz w:val="28"/>
          <w:szCs w:val="28"/>
          <w:lang w:val="uk-UA"/>
        </w:rPr>
      </w:pPr>
      <w:r w:rsidRPr="002730BA">
        <w:rPr>
          <w:sz w:val="28"/>
          <w:szCs w:val="28"/>
          <w:lang w:val="uk-UA"/>
        </w:rPr>
        <w:t>Загальний обсяг програми –10250634,97 грн.</w:t>
      </w:r>
    </w:p>
    <w:p w:rsidR="00B7489D" w:rsidRDefault="00B7489D" w:rsidP="002730BA">
      <w:pPr>
        <w:jc w:val="center"/>
        <w:rPr>
          <w:b/>
          <w:sz w:val="28"/>
          <w:szCs w:val="28"/>
          <w:lang w:val="uk-UA"/>
        </w:rPr>
      </w:pPr>
    </w:p>
    <w:p w:rsidR="002730BA" w:rsidRPr="002730BA" w:rsidRDefault="002730BA" w:rsidP="002730BA">
      <w:pPr>
        <w:jc w:val="center"/>
        <w:rPr>
          <w:b/>
          <w:sz w:val="28"/>
          <w:szCs w:val="28"/>
          <w:lang w:val="uk-UA"/>
        </w:rPr>
      </w:pPr>
      <w:r w:rsidRPr="002730BA">
        <w:rPr>
          <w:b/>
          <w:sz w:val="28"/>
          <w:szCs w:val="28"/>
          <w:lang w:val="uk-UA"/>
        </w:rPr>
        <w:t>Кошторис на проведення «Програми благоустрою Мурованської сільської ради ОТГ на 2020 рік»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6379"/>
        <w:gridCol w:w="2517"/>
      </w:tblGrid>
      <w:tr w:rsidR="002730BA" w:rsidRPr="002730BA" w:rsidTr="00B7489D">
        <w:tc>
          <w:tcPr>
            <w:tcW w:w="993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6379" w:type="dxa"/>
          </w:tcPr>
          <w:p w:rsidR="002730BA" w:rsidRPr="002730BA" w:rsidRDefault="002730BA" w:rsidP="00CE11F4">
            <w:pPr>
              <w:ind w:left="-2110" w:firstLine="211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Найменування витрат</w:t>
            </w:r>
          </w:p>
        </w:tc>
        <w:tc>
          <w:tcPr>
            <w:tcW w:w="2517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Сума витрат на рік (грн.)</w:t>
            </w:r>
          </w:p>
        </w:tc>
      </w:tr>
      <w:tr w:rsidR="002730BA" w:rsidRPr="002730BA" w:rsidTr="00B7489D">
        <w:tc>
          <w:tcPr>
            <w:tcW w:w="993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379" w:type="dxa"/>
          </w:tcPr>
          <w:p w:rsidR="002730BA" w:rsidRPr="002730BA" w:rsidRDefault="002730BA" w:rsidP="00CE11F4">
            <w:pPr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Освітлення вулиць.</w:t>
            </w:r>
          </w:p>
        </w:tc>
        <w:tc>
          <w:tcPr>
            <w:tcW w:w="2517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642467</w:t>
            </w:r>
          </w:p>
        </w:tc>
      </w:tr>
      <w:tr w:rsidR="002730BA" w:rsidRPr="002730BA" w:rsidTr="00B7489D">
        <w:tc>
          <w:tcPr>
            <w:tcW w:w="993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379" w:type="dxa"/>
          </w:tcPr>
          <w:p w:rsidR="002730BA" w:rsidRPr="002730BA" w:rsidRDefault="002730BA" w:rsidP="00CE11F4">
            <w:pPr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Вивезення сміття.</w:t>
            </w:r>
          </w:p>
        </w:tc>
        <w:tc>
          <w:tcPr>
            <w:tcW w:w="2517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6200</w:t>
            </w:r>
          </w:p>
        </w:tc>
      </w:tr>
      <w:tr w:rsidR="002730BA" w:rsidRPr="002730BA" w:rsidTr="00B7489D">
        <w:tc>
          <w:tcPr>
            <w:tcW w:w="993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379" w:type="dxa"/>
          </w:tcPr>
          <w:p w:rsidR="002730BA" w:rsidRPr="002730BA" w:rsidRDefault="002730BA" w:rsidP="00CE11F4">
            <w:pPr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 xml:space="preserve">Закупівля енергозберігаючих електроламп, ємкостей для сміття, </w:t>
            </w:r>
            <w:r w:rsidRPr="002730B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придбання квіткової продукції, кори соснової, мульчі, </w:t>
            </w:r>
            <w:proofErr w:type="spellStart"/>
            <w:r w:rsidRPr="002730B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агроволокна</w:t>
            </w:r>
            <w:proofErr w:type="spellEnd"/>
            <w:r w:rsidRPr="002730B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анкера окантовки, зелених насаджень ялівцю, сосни, ялини, </w:t>
            </w:r>
            <w:proofErr w:type="spellStart"/>
            <w:r w:rsidRPr="002730B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сакури</w:t>
            </w:r>
            <w:proofErr w:type="spellEnd"/>
            <w:r w:rsidRPr="002730B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, барбарису та інші</w:t>
            </w:r>
          </w:p>
        </w:tc>
        <w:tc>
          <w:tcPr>
            <w:tcW w:w="2517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522604</w:t>
            </w:r>
          </w:p>
        </w:tc>
      </w:tr>
      <w:tr w:rsidR="002730BA" w:rsidRPr="002730BA" w:rsidTr="00B7489D">
        <w:tc>
          <w:tcPr>
            <w:tcW w:w="993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379" w:type="dxa"/>
          </w:tcPr>
          <w:p w:rsidR="002730BA" w:rsidRPr="002730BA" w:rsidRDefault="002730BA" w:rsidP="00CE11F4">
            <w:pPr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Обслуговування кладовищ в населених пунктах.</w:t>
            </w:r>
          </w:p>
        </w:tc>
        <w:tc>
          <w:tcPr>
            <w:tcW w:w="2517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654000</w:t>
            </w:r>
          </w:p>
        </w:tc>
      </w:tr>
      <w:tr w:rsidR="002730BA" w:rsidRPr="002730BA" w:rsidTr="00B7489D">
        <w:tc>
          <w:tcPr>
            <w:tcW w:w="993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379" w:type="dxa"/>
          </w:tcPr>
          <w:p w:rsidR="002730BA" w:rsidRPr="002730BA" w:rsidRDefault="002730BA" w:rsidP="00CE11F4">
            <w:pPr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Комплексне прибирання території та відпочинкової зони (підмітання тротуарів, доріг, обочин, обкошування доріг в літній період та посипання піском в зимовий період), монтаж світлової вивіски</w:t>
            </w:r>
          </w:p>
        </w:tc>
        <w:tc>
          <w:tcPr>
            <w:tcW w:w="2517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2763635</w:t>
            </w:r>
          </w:p>
        </w:tc>
      </w:tr>
      <w:tr w:rsidR="002730BA" w:rsidRPr="002730BA" w:rsidTr="00B7489D">
        <w:tc>
          <w:tcPr>
            <w:tcW w:w="993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379" w:type="dxa"/>
          </w:tcPr>
          <w:p w:rsidR="002730BA" w:rsidRPr="002730BA" w:rsidRDefault="002730BA" w:rsidP="00CE11F4">
            <w:pPr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 xml:space="preserve">Поточний ремонт вуличного освітлення, відеоспостереження, </w:t>
            </w:r>
            <w:r w:rsidRPr="002730B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встановлення дорожніх знаків та інші</w:t>
            </w:r>
          </w:p>
        </w:tc>
        <w:tc>
          <w:tcPr>
            <w:tcW w:w="2517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1158568,97</w:t>
            </w:r>
          </w:p>
        </w:tc>
      </w:tr>
      <w:tr w:rsidR="002730BA" w:rsidRPr="002730BA" w:rsidTr="00B7489D">
        <w:tc>
          <w:tcPr>
            <w:tcW w:w="993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379" w:type="dxa"/>
          </w:tcPr>
          <w:p w:rsidR="002730BA" w:rsidRPr="002730BA" w:rsidRDefault="002730BA" w:rsidP="00CE11F4">
            <w:pPr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Придбання металічних секцій для огорожі металевих воріт для кладовищ та зелених насаджень</w:t>
            </w:r>
          </w:p>
        </w:tc>
        <w:tc>
          <w:tcPr>
            <w:tcW w:w="2517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100000</w:t>
            </w:r>
          </w:p>
        </w:tc>
      </w:tr>
      <w:tr w:rsidR="002730BA" w:rsidRPr="002730BA" w:rsidTr="00B7489D">
        <w:tc>
          <w:tcPr>
            <w:tcW w:w="993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379" w:type="dxa"/>
          </w:tcPr>
          <w:p w:rsidR="002730BA" w:rsidRPr="002730BA" w:rsidRDefault="002730BA" w:rsidP="00CE11F4">
            <w:pPr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 xml:space="preserve">Капітальний ремонт доріжок паркової зони в </w:t>
            </w:r>
            <w:proofErr w:type="spellStart"/>
            <w:r w:rsidRPr="002730BA">
              <w:rPr>
                <w:sz w:val="28"/>
                <w:szCs w:val="28"/>
                <w:lang w:val="uk-UA"/>
              </w:rPr>
              <w:t>с.Гамаліївка</w:t>
            </w:r>
            <w:proofErr w:type="spellEnd"/>
          </w:p>
        </w:tc>
        <w:tc>
          <w:tcPr>
            <w:tcW w:w="2517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500000</w:t>
            </w:r>
          </w:p>
        </w:tc>
      </w:tr>
      <w:tr w:rsidR="002730BA" w:rsidRPr="002730BA" w:rsidTr="00B7489D">
        <w:tc>
          <w:tcPr>
            <w:tcW w:w="993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379" w:type="dxa"/>
          </w:tcPr>
          <w:p w:rsidR="002730BA" w:rsidRPr="002730BA" w:rsidRDefault="002730BA" w:rsidP="00CE11F4">
            <w:pPr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</w:pPr>
            <w:r w:rsidRPr="002730BA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 xml:space="preserve">Капітальний ремонт (в т.ч. технагляд): </w:t>
            </w:r>
          </w:p>
          <w:p w:rsidR="002730BA" w:rsidRPr="002730BA" w:rsidRDefault="002730BA" w:rsidP="00CE11F4">
            <w:pPr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</w:pPr>
            <w:r w:rsidRPr="002730BA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>-(улаштування тротуару) вулиці Лукашевичів від буд.№1 до буд.№175 в с. Сороки-Львівські;</w:t>
            </w:r>
          </w:p>
          <w:p w:rsidR="002730BA" w:rsidRPr="002730BA" w:rsidRDefault="002730BA" w:rsidP="00CE11F4">
            <w:pP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2730B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-пішохідних</w:t>
            </w:r>
            <w:proofErr w:type="spellEnd"/>
            <w:r w:rsidRPr="002730B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доріжок біля стадіону з штучним покриттям по вул. Лукашевичів в с. Сороки-Львівські та встановлення огорожі</w:t>
            </w:r>
          </w:p>
          <w:p w:rsidR="002730BA" w:rsidRPr="002730BA" w:rsidRDefault="002730BA" w:rsidP="00CE11F4">
            <w:pPr>
              <w:rPr>
                <w:sz w:val="28"/>
                <w:szCs w:val="28"/>
                <w:lang w:val="uk-UA"/>
              </w:rPr>
            </w:pPr>
            <w:proofErr w:type="spellStart"/>
            <w:r w:rsidRPr="002730B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мультифункціонального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2730B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майданчика для занять ігровими видами спорту по вул. Зоряна в с. Муроване</w:t>
            </w:r>
          </w:p>
        </w:tc>
        <w:tc>
          <w:tcPr>
            <w:tcW w:w="2517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1829700</w:t>
            </w:r>
          </w:p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567500</w:t>
            </w:r>
          </w:p>
        </w:tc>
      </w:tr>
      <w:tr w:rsidR="002730BA" w:rsidRPr="002730BA" w:rsidTr="00B7489D">
        <w:tc>
          <w:tcPr>
            <w:tcW w:w="993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6379" w:type="dxa"/>
          </w:tcPr>
          <w:p w:rsidR="002730BA" w:rsidRPr="002730BA" w:rsidRDefault="002730BA" w:rsidP="00CE11F4">
            <w:pPr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</w:pPr>
            <w:r w:rsidRPr="002730BA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>Реконструкція вуличного освітлення  по вул. Залізничній в с. Муроване</w:t>
            </w:r>
          </w:p>
        </w:tc>
        <w:tc>
          <w:tcPr>
            <w:tcW w:w="2517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136394,52</w:t>
            </w:r>
          </w:p>
        </w:tc>
      </w:tr>
      <w:tr w:rsidR="002730BA" w:rsidRPr="002730BA" w:rsidTr="00B7489D">
        <w:tc>
          <w:tcPr>
            <w:tcW w:w="993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6379" w:type="dxa"/>
          </w:tcPr>
          <w:p w:rsidR="002730BA" w:rsidRPr="002730BA" w:rsidRDefault="002730BA" w:rsidP="00CE11F4">
            <w:pPr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</w:pPr>
            <w:r w:rsidRPr="002730BA">
              <w:rPr>
                <w:color w:val="000000"/>
                <w:sz w:val="28"/>
                <w:szCs w:val="20"/>
                <w:shd w:val="clear" w:color="auto" w:fill="FFFFFF"/>
                <w:lang w:val="uk-UA"/>
              </w:rPr>
              <w:t xml:space="preserve">Благоустрій населених пунктів </w:t>
            </w:r>
          </w:p>
        </w:tc>
        <w:tc>
          <w:tcPr>
            <w:tcW w:w="2517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1369565,48</w:t>
            </w:r>
          </w:p>
        </w:tc>
      </w:tr>
      <w:tr w:rsidR="002730BA" w:rsidRPr="002730BA" w:rsidTr="00B7489D">
        <w:tc>
          <w:tcPr>
            <w:tcW w:w="7372" w:type="dxa"/>
            <w:gridSpan w:val="2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517" w:type="dxa"/>
          </w:tcPr>
          <w:p w:rsidR="002730BA" w:rsidRPr="002730BA" w:rsidRDefault="002730BA" w:rsidP="00CE11F4">
            <w:pPr>
              <w:jc w:val="center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10250634,97</w:t>
            </w:r>
          </w:p>
        </w:tc>
      </w:tr>
    </w:tbl>
    <w:p w:rsidR="00B7489D" w:rsidRDefault="00B7489D" w:rsidP="002730BA">
      <w:pPr>
        <w:ind w:left="-567" w:right="-1"/>
        <w:rPr>
          <w:b/>
          <w:sz w:val="28"/>
          <w:szCs w:val="28"/>
          <w:lang w:val="uk-UA"/>
        </w:rPr>
      </w:pPr>
    </w:p>
    <w:p w:rsidR="002730BA" w:rsidRPr="002730BA" w:rsidRDefault="002730BA" w:rsidP="00B7489D">
      <w:pPr>
        <w:ind w:left="-567" w:right="-1"/>
        <w:jc w:val="center"/>
        <w:rPr>
          <w:bCs/>
          <w:lang w:val="uk-UA"/>
        </w:rPr>
      </w:pPr>
      <w:r w:rsidRPr="002730BA">
        <w:rPr>
          <w:b/>
          <w:sz w:val="28"/>
          <w:szCs w:val="28"/>
          <w:lang w:val="uk-UA"/>
        </w:rPr>
        <w:t>Секретар ради</w:t>
      </w:r>
      <w:r w:rsidRPr="002730BA">
        <w:rPr>
          <w:b/>
          <w:sz w:val="28"/>
          <w:szCs w:val="28"/>
          <w:lang w:val="uk-UA"/>
        </w:rPr>
        <w:tab/>
      </w:r>
      <w:r w:rsidRPr="002730BA">
        <w:rPr>
          <w:b/>
          <w:sz w:val="28"/>
          <w:szCs w:val="28"/>
          <w:lang w:val="uk-UA"/>
        </w:rPr>
        <w:tab/>
      </w:r>
      <w:r w:rsidRPr="002730BA">
        <w:rPr>
          <w:b/>
          <w:sz w:val="28"/>
          <w:szCs w:val="28"/>
          <w:lang w:val="uk-UA"/>
        </w:rPr>
        <w:tab/>
      </w:r>
      <w:r w:rsidRPr="002730BA">
        <w:rPr>
          <w:b/>
          <w:sz w:val="28"/>
          <w:szCs w:val="28"/>
          <w:lang w:val="uk-UA"/>
        </w:rPr>
        <w:tab/>
      </w:r>
      <w:r w:rsidRPr="002730BA">
        <w:rPr>
          <w:b/>
          <w:sz w:val="28"/>
          <w:szCs w:val="28"/>
          <w:lang w:val="uk-UA"/>
        </w:rPr>
        <w:tab/>
        <w:t xml:space="preserve">               Хомяк О. Р.</w:t>
      </w: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</w:p>
    <w:p w:rsidR="00B7489D" w:rsidRDefault="00B7489D" w:rsidP="002730BA">
      <w:pPr>
        <w:ind w:left="-567" w:right="-1"/>
        <w:jc w:val="right"/>
        <w:rPr>
          <w:bCs/>
          <w:lang w:val="uk-UA"/>
        </w:rPr>
      </w:pPr>
    </w:p>
    <w:p w:rsidR="00B7489D" w:rsidRDefault="00B7489D" w:rsidP="002730BA">
      <w:pPr>
        <w:ind w:left="-567" w:right="-1"/>
        <w:jc w:val="right"/>
        <w:rPr>
          <w:bCs/>
          <w:lang w:val="uk-UA"/>
        </w:rPr>
      </w:pPr>
    </w:p>
    <w:p w:rsidR="00B7489D" w:rsidRDefault="00B7489D" w:rsidP="002730BA">
      <w:pPr>
        <w:ind w:left="-567" w:right="-1"/>
        <w:jc w:val="right"/>
        <w:rPr>
          <w:bCs/>
          <w:lang w:val="uk-UA"/>
        </w:rPr>
      </w:pPr>
    </w:p>
    <w:p w:rsidR="00B7489D" w:rsidRDefault="00B7489D" w:rsidP="002730BA">
      <w:pPr>
        <w:ind w:left="-567" w:right="-1"/>
        <w:jc w:val="right"/>
        <w:rPr>
          <w:bCs/>
          <w:lang w:val="uk-UA"/>
        </w:rPr>
      </w:pPr>
    </w:p>
    <w:p w:rsidR="00B7489D" w:rsidRDefault="00B7489D" w:rsidP="002730BA">
      <w:pPr>
        <w:ind w:left="-567" w:right="-1"/>
        <w:jc w:val="right"/>
        <w:rPr>
          <w:bCs/>
          <w:lang w:val="uk-UA"/>
        </w:rPr>
      </w:pP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  <w:r w:rsidRPr="002730BA">
        <w:rPr>
          <w:bCs/>
          <w:lang w:val="uk-UA"/>
        </w:rPr>
        <w:lastRenderedPageBreak/>
        <w:t>Додаток 2</w:t>
      </w:r>
    </w:p>
    <w:p w:rsidR="002730BA" w:rsidRPr="002730BA" w:rsidRDefault="002730BA" w:rsidP="002730BA">
      <w:pPr>
        <w:ind w:left="-567" w:right="-1"/>
        <w:jc w:val="right"/>
        <w:rPr>
          <w:bCs/>
          <w:lang w:val="uk-UA"/>
        </w:rPr>
      </w:pPr>
      <w:r w:rsidRPr="002730BA">
        <w:rPr>
          <w:bCs/>
          <w:lang w:val="uk-UA"/>
        </w:rPr>
        <w:t xml:space="preserve">ЗАТВЕРДЖЕНО: </w:t>
      </w:r>
    </w:p>
    <w:p w:rsidR="002730BA" w:rsidRPr="002730BA" w:rsidRDefault="002730BA" w:rsidP="002730BA">
      <w:pPr>
        <w:ind w:left="-567" w:right="-1"/>
        <w:jc w:val="right"/>
        <w:rPr>
          <w:sz w:val="22"/>
          <w:lang w:val="uk-UA"/>
        </w:rPr>
      </w:pPr>
      <w:r w:rsidRPr="002730BA">
        <w:rPr>
          <w:sz w:val="22"/>
          <w:lang w:val="uk-UA"/>
        </w:rPr>
        <w:t>Рішенням сесії</w:t>
      </w:r>
    </w:p>
    <w:p w:rsidR="002730BA" w:rsidRPr="002730BA" w:rsidRDefault="002730BA" w:rsidP="002730BA">
      <w:pPr>
        <w:ind w:left="-567" w:right="-1"/>
        <w:jc w:val="right"/>
        <w:rPr>
          <w:sz w:val="22"/>
          <w:lang w:val="uk-UA"/>
        </w:rPr>
      </w:pPr>
      <w:r w:rsidRPr="002730BA">
        <w:rPr>
          <w:sz w:val="22"/>
          <w:lang w:val="uk-UA"/>
        </w:rPr>
        <w:t>Мурованської сільської ради ОТГ</w:t>
      </w:r>
    </w:p>
    <w:p w:rsidR="002730BA" w:rsidRPr="002730BA" w:rsidRDefault="002730BA" w:rsidP="002730BA">
      <w:pPr>
        <w:ind w:left="-567" w:right="-1"/>
        <w:jc w:val="right"/>
        <w:rPr>
          <w:sz w:val="22"/>
          <w:lang w:val="uk-UA"/>
        </w:rPr>
      </w:pPr>
      <w:r w:rsidRPr="002730BA">
        <w:rPr>
          <w:sz w:val="22"/>
          <w:lang w:val="uk-UA"/>
        </w:rPr>
        <w:t>№2228 від 03 вересня 2020 року</w:t>
      </w:r>
    </w:p>
    <w:p w:rsidR="002730BA" w:rsidRPr="002730BA" w:rsidRDefault="002730BA" w:rsidP="002730BA">
      <w:pPr>
        <w:jc w:val="right"/>
        <w:rPr>
          <w:lang w:val="uk-UA"/>
        </w:rPr>
      </w:pPr>
    </w:p>
    <w:p w:rsidR="002730BA" w:rsidRPr="002730BA" w:rsidRDefault="002730BA" w:rsidP="002730BA">
      <w:pPr>
        <w:pStyle w:val="1"/>
        <w:contextualSpacing/>
        <w:jc w:val="both"/>
        <w:rPr>
          <w:color w:val="FF0000"/>
          <w:szCs w:val="28"/>
          <w:lang w:val="uk-UA"/>
        </w:rPr>
      </w:pPr>
      <w:r w:rsidRPr="002730BA">
        <w:rPr>
          <w:b/>
          <w:szCs w:val="28"/>
          <w:lang w:val="uk-UA"/>
        </w:rPr>
        <w:t>6.Фінансування Програми</w:t>
      </w:r>
      <w:r w:rsidRPr="002730BA">
        <w:rPr>
          <w:color w:val="FF0000"/>
          <w:szCs w:val="28"/>
          <w:lang w:val="uk-UA"/>
        </w:rPr>
        <w:t xml:space="preserve"> </w:t>
      </w:r>
    </w:p>
    <w:p w:rsidR="002730BA" w:rsidRPr="002730BA" w:rsidRDefault="002730BA" w:rsidP="002730BA">
      <w:pPr>
        <w:pStyle w:val="1"/>
        <w:contextualSpacing/>
        <w:jc w:val="both"/>
        <w:rPr>
          <w:b/>
          <w:szCs w:val="28"/>
          <w:lang w:val="uk-UA"/>
        </w:rPr>
      </w:pPr>
      <w:r w:rsidRPr="002730BA">
        <w:rPr>
          <w:color w:val="000000" w:themeColor="text1"/>
          <w:szCs w:val="28"/>
          <w:lang w:val="uk-UA"/>
        </w:rPr>
        <w:t xml:space="preserve">Обсяги фінансових ресурсів на реалізацію Програми становлять: </w:t>
      </w:r>
      <w:r w:rsidRPr="002730BA">
        <w:rPr>
          <w:szCs w:val="28"/>
          <w:lang w:val="uk-UA"/>
        </w:rPr>
        <w:t>11354422,80 грн.</w:t>
      </w:r>
    </w:p>
    <w:p w:rsidR="002730BA" w:rsidRPr="002730BA" w:rsidRDefault="002730BA" w:rsidP="002730BA">
      <w:pPr>
        <w:pStyle w:val="a6"/>
        <w:contextualSpacing/>
        <w:rPr>
          <w:b/>
          <w:bCs/>
          <w:sz w:val="28"/>
          <w:szCs w:val="28"/>
          <w:lang w:val="uk-UA"/>
        </w:rPr>
      </w:pPr>
      <w:r w:rsidRPr="002730BA">
        <w:rPr>
          <w:b/>
          <w:bCs/>
          <w:sz w:val="28"/>
          <w:szCs w:val="28"/>
          <w:lang w:val="uk-UA"/>
        </w:rPr>
        <w:t>8. Завдання і заходи Програми, результативні показники</w:t>
      </w:r>
    </w:p>
    <w:p w:rsidR="002730BA" w:rsidRPr="002730BA" w:rsidRDefault="002730BA" w:rsidP="002730BA">
      <w:pPr>
        <w:pStyle w:val="a6"/>
        <w:shd w:val="clear" w:color="auto" w:fill="FFFFFF"/>
        <w:spacing w:before="75" w:beforeAutospacing="0" w:after="75" w:afterAutospacing="0"/>
        <w:jc w:val="center"/>
        <w:rPr>
          <w:sz w:val="28"/>
          <w:szCs w:val="28"/>
          <w:lang w:val="uk-UA"/>
        </w:rPr>
      </w:pPr>
      <w:r w:rsidRPr="002730BA">
        <w:rPr>
          <w:sz w:val="28"/>
          <w:szCs w:val="28"/>
          <w:lang w:val="uk-UA"/>
        </w:rPr>
        <w:t>Заходи Програми утримання та розвиток інфраструктури доріг на 2020 рік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"/>
        <w:gridCol w:w="3873"/>
        <w:gridCol w:w="2381"/>
        <w:gridCol w:w="2466"/>
      </w:tblGrid>
      <w:tr w:rsidR="002730BA" w:rsidRPr="002730BA" w:rsidTr="00CE11F4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№ п/</w:t>
            </w:r>
            <w:proofErr w:type="spellStart"/>
            <w:r w:rsidRPr="002730BA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Сума витрат,</w:t>
            </w:r>
          </w:p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грн.</w:t>
            </w:r>
          </w:p>
        </w:tc>
      </w:tr>
      <w:tr w:rsidR="002730BA" w:rsidRPr="002730BA" w:rsidTr="00CE11F4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 xml:space="preserve">Капітальний ремонт внутрішньоквартального проїзду по </w:t>
            </w:r>
            <w:proofErr w:type="spellStart"/>
            <w:r w:rsidRPr="002730BA">
              <w:rPr>
                <w:sz w:val="28"/>
                <w:szCs w:val="28"/>
                <w:lang w:val="uk-UA"/>
              </w:rPr>
              <w:t>вул.І.Франка</w:t>
            </w:r>
            <w:proofErr w:type="spellEnd"/>
            <w:r w:rsidRPr="002730BA">
              <w:rPr>
                <w:sz w:val="28"/>
                <w:szCs w:val="28"/>
                <w:lang w:val="uk-UA"/>
              </w:rPr>
              <w:t xml:space="preserve"> від вул. Садова в с. Ямпіль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4605000</w:t>
            </w:r>
          </w:p>
        </w:tc>
      </w:tr>
      <w:tr w:rsidR="002730BA" w:rsidRPr="002730BA" w:rsidTr="00CE11F4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Капітальний ремонт провулку комунальної власності від вул. Львівська,11 до вул. Січових Стрільців,43 в с. Муроване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1462332</w:t>
            </w:r>
          </w:p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</w:p>
        </w:tc>
      </w:tr>
      <w:tr w:rsidR="002730BA" w:rsidRPr="002730BA" w:rsidTr="00CE11F4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Капітальний ремонт проїзду комунальної власності від буд.25 по вул. Львівська,11 до річки Малехівка  в с. Муроване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30BA" w:rsidRPr="002730BA" w:rsidRDefault="002730BA" w:rsidP="00CE11F4">
            <w:pPr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30BA" w:rsidRPr="002730BA" w:rsidRDefault="002730BA" w:rsidP="00CE11F4">
            <w:pPr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964697</w:t>
            </w:r>
          </w:p>
        </w:tc>
      </w:tr>
      <w:tr w:rsidR="002730BA" w:rsidRPr="002730BA" w:rsidTr="00CE11F4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spacing w:after="200"/>
              <w:jc w:val="both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36"/>
                <w:lang w:val="uk-UA"/>
              </w:rPr>
              <w:t>Капітальний ремонт  провулку комунальної власності від вул. Львівська,43 до вул. Партизанська,50 в с. Муроване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776489</w:t>
            </w:r>
          </w:p>
        </w:tc>
      </w:tr>
      <w:tr w:rsidR="002730BA" w:rsidRPr="002730BA" w:rsidTr="00CE11F4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spacing w:after="200"/>
              <w:jc w:val="both"/>
              <w:rPr>
                <w:sz w:val="28"/>
                <w:szCs w:val="36"/>
                <w:lang w:val="uk-UA"/>
              </w:rPr>
            </w:pPr>
            <w:r w:rsidRPr="002730BA">
              <w:rPr>
                <w:sz w:val="28"/>
                <w:szCs w:val="36"/>
                <w:lang w:val="uk-UA"/>
              </w:rPr>
              <w:t>Капітальний ремонт дорожнього покриття біля паркової зони по вул. Грушевського в с. Гамаліївка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161027</w:t>
            </w:r>
          </w:p>
        </w:tc>
      </w:tr>
      <w:tr w:rsidR="002730BA" w:rsidRPr="002730BA" w:rsidTr="00CE11F4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spacing w:after="200"/>
              <w:jc w:val="both"/>
              <w:rPr>
                <w:sz w:val="28"/>
                <w:szCs w:val="36"/>
                <w:lang w:val="uk-UA"/>
              </w:rPr>
            </w:pPr>
            <w:r w:rsidRPr="002730BA">
              <w:rPr>
                <w:sz w:val="28"/>
                <w:szCs w:val="36"/>
                <w:lang w:val="uk-UA"/>
              </w:rPr>
              <w:t>Поточний ремонт  провулка між будинками 26 та28 по вул. Партизанській в с. Муроване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rPr>
                <w:iCs/>
                <w:sz w:val="28"/>
                <w:szCs w:val="28"/>
                <w:lang w:val="uk-UA"/>
              </w:rPr>
            </w:pPr>
            <w:r w:rsidRPr="002730BA">
              <w:rPr>
                <w:iCs/>
                <w:sz w:val="28"/>
                <w:szCs w:val="28"/>
                <w:lang w:val="uk-UA"/>
              </w:rPr>
              <w:t>97392</w:t>
            </w:r>
          </w:p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</w:p>
        </w:tc>
      </w:tr>
      <w:tr w:rsidR="002730BA" w:rsidRPr="002730BA" w:rsidTr="00CE11F4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Поточний ремонт  вул. Вокзальна в с. Муроване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730BA" w:rsidRPr="002730BA" w:rsidRDefault="002730BA" w:rsidP="00CE11F4">
            <w:pPr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183244</w:t>
            </w:r>
          </w:p>
        </w:tc>
      </w:tr>
      <w:tr w:rsidR="002730BA" w:rsidRPr="002730BA" w:rsidTr="00CE11F4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Поточний ремонт  дорожнього покриття між будинками №91-95 по вул. Польовій в с. Сороки-Львівські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730BA" w:rsidRPr="002730BA" w:rsidRDefault="002730BA" w:rsidP="00CE11F4">
            <w:pPr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209,03</w:t>
            </w:r>
          </w:p>
        </w:tc>
      </w:tr>
      <w:tr w:rsidR="002730BA" w:rsidRPr="002730BA" w:rsidTr="00CE11F4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 xml:space="preserve">Поточний ремонт </w:t>
            </w:r>
            <w:proofErr w:type="spellStart"/>
            <w:r w:rsidRPr="002730BA">
              <w:rPr>
                <w:sz w:val="28"/>
                <w:szCs w:val="28"/>
                <w:lang w:val="uk-UA"/>
              </w:rPr>
              <w:t>вул</w:t>
            </w:r>
            <w:proofErr w:type="spellEnd"/>
            <w:r w:rsidRPr="002730BA">
              <w:rPr>
                <w:sz w:val="28"/>
                <w:szCs w:val="28"/>
                <w:lang w:val="uk-UA"/>
              </w:rPr>
              <w:t xml:space="preserve"> Софіївська </w:t>
            </w:r>
            <w:proofErr w:type="spellStart"/>
            <w:r w:rsidRPr="002730BA">
              <w:rPr>
                <w:sz w:val="28"/>
                <w:szCs w:val="28"/>
                <w:lang w:val="uk-UA"/>
              </w:rPr>
              <w:t>с.Кам'янопіль</w:t>
            </w:r>
            <w:proofErr w:type="spellEnd"/>
            <w:r w:rsidRPr="002730BA">
              <w:rPr>
                <w:sz w:val="28"/>
                <w:szCs w:val="28"/>
                <w:lang w:val="uk-UA"/>
              </w:rPr>
              <w:t xml:space="preserve"> Пустомитівського </w:t>
            </w:r>
            <w:proofErr w:type="spellStart"/>
            <w:r w:rsidRPr="002730BA">
              <w:rPr>
                <w:sz w:val="28"/>
                <w:szCs w:val="28"/>
                <w:lang w:val="uk-UA"/>
              </w:rPr>
              <w:t>райнуЛьвівської</w:t>
            </w:r>
            <w:proofErr w:type="spellEnd"/>
            <w:r w:rsidRPr="002730BA">
              <w:rPr>
                <w:sz w:val="28"/>
                <w:szCs w:val="28"/>
                <w:lang w:val="uk-UA"/>
              </w:rPr>
              <w:t xml:space="preserve"> області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730BA" w:rsidRPr="002730BA" w:rsidRDefault="002730BA" w:rsidP="00CE11F4">
            <w:pPr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197378</w:t>
            </w:r>
          </w:p>
        </w:tc>
      </w:tr>
      <w:tr w:rsidR="002730BA" w:rsidRPr="002730BA" w:rsidTr="00CE11F4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2730BA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 xml:space="preserve">Поточний ремонт дорожнього покриття проїзду </w:t>
            </w:r>
            <w:proofErr w:type="spellStart"/>
            <w:r w:rsidRPr="002730BA">
              <w:rPr>
                <w:sz w:val="28"/>
                <w:szCs w:val="28"/>
                <w:lang w:val="uk-UA"/>
              </w:rPr>
              <w:t>вул.Садова</w:t>
            </w:r>
            <w:proofErr w:type="spellEnd"/>
            <w:r w:rsidRPr="002730BA">
              <w:rPr>
                <w:sz w:val="28"/>
                <w:szCs w:val="28"/>
                <w:lang w:val="uk-UA"/>
              </w:rPr>
              <w:t xml:space="preserve"> до Польової в с. Ямпіль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730BA" w:rsidRPr="002730BA" w:rsidRDefault="002730BA" w:rsidP="00CE11F4">
            <w:pPr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200856</w:t>
            </w:r>
          </w:p>
        </w:tc>
      </w:tr>
      <w:tr w:rsidR="002730BA" w:rsidRPr="002730BA" w:rsidTr="00CE11F4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color w:val="000000"/>
                <w:szCs w:val="28"/>
                <w:shd w:val="clear" w:color="auto" w:fill="FFFFFF"/>
                <w:lang w:val="uk-UA"/>
              </w:rPr>
              <w:t xml:space="preserve">Капітальний ремонт </w:t>
            </w:r>
            <w:r w:rsidRPr="002730BA">
              <w:rPr>
                <w:szCs w:val="28"/>
                <w:lang w:val="uk-UA"/>
              </w:rPr>
              <w:t>дороги по вул. Вокзальна  (від межі села до буд. 64 по вул. Вокзальна)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730BA" w:rsidRPr="002730BA" w:rsidRDefault="002730BA" w:rsidP="00CE11F4">
            <w:pPr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2841877,80</w:t>
            </w:r>
          </w:p>
        </w:tc>
      </w:tr>
      <w:tr w:rsidR="002730BA" w:rsidRPr="002730BA" w:rsidTr="00CE11F4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color w:val="000000"/>
                <w:szCs w:val="28"/>
                <w:shd w:val="clear" w:color="auto" w:fill="FFFFFF"/>
                <w:lang w:val="uk-UA"/>
              </w:rPr>
              <w:t>Капітальний ремонт дороги внутрішньо квартального проїзду по вул. Богданівська в с. Кам´янопіль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730BA" w:rsidRPr="002730BA" w:rsidRDefault="002730BA" w:rsidP="00CE11F4">
            <w:pPr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123000</w:t>
            </w:r>
          </w:p>
        </w:tc>
      </w:tr>
      <w:tr w:rsidR="002730BA" w:rsidRPr="002730BA" w:rsidTr="00CE11F4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color w:val="000000"/>
                <w:szCs w:val="28"/>
                <w:shd w:val="clear" w:color="auto" w:fill="FFFFFF"/>
                <w:lang w:val="uk-UA"/>
              </w:rPr>
              <w:t xml:space="preserve">Капітальний ремонт дороги внутрішньо квартального проїзду по вул. Верхня в с. Ямпіль  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730BA" w:rsidRPr="002730BA" w:rsidRDefault="002730BA" w:rsidP="00CE11F4">
            <w:pPr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200000</w:t>
            </w:r>
          </w:p>
        </w:tc>
      </w:tr>
      <w:tr w:rsidR="002730BA" w:rsidRPr="002730BA" w:rsidTr="00CE11F4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b"/>
              <w:rPr>
                <w:color w:val="000000"/>
                <w:szCs w:val="28"/>
                <w:shd w:val="clear" w:color="auto" w:fill="FFFFFF"/>
                <w:lang w:val="uk-UA"/>
              </w:rPr>
            </w:pPr>
            <w:r w:rsidRPr="002730BA">
              <w:rPr>
                <w:color w:val="000000"/>
                <w:szCs w:val="28"/>
                <w:shd w:val="clear" w:color="auto" w:fill="FFFFFF"/>
                <w:lang w:val="uk-UA"/>
              </w:rPr>
              <w:t xml:space="preserve">Капітальний ремонт дороги по вул. Польова, від вул. Шевченка до буд.3 по вул. Польова  </w:t>
            </w:r>
            <w:proofErr w:type="spellStart"/>
            <w:r w:rsidRPr="002730BA">
              <w:rPr>
                <w:color w:val="000000"/>
                <w:szCs w:val="28"/>
                <w:shd w:val="clear" w:color="auto" w:fill="FFFFFF"/>
                <w:lang w:val="uk-UA"/>
              </w:rPr>
              <w:t>с.Гамалііївка</w:t>
            </w:r>
            <w:proofErr w:type="spellEnd"/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2730BA" w:rsidRPr="002730BA" w:rsidRDefault="002730BA" w:rsidP="00CE11F4">
            <w:pPr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220000</w:t>
            </w:r>
          </w:p>
        </w:tc>
      </w:tr>
      <w:tr w:rsidR="002730BA" w:rsidRPr="002730BA" w:rsidTr="00CE11F4"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30BA" w:rsidRPr="002730BA" w:rsidRDefault="002730BA" w:rsidP="00CE11F4">
            <w:pPr>
              <w:pStyle w:val="a6"/>
              <w:spacing w:before="75" w:beforeAutospacing="0" w:after="75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48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30BA" w:rsidRPr="002730BA" w:rsidRDefault="002730BA" w:rsidP="00CE11F4">
            <w:pPr>
              <w:pStyle w:val="ab"/>
              <w:rPr>
                <w:sz w:val="28"/>
                <w:szCs w:val="28"/>
                <w:lang w:val="uk-UA"/>
              </w:rPr>
            </w:pPr>
            <w:r w:rsidRPr="002730BA">
              <w:rPr>
                <w:sz w:val="28"/>
                <w:szCs w:val="28"/>
                <w:lang w:val="uk-UA"/>
              </w:rPr>
              <w:t>11354422,80</w:t>
            </w:r>
          </w:p>
        </w:tc>
      </w:tr>
    </w:tbl>
    <w:p w:rsidR="002730BA" w:rsidRPr="002730BA" w:rsidRDefault="002730BA" w:rsidP="002730BA">
      <w:pPr>
        <w:pStyle w:val="a6"/>
        <w:shd w:val="clear" w:color="auto" w:fill="FFFFFF"/>
        <w:spacing w:before="75" w:beforeAutospacing="0" w:after="75" w:afterAutospacing="0"/>
        <w:rPr>
          <w:sz w:val="28"/>
          <w:szCs w:val="28"/>
          <w:lang w:val="uk-UA"/>
        </w:rPr>
      </w:pPr>
      <w:r w:rsidRPr="002730BA">
        <w:rPr>
          <w:sz w:val="28"/>
          <w:szCs w:val="28"/>
          <w:lang w:val="uk-UA"/>
        </w:rPr>
        <w:t> </w:t>
      </w:r>
    </w:p>
    <w:p w:rsidR="002730BA" w:rsidRPr="002730BA" w:rsidRDefault="002730BA" w:rsidP="002730BA">
      <w:pPr>
        <w:rPr>
          <w:sz w:val="28"/>
          <w:szCs w:val="28"/>
          <w:lang w:val="uk-UA"/>
        </w:rPr>
      </w:pPr>
    </w:p>
    <w:p w:rsidR="002730BA" w:rsidRPr="002730BA" w:rsidRDefault="002730BA" w:rsidP="002730BA">
      <w:pPr>
        <w:jc w:val="center"/>
        <w:rPr>
          <w:b/>
          <w:sz w:val="28"/>
          <w:szCs w:val="28"/>
          <w:lang w:val="uk-UA"/>
        </w:rPr>
      </w:pPr>
      <w:r w:rsidRPr="002730BA">
        <w:rPr>
          <w:b/>
          <w:sz w:val="28"/>
          <w:szCs w:val="28"/>
          <w:lang w:val="uk-UA"/>
        </w:rPr>
        <w:t>Секретар ради</w:t>
      </w:r>
      <w:r w:rsidRPr="002730BA">
        <w:rPr>
          <w:b/>
          <w:sz w:val="28"/>
          <w:szCs w:val="28"/>
          <w:lang w:val="uk-UA"/>
        </w:rPr>
        <w:tab/>
      </w:r>
      <w:r w:rsidRPr="002730BA">
        <w:rPr>
          <w:b/>
          <w:sz w:val="28"/>
          <w:szCs w:val="28"/>
          <w:lang w:val="uk-UA"/>
        </w:rPr>
        <w:tab/>
      </w:r>
      <w:r w:rsidRPr="002730BA">
        <w:rPr>
          <w:b/>
          <w:sz w:val="28"/>
          <w:szCs w:val="28"/>
          <w:lang w:val="uk-UA"/>
        </w:rPr>
        <w:tab/>
      </w:r>
      <w:r w:rsidRPr="002730BA">
        <w:rPr>
          <w:b/>
          <w:sz w:val="28"/>
          <w:szCs w:val="28"/>
          <w:lang w:val="uk-UA"/>
        </w:rPr>
        <w:tab/>
      </w:r>
      <w:r w:rsidRPr="002730BA">
        <w:rPr>
          <w:b/>
          <w:sz w:val="28"/>
          <w:szCs w:val="28"/>
          <w:lang w:val="uk-UA"/>
        </w:rPr>
        <w:tab/>
      </w:r>
      <w:r w:rsidRPr="002730BA">
        <w:rPr>
          <w:b/>
          <w:sz w:val="28"/>
          <w:szCs w:val="28"/>
          <w:lang w:val="uk-UA"/>
        </w:rPr>
        <w:tab/>
      </w:r>
      <w:r w:rsidRPr="002730BA">
        <w:rPr>
          <w:b/>
          <w:sz w:val="28"/>
          <w:szCs w:val="28"/>
          <w:lang w:val="uk-UA"/>
        </w:rPr>
        <w:tab/>
      </w:r>
      <w:r w:rsidRPr="002730BA">
        <w:rPr>
          <w:b/>
          <w:sz w:val="28"/>
          <w:szCs w:val="28"/>
          <w:lang w:val="uk-UA"/>
        </w:rPr>
        <w:tab/>
        <w:t>Хомяк О. Р.</w:t>
      </w:r>
    </w:p>
    <w:p w:rsidR="002730BA" w:rsidRDefault="002730BA" w:rsidP="002730BA">
      <w:pPr>
        <w:jc w:val="center"/>
        <w:rPr>
          <w:b/>
          <w:sz w:val="28"/>
          <w:szCs w:val="28"/>
          <w:lang w:val="uk-UA"/>
        </w:rPr>
      </w:pPr>
    </w:p>
    <w:p w:rsidR="00B7489D" w:rsidRPr="002730BA" w:rsidRDefault="00B7489D" w:rsidP="002730BA">
      <w:pPr>
        <w:jc w:val="center"/>
        <w:rPr>
          <w:b/>
          <w:sz w:val="28"/>
          <w:szCs w:val="28"/>
          <w:lang w:val="uk-UA"/>
        </w:rPr>
      </w:pPr>
    </w:p>
    <w:p w:rsidR="002730BA" w:rsidRPr="002730BA" w:rsidRDefault="002730BA" w:rsidP="002730BA">
      <w:pPr>
        <w:jc w:val="center"/>
        <w:rPr>
          <w:b/>
          <w:sz w:val="28"/>
          <w:szCs w:val="28"/>
          <w:lang w:val="uk-UA"/>
        </w:rPr>
      </w:pPr>
    </w:p>
    <w:p w:rsidR="002730BA" w:rsidRPr="002730BA" w:rsidRDefault="002730BA" w:rsidP="002730BA">
      <w:pPr>
        <w:jc w:val="center"/>
        <w:rPr>
          <w:b/>
          <w:sz w:val="28"/>
          <w:szCs w:val="28"/>
          <w:lang w:val="uk-UA"/>
        </w:rPr>
      </w:pPr>
    </w:p>
    <w:p w:rsidR="002730BA" w:rsidRPr="002730BA" w:rsidRDefault="002730BA" w:rsidP="002730BA">
      <w:pPr>
        <w:jc w:val="center"/>
        <w:rPr>
          <w:b/>
          <w:sz w:val="28"/>
          <w:szCs w:val="28"/>
          <w:lang w:val="uk-UA"/>
        </w:rPr>
      </w:pPr>
    </w:p>
    <w:p w:rsidR="002730BA" w:rsidRPr="002730BA" w:rsidRDefault="002730BA" w:rsidP="002730BA">
      <w:pPr>
        <w:jc w:val="center"/>
        <w:rPr>
          <w:b/>
          <w:sz w:val="28"/>
          <w:szCs w:val="28"/>
          <w:lang w:val="uk-UA"/>
        </w:rPr>
      </w:pPr>
    </w:p>
    <w:p w:rsidR="002730BA" w:rsidRPr="002730BA" w:rsidRDefault="002730BA" w:rsidP="002730BA">
      <w:pPr>
        <w:jc w:val="center"/>
        <w:rPr>
          <w:b/>
          <w:sz w:val="28"/>
          <w:szCs w:val="28"/>
          <w:lang w:val="uk-UA"/>
        </w:rPr>
      </w:pPr>
    </w:p>
    <w:p w:rsidR="002730BA" w:rsidRPr="002730BA" w:rsidRDefault="002730BA" w:rsidP="002730BA">
      <w:pPr>
        <w:jc w:val="center"/>
        <w:rPr>
          <w:b/>
          <w:sz w:val="28"/>
          <w:szCs w:val="28"/>
          <w:lang w:val="uk-UA"/>
        </w:rPr>
      </w:pPr>
    </w:p>
    <w:p w:rsidR="002730BA" w:rsidRPr="002730BA" w:rsidRDefault="002730BA" w:rsidP="002730BA">
      <w:pPr>
        <w:jc w:val="center"/>
        <w:rPr>
          <w:b/>
          <w:sz w:val="28"/>
          <w:szCs w:val="28"/>
          <w:lang w:val="uk-UA"/>
        </w:rPr>
      </w:pPr>
    </w:p>
    <w:p w:rsidR="002730BA" w:rsidRPr="002730BA" w:rsidRDefault="002730BA" w:rsidP="002730BA">
      <w:pPr>
        <w:jc w:val="center"/>
        <w:rPr>
          <w:b/>
          <w:sz w:val="28"/>
          <w:szCs w:val="28"/>
          <w:lang w:val="uk-UA"/>
        </w:rPr>
      </w:pPr>
    </w:p>
    <w:p w:rsidR="002730BA" w:rsidRPr="002730BA" w:rsidRDefault="002730BA" w:rsidP="002730BA">
      <w:pPr>
        <w:jc w:val="center"/>
        <w:rPr>
          <w:b/>
          <w:sz w:val="28"/>
          <w:szCs w:val="28"/>
          <w:lang w:val="uk-UA"/>
        </w:rPr>
      </w:pPr>
    </w:p>
    <w:p w:rsidR="002730BA" w:rsidRPr="002730BA" w:rsidRDefault="002730BA" w:rsidP="002730BA">
      <w:pPr>
        <w:jc w:val="center"/>
        <w:rPr>
          <w:b/>
          <w:sz w:val="28"/>
          <w:szCs w:val="28"/>
          <w:lang w:val="uk-UA"/>
        </w:rPr>
      </w:pPr>
    </w:p>
    <w:p w:rsidR="002730BA" w:rsidRPr="00B7489D" w:rsidRDefault="002730BA" w:rsidP="002730BA">
      <w:pPr>
        <w:ind w:left="-567" w:right="-1"/>
        <w:jc w:val="right"/>
        <w:rPr>
          <w:bCs/>
          <w:lang w:val="uk-UA"/>
        </w:rPr>
      </w:pPr>
      <w:r w:rsidRPr="00B7489D">
        <w:rPr>
          <w:bCs/>
          <w:lang w:val="uk-UA"/>
        </w:rPr>
        <w:lastRenderedPageBreak/>
        <w:t>Додаток 3</w:t>
      </w:r>
    </w:p>
    <w:p w:rsidR="002730BA" w:rsidRPr="00B7489D" w:rsidRDefault="002730BA" w:rsidP="002730BA">
      <w:pPr>
        <w:ind w:left="-567" w:right="-1"/>
        <w:jc w:val="right"/>
        <w:rPr>
          <w:bCs/>
          <w:lang w:val="uk-UA"/>
        </w:rPr>
      </w:pPr>
      <w:r w:rsidRPr="00B7489D">
        <w:rPr>
          <w:bCs/>
          <w:lang w:val="uk-UA"/>
        </w:rPr>
        <w:t xml:space="preserve">ЗАТВЕРДЖЕНО: </w:t>
      </w:r>
    </w:p>
    <w:p w:rsidR="002730BA" w:rsidRPr="00B7489D" w:rsidRDefault="002730BA" w:rsidP="002730BA">
      <w:pPr>
        <w:ind w:left="-567" w:right="-1"/>
        <w:jc w:val="right"/>
        <w:rPr>
          <w:sz w:val="22"/>
          <w:lang w:val="uk-UA"/>
        </w:rPr>
      </w:pPr>
      <w:r w:rsidRPr="00B7489D">
        <w:rPr>
          <w:sz w:val="22"/>
          <w:lang w:val="uk-UA"/>
        </w:rPr>
        <w:t>Рішенням сесії</w:t>
      </w:r>
    </w:p>
    <w:p w:rsidR="002730BA" w:rsidRPr="00B7489D" w:rsidRDefault="002730BA" w:rsidP="002730BA">
      <w:pPr>
        <w:ind w:left="-567" w:right="-1"/>
        <w:jc w:val="right"/>
        <w:rPr>
          <w:sz w:val="22"/>
          <w:lang w:val="uk-UA"/>
        </w:rPr>
      </w:pPr>
      <w:r w:rsidRPr="00B7489D">
        <w:rPr>
          <w:sz w:val="22"/>
          <w:lang w:val="uk-UA"/>
        </w:rPr>
        <w:t>Мурованської сільської ради ОТГ</w:t>
      </w:r>
    </w:p>
    <w:p w:rsidR="002730BA" w:rsidRPr="00B7489D" w:rsidRDefault="002730BA" w:rsidP="002730BA">
      <w:pPr>
        <w:jc w:val="center"/>
        <w:rPr>
          <w:lang w:val="uk-UA"/>
        </w:rPr>
      </w:pPr>
      <w:r w:rsidRPr="00B7489D">
        <w:rPr>
          <w:sz w:val="22"/>
          <w:lang w:val="uk-UA"/>
        </w:rPr>
        <w:t xml:space="preserve">                                                                                                  №2228 від 03 вересня.2020 року</w:t>
      </w:r>
    </w:p>
    <w:p w:rsidR="002730BA" w:rsidRPr="00B7489D" w:rsidRDefault="002730BA" w:rsidP="002730BA">
      <w:pPr>
        <w:jc w:val="center"/>
        <w:rPr>
          <w:lang w:val="uk-UA"/>
        </w:rPr>
      </w:pPr>
    </w:p>
    <w:p w:rsidR="00B7489D" w:rsidRDefault="00B7489D" w:rsidP="00B7489D">
      <w:pPr>
        <w:pStyle w:val="Standard"/>
        <w:ind w:firstLine="600"/>
        <w:jc w:val="center"/>
        <w:rPr>
          <w:b/>
          <w:bCs/>
          <w:lang w:val="uk-UA"/>
        </w:rPr>
      </w:pPr>
      <w:r w:rsidRPr="00B7489D">
        <w:rPr>
          <w:b/>
          <w:bCs/>
          <w:lang w:val="uk-UA"/>
        </w:rPr>
        <w:t>З А Х О Д И</w:t>
      </w:r>
    </w:p>
    <w:p w:rsidR="00B7489D" w:rsidRDefault="00B7489D" w:rsidP="00B7489D">
      <w:pPr>
        <w:pStyle w:val="Standard"/>
        <w:ind w:firstLine="60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Екологічної  Програми сіл Мурованської сільської ради об’єднаної</w:t>
      </w:r>
    </w:p>
    <w:p w:rsidR="00B7489D" w:rsidRDefault="00B7489D" w:rsidP="00B7489D">
      <w:pPr>
        <w:pStyle w:val="Standard"/>
        <w:ind w:firstLine="60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територіальної громади, що передбачають фінансування</w:t>
      </w:r>
    </w:p>
    <w:p w:rsidR="00B7489D" w:rsidRDefault="00B7489D" w:rsidP="00B7489D">
      <w:pPr>
        <w:pStyle w:val="Standard"/>
        <w:ind w:firstLine="60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із залученням коштів державного бюджету і фондів охорони навколишнього природного середовища</w:t>
      </w:r>
    </w:p>
    <w:p w:rsidR="00B7489D" w:rsidRDefault="00B7489D" w:rsidP="00B7489D">
      <w:pPr>
        <w:pStyle w:val="Standard"/>
        <w:ind w:firstLine="60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на 2018 — 2021 роки.</w:t>
      </w:r>
    </w:p>
    <w:p w:rsidR="00B7489D" w:rsidRDefault="00B7489D" w:rsidP="00B7489D">
      <w:pPr>
        <w:pStyle w:val="Standard"/>
        <w:jc w:val="both"/>
        <w:rPr>
          <w:lang w:val="uk-UA"/>
        </w:rPr>
      </w:pPr>
    </w:p>
    <w:tbl>
      <w:tblPr>
        <w:tblW w:w="10545" w:type="dxa"/>
        <w:tblInd w:w="-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6"/>
        <w:gridCol w:w="783"/>
        <w:gridCol w:w="769"/>
        <w:gridCol w:w="910"/>
        <w:gridCol w:w="850"/>
        <w:gridCol w:w="850"/>
        <w:gridCol w:w="895"/>
        <w:gridCol w:w="776"/>
        <w:gridCol w:w="910"/>
        <w:gridCol w:w="776"/>
        <w:gridCol w:w="1190"/>
      </w:tblGrid>
      <w:tr w:rsidR="00B7489D" w:rsidRPr="00B7489D" w:rsidTr="00B7489D">
        <w:trPr>
          <w:gridAfter w:val="7"/>
          <w:wAfter w:w="6247" w:type="dxa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Найменування інвестиційного проекту та місце його реалізації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Термін початок та закінчення реалізації проекту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Кошторисна вартість, тис. грн.</w:t>
            </w:r>
          </w:p>
        </w:tc>
      </w:tr>
      <w:tr w:rsidR="00B7489D" w:rsidRPr="00B7489D" w:rsidTr="00B7489D"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D" w:rsidRPr="00B7489D" w:rsidRDefault="00B7489D">
            <w:pPr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D" w:rsidRPr="00B7489D" w:rsidRDefault="00B7489D">
            <w:pPr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Залишок на 01.01.2019 р.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 xml:space="preserve">    2019 рік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 xml:space="preserve">   2020 рік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 xml:space="preserve">    2021 рік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Очікувані результати реалізації проекту</w:t>
            </w:r>
          </w:p>
        </w:tc>
      </w:tr>
      <w:tr w:rsidR="00B7489D" w:rsidRPr="00B7489D" w:rsidTr="00B7489D"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D" w:rsidRPr="00B7489D" w:rsidRDefault="00B7489D">
            <w:pPr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D" w:rsidRPr="00B7489D" w:rsidRDefault="00B7489D">
            <w:pPr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D" w:rsidRPr="00B7489D" w:rsidRDefault="00B7489D">
            <w:pPr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D" w:rsidRPr="00B7489D" w:rsidRDefault="00B7489D">
            <w:pPr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D" w:rsidRPr="00B7489D" w:rsidRDefault="00B7489D">
            <w:pPr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</w:tr>
      <w:tr w:rsidR="00B7489D" w:rsidRPr="00B7489D" w:rsidTr="00B7489D"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 xml:space="preserve">Придбання спецтехніки для забору і транспортування рідких побутових </w:t>
            </w:r>
            <w:proofErr w:type="spellStart"/>
            <w:r w:rsidRPr="00B7489D">
              <w:rPr>
                <w:rFonts w:cs="Times New Roman"/>
                <w:sz w:val="20"/>
                <w:szCs w:val="20"/>
                <w:lang w:val="uk-UA"/>
              </w:rPr>
              <w:t>відходів”Мулососна</w:t>
            </w:r>
            <w:proofErr w:type="spellEnd"/>
            <w:r w:rsidRPr="00B7489D">
              <w:rPr>
                <w:rFonts w:cs="Times New Roman"/>
                <w:sz w:val="20"/>
                <w:szCs w:val="20"/>
                <w:lang w:val="uk-UA"/>
              </w:rPr>
              <w:t xml:space="preserve"> машина КО 503-ІВ-10”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2250,00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2250,000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1800,000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450,00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----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----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----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---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 xml:space="preserve">Ліквідація фільтруючих накопичувачів </w:t>
            </w:r>
            <w:proofErr w:type="spellStart"/>
            <w:r w:rsidRPr="00B7489D">
              <w:rPr>
                <w:rFonts w:cs="Times New Roman"/>
                <w:sz w:val="20"/>
                <w:szCs w:val="20"/>
                <w:lang w:val="uk-UA"/>
              </w:rPr>
              <w:t>чтічних</w:t>
            </w:r>
            <w:proofErr w:type="spellEnd"/>
            <w:r w:rsidRPr="00B7489D">
              <w:rPr>
                <w:rFonts w:cs="Times New Roman"/>
                <w:sz w:val="20"/>
                <w:szCs w:val="20"/>
                <w:lang w:val="uk-UA"/>
              </w:rPr>
              <w:t xml:space="preserve"> вод з метою припинення забруднення підземних і поверхневих вод</w:t>
            </w:r>
          </w:p>
        </w:tc>
      </w:tr>
      <w:tr w:rsidR="00B7489D" w:rsidRPr="00B7489D" w:rsidTr="00B7489D"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 xml:space="preserve">Будівництво каналізаційної насосної станції (КНС) (вул. </w:t>
            </w:r>
            <w:proofErr w:type="spellStart"/>
            <w:r w:rsidRPr="00B7489D">
              <w:rPr>
                <w:rFonts w:cs="Times New Roman"/>
                <w:sz w:val="20"/>
                <w:szCs w:val="20"/>
                <w:lang w:val="uk-UA"/>
              </w:rPr>
              <w:t>Енеогетична</w:t>
            </w:r>
            <w:proofErr w:type="spellEnd"/>
            <w:r w:rsidRPr="00B7489D">
              <w:rPr>
                <w:rFonts w:cs="Times New Roman"/>
                <w:sz w:val="20"/>
                <w:szCs w:val="20"/>
                <w:lang w:val="uk-UA"/>
              </w:rPr>
              <w:t xml:space="preserve">) з напірним трубопроводом в  с. Муроване, </w:t>
            </w:r>
            <w:proofErr w:type="spellStart"/>
            <w:r w:rsidRPr="00B7489D">
              <w:rPr>
                <w:rFonts w:cs="Times New Roman"/>
                <w:sz w:val="20"/>
                <w:szCs w:val="20"/>
                <w:lang w:val="uk-UA"/>
              </w:rPr>
              <w:t>Пустомиівського</w:t>
            </w:r>
            <w:proofErr w:type="spellEnd"/>
            <w:r w:rsidRPr="00B7489D">
              <w:rPr>
                <w:rFonts w:cs="Times New Roman"/>
                <w:sz w:val="20"/>
                <w:szCs w:val="20"/>
                <w:lang w:val="uk-UA"/>
              </w:rPr>
              <w:t xml:space="preserve"> району Львівської області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2019 - 2020 рік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6648,661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6648,661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5318,929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1329,732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---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---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---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---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Ліквідація фільтруючих накопичувачів стічних вод  (вигрібних ям) з метою припинення забруднення підземних і поверхневих вод.</w:t>
            </w:r>
          </w:p>
        </w:tc>
      </w:tr>
      <w:tr w:rsidR="00B7489D" w:rsidRPr="00B7489D" w:rsidTr="00B7489D"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Будівництво самопливної каналізаційної мережі вул. Весняна та Індустріальна с. Муроване Пустомитівського району Львівської області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 xml:space="preserve">   16076,239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16076,239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---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12860,991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3215,248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----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---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 xml:space="preserve">Ліквідація фільтруючих накопичувачів стічних вод  (вигрібних ям) з метою припинення забруднення підземних і </w:t>
            </w:r>
            <w:r w:rsidRPr="00B7489D">
              <w:rPr>
                <w:rFonts w:cs="Times New Roman"/>
                <w:sz w:val="20"/>
                <w:szCs w:val="20"/>
                <w:lang w:val="uk-UA"/>
              </w:rPr>
              <w:lastRenderedPageBreak/>
              <w:t>поверхневих вод.</w:t>
            </w:r>
          </w:p>
        </w:tc>
      </w:tr>
      <w:tr w:rsidR="00B7489D" w:rsidRPr="00B7489D" w:rsidTr="00B7489D"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lastRenderedPageBreak/>
              <w:t xml:space="preserve">Будівництво самопливної каналізаційної мережі вул. Січових Стрільців, Енергетична, </w:t>
            </w:r>
            <w:proofErr w:type="spellStart"/>
            <w:r w:rsidRPr="00B7489D">
              <w:rPr>
                <w:rFonts w:cs="Times New Roman"/>
                <w:sz w:val="20"/>
                <w:szCs w:val="20"/>
                <w:lang w:val="uk-UA"/>
              </w:rPr>
              <w:t>Тецівська</w:t>
            </w:r>
            <w:proofErr w:type="spellEnd"/>
            <w:r w:rsidRPr="00B7489D">
              <w:rPr>
                <w:rFonts w:cs="Times New Roman"/>
                <w:sz w:val="20"/>
                <w:szCs w:val="20"/>
                <w:lang w:val="uk-UA"/>
              </w:rPr>
              <w:t xml:space="preserve"> в с. Муроване Пустомитівського району Львівської області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8485,674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8485,674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---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---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----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6788,539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1697,135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Ліквідація фільтруючих накопичувачів стічних вод  (вигрібних ям) з метою припинення забруднення підземних і поверхневих вод.</w:t>
            </w:r>
          </w:p>
        </w:tc>
      </w:tr>
      <w:tr w:rsidR="00B7489D" w:rsidRPr="00B7489D" w:rsidTr="00B7489D"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Розчистка, покращення гідрологічного режиму та санітарного стану русла річки Малехівка, яка протікає по території сіл Муроване та Сороки-Львівські Мурованської сільської ради ОТГ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2020 – 2021 роки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1930,000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1430,000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500,000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</w:p>
        </w:tc>
      </w:tr>
      <w:tr w:rsidR="00B7489D" w:rsidRPr="00B7489D" w:rsidTr="00B7489D"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Проведення громадського обговорення в процесі здійснення оцінки впливу на довкілля планової діяльності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2020 – 2021 роки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 w:rsidP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B7489D">
              <w:rPr>
                <w:rFonts w:cs="Times New Roman"/>
                <w:sz w:val="20"/>
                <w:szCs w:val="20"/>
                <w:lang w:val="uk-UA"/>
              </w:rPr>
              <w:t>2</w:t>
            </w:r>
            <w:r>
              <w:rPr>
                <w:rFonts w:cs="Times New Roman"/>
                <w:sz w:val="20"/>
                <w:szCs w:val="20"/>
                <w:lang w:val="uk-UA"/>
              </w:rPr>
              <w:t>23</w:t>
            </w:r>
            <w:r w:rsidRPr="00B7489D">
              <w:rPr>
                <w:rFonts w:cs="Times New Roman"/>
                <w:sz w:val="20"/>
                <w:szCs w:val="20"/>
                <w:lang w:val="uk-UA"/>
              </w:rPr>
              <w:t>,831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223</w:t>
            </w:r>
            <w:r w:rsidRPr="00B7489D">
              <w:rPr>
                <w:rFonts w:cs="Times New Roman"/>
                <w:sz w:val="20"/>
                <w:szCs w:val="20"/>
                <w:lang w:val="uk-UA"/>
              </w:rPr>
              <w:t>,831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489D" w:rsidRPr="00B7489D" w:rsidRDefault="00B7489D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489D" w:rsidRPr="00B7489D" w:rsidRDefault="00B7489D">
            <w:pPr>
              <w:pStyle w:val="TableContents"/>
              <w:spacing w:line="276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</w:p>
        </w:tc>
      </w:tr>
    </w:tbl>
    <w:p w:rsidR="00B7489D" w:rsidRDefault="00B7489D" w:rsidP="00B7489D">
      <w:pPr>
        <w:pStyle w:val="Standard"/>
        <w:jc w:val="both"/>
        <w:rPr>
          <w:lang w:val="uk-UA"/>
        </w:rPr>
      </w:pPr>
    </w:p>
    <w:p w:rsidR="00B7489D" w:rsidRDefault="00B7489D" w:rsidP="00B7489D">
      <w:pPr>
        <w:autoSpaceDE w:val="0"/>
        <w:autoSpaceDN w:val="0"/>
        <w:adjustRightInd w:val="0"/>
        <w:spacing w:line="276" w:lineRule="auto"/>
        <w:rPr>
          <w:i/>
          <w:lang w:val="uk-UA"/>
        </w:rPr>
      </w:pPr>
      <w:proofErr w:type="spellStart"/>
      <w:r>
        <w:rPr>
          <w:rFonts w:eastAsia="Times New Roman CYR"/>
          <w:b/>
          <w:bCs/>
          <w:i/>
        </w:rPr>
        <w:t>Секретар</w:t>
      </w:r>
      <w:proofErr w:type="spellEnd"/>
      <w:r>
        <w:rPr>
          <w:rFonts w:eastAsia="Times New Roman CYR"/>
          <w:b/>
          <w:bCs/>
          <w:i/>
        </w:rPr>
        <w:t xml:space="preserve"> ради</w:t>
      </w:r>
      <w:r>
        <w:rPr>
          <w:rFonts w:eastAsia="Times New Roman CYR"/>
          <w:b/>
          <w:bCs/>
          <w:i/>
        </w:rPr>
        <w:tab/>
      </w:r>
      <w:r>
        <w:rPr>
          <w:rFonts w:eastAsia="Times New Roman CYR"/>
          <w:b/>
          <w:bCs/>
          <w:i/>
        </w:rPr>
        <w:tab/>
      </w:r>
      <w:r>
        <w:rPr>
          <w:rFonts w:eastAsia="Times New Roman CYR"/>
          <w:b/>
          <w:bCs/>
          <w:i/>
        </w:rPr>
        <w:tab/>
      </w:r>
      <w:r>
        <w:rPr>
          <w:rFonts w:eastAsia="Times New Roman CYR"/>
          <w:b/>
          <w:bCs/>
          <w:i/>
        </w:rPr>
        <w:tab/>
      </w:r>
      <w:r>
        <w:rPr>
          <w:rFonts w:eastAsia="Times New Roman CYR"/>
          <w:b/>
          <w:bCs/>
          <w:i/>
        </w:rPr>
        <w:tab/>
      </w:r>
      <w:r>
        <w:rPr>
          <w:rFonts w:eastAsia="Times New Roman CYR"/>
          <w:b/>
          <w:bCs/>
          <w:i/>
        </w:rPr>
        <w:tab/>
      </w:r>
      <w:r>
        <w:rPr>
          <w:rFonts w:eastAsia="Times New Roman CYR"/>
          <w:b/>
          <w:bCs/>
          <w:i/>
        </w:rPr>
        <w:tab/>
      </w:r>
      <w:r>
        <w:rPr>
          <w:rFonts w:eastAsia="Times New Roman CYR"/>
          <w:b/>
          <w:bCs/>
          <w:i/>
        </w:rPr>
        <w:tab/>
      </w:r>
      <w:r>
        <w:rPr>
          <w:rFonts w:eastAsia="Times New Roman CYR"/>
          <w:b/>
          <w:bCs/>
          <w:i/>
        </w:rPr>
        <w:tab/>
        <w:t xml:space="preserve">Хомяк О. </w:t>
      </w:r>
      <w:proofErr w:type="gramStart"/>
      <w:r>
        <w:rPr>
          <w:rFonts w:eastAsia="Times New Roman CYR"/>
          <w:b/>
          <w:bCs/>
          <w:i/>
        </w:rPr>
        <w:t>Р</w:t>
      </w:r>
      <w:proofErr w:type="gramEnd"/>
    </w:p>
    <w:p w:rsidR="002730BA" w:rsidRPr="002730BA" w:rsidRDefault="002730BA" w:rsidP="00490049">
      <w:pPr>
        <w:jc w:val="center"/>
        <w:rPr>
          <w:b/>
          <w:i/>
          <w:sz w:val="28"/>
          <w:szCs w:val="28"/>
          <w:lang w:val="uk-UA"/>
        </w:rPr>
      </w:pPr>
    </w:p>
    <w:p w:rsidR="002730BA" w:rsidRPr="002730BA" w:rsidRDefault="002730BA" w:rsidP="00490049">
      <w:pPr>
        <w:jc w:val="center"/>
        <w:rPr>
          <w:b/>
          <w:sz w:val="28"/>
          <w:szCs w:val="28"/>
          <w:lang w:val="uk-UA"/>
        </w:rPr>
      </w:pPr>
    </w:p>
    <w:sectPr w:rsidR="002730BA" w:rsidRPr="002730BA" w:rsidSect="00B7489D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32582"/>
    <w:multiLevelType w:val="hybridMultilevel"/>
    <w:tmpl w:val="CDFE0848"/>
    <w:lvl w:ilvl="0" w:tplc="88E68A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C272DB8"/>
    <w:multiLevelType w:val="hybridMultilevel"/>
    <w:tmpl w:val="0D92159C"/>
    <w:lvl w:ilvl="0" w:tplc="6EB0C36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AF31A4"/>
    <w:multiLevelType w:val="hybridMultilevel"/>
    <w:tmpl w:val="629C61B4"/>
    <w:lvl w:ilvl="0" w:tplc="3984DDB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10D8D"/>
    <w:multiLevelType w:val="hybridMultilevel"/>
    <w:tmpl w:val="A904764C"/>
    <w:lvl w:ilvl="0" w:tplc="663A587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F40991"/>
    <w:multiLevelType w:val="hybridMultilevel"/>
    <w:tmpl w:val="942496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3A433B"/>
    <w:multiLevelType w:val="hybridMultilevel"/>
    <w:tmpl w:val="BC48A8F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2173FC"/>
    <w:multiLevelType w:val="hybridMultilevel"/>
    <w:tmpl w:val="4B789EA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1319E3"/>
    <w:multiLevelType w:val="hybridMultilevel"/>
    <w:tmpl w:val="4C942BC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EF41E6"/>
    <w:multiLevelType w:val="hybridMultilevel"/>
    <w:tmpl w:val="20EC76B0"/>
    <w:lvl w:ilvl="0" w:tplc="F3C44B60">
      <w:start w:val="9"/>
      <w:numFmt w:val="bullet"/>
      <w:lvlText w:val="-"/>
      <w:lvlJc w:val="left"/>
      <w:pPr>
        <w:ind w:left="5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2B5"/>
    <w:rsid w:val="00012867"/>
    <w:rsid w:val="00014480"/>
    <w:rsid w:val="000163F3"/>
    <w:rsid w:val="000251C7"/>
    <w:rsid w:val="00060C9A"/>
    <w:rsid w:val="00073C38"/>
    <w:rsid w:val="000A3FAB"/>
    <w:rsid w:val="000B2C56"/>
    <w:rsid w:val="000B3717"/>
    <w:rsid w:val="000B454B"/>
    <w:rsid w:val="000B52B5"/>
    <w:rsid w:val="00150FC4"/>
    <w:rsid w:val="001728D6"/>
    <w:rsid w:val="00194B45"/>
    <w:rsid w:val="001B37B9"/>
    <w:rsid w:val="001E57BE"/>
    <w:rsid w:val="001E7F63"/>
    <w:rsid w:val="001F20AB"/>
    <w:rsid w:val="001F2CE9"/>
    <w:rsid w:val="00226AFD"/>
    <w:rsid w:val="00226F03"/>
    <w:rsid w:val="00262602"/>
    <w:rsid w:val="002730BA"/>
    <w:rsid w:val="002A300F"/>
    <w:rsid w:val="002A6987"/>
    <w:rsid w:val="002B6FB5"/>
    <w:rsid w:val="002C271C"/>
    <w:rsid w:val="002C76BE"/>
    <w:rsid w:val="00302AE8"/>
    <w:rsid w:val="00305682"/>
    <w:rsid w:val="00317E0A"/>
    <w:rsid w:val="00322905"/>
    <w:rsid w:val="00326F4E"/>
    <w:rsid w:val="0033313D"/>
    <w:rsid w:val="00340009"/>
    <w:rsid w:val="003530A3"/>
    <w:rsid w:val="00353F48"/>
    <w:rsid w:val="0037530C"/>
    <w:rsid w:val="00375D77"/>
    <w:rsid w:val="00381F18"/>
    <w:rsid w:val="003820F0"/>
    <w:rsid w:val="003A51DA"/>
    <w:rsid w:val="003C56C8"/>
    <w:rsid w:val="003F5BFC"/>
    <w:rsid w:val="00437572"/>
    <w:rsid w:val="00465E37"/>
    <w:rsid w:val="00490049"/>
    <w:rsid w:val="00493485"/>
    <w:rsid w:val="004955F7"/>
    <w:rsid w:val="004C3F3A"/>
    <w:rsid w:val="004D74D8"/>
    <w:rsid w:val="004F79B4"/>
    <w:rsid w:val="005053C3"/>
    <w:rsid w:val="00533F89"/>
    <w:rsid w:val="0053547B"/>
    <w:rsid w:val="0056694B"/>
    <w:rsid w:val="005B2E5A"/>
    <w:rsid w:val="005B4BB0"/>
    <w:rsid w:val="005C052B"/>
    <w:rsid w:val="005E17B1"/>
    <w:rsid w:val="005E3A4A"/>
    <w:rsid w:val="005F20C3"/>
    <w:rsid w:val="005F488E"/>
    <w:rsid w:val="005F69DA"/>
    <w:rsid w:val="00602131"/>
    <w:rsid w:val="00646BEE"/>
    <w:rsid w:val="0064787F"/>
    <w:rsid w:val="0067756E"/>
    <w:rsid w:val="00677E53"/>
    <w:rsid w:val="00683BF6"/>
    <w:rsid w:val="00684D24"/>
    <w:rsid w:val="006B5D86"/>
    <w:rsid w:val="006C15C4"/>
    <w:rsid w:val="006D3E9F"/>
    <w:rsid w:val="0070245D"/>
    <w:rsid w:val="00716E0E"/>
    <w:rsid w:val="0074698A"/>
    <w:rsid w:val="007520A4"/>
    <w:rsid w:val="00775993"/>
    <w:rsid w:val="007846FE"/>
    <w:rsid w:val="00785FF0"/>
    <w:rsid w:val="007A55BB"/>
    <w:rsid w:val="007C162F"/>
    <w:rsid w:val="007F24A2"/>
    <w:rsid w:val="00843C59"/>
    <w:rsid w:val="008505DD"/>
    <w:rsid w:val="008724A3"/>
    <w:rsid w:val="008724F2"/>
    <w:rsid w:val="00875EB2"/>
    <w:rsid w:val="00880D23"/>
    <w:rsid w:val="00896C1B"/>
    <w:rsid w:val="008C31E5"/>
    <w:rsid w:val="008F10EC"/>
    <w:rsid w:val="0091533D"/>
    <w:rsid w:val="009249E8"/>
    <w:rsid w:val="009367C2"/>
    <w:rsid w:val="0095079F"/>
    <w:rsid w:val="00955C97"/>
    <w:rsid w:val="00957B44"/>
    <w:rsid w:val="009653DD"/>
    <w:rsid w:val="009665D9"/>
    <w:rsid w:val="00975B43"/>
    <w:rsid w:val="00997E4A"/>
    <w:rsid w:val="009B0D65"/>
    <w:rsid w:val="009B7307"/>
    <w:rsid w:val="009C7CA3"/>
    <w:rsid w:val="009D104F"/>
    <w:rsid w:val="009F1AE2"/>
    <w:rsid w:val="009F7081"/>
    <w:rsid w:val="00A07DE0"/>
    <w:rsid w:val="00A14607"/>
    <w:rsid w:val="00A61426"/>
    <w:rsid w:val="00A82378"/>
    <w:rsid w:val="00A94C45"/>
    <w:rsid w:val="00AB144A"/>
    <w:rsid w:val="00AC02CB"/>
    <w:rsid w:val="00AC599E"/>
    <w:rsid w:val="00AD5B53"/>
    <w:rsid w:val="00AF6A0B"/>
    <w:rsid w:val="00B311E4"/>
    <w:rsid w:val="00B36D9E"/>
    <w:rsid w:val="00B7489D"/>
    <w:rsid w:val="00B80DFC"/>
    <w:rsid w:val="00B87D82"/>
    <w:rsid w:val="00B93E00"/>
    <w:rsid w:val="00BD02E1"/>
    <w:rsid w:val="00BF3550"/>
    <w:rsid w:val="00BF4BB1"/>
    <w:rsid w:val="00BF53D0"/>
    <w:rsid w:val="00C035BA"/>
    <w:rsid w:val="00C17DC0"/>
    <w:rsid w:val="00C42B23"/>
    <w:rsid w:val="00C7582F"/>
    <w:rsid w:val="00C838AB"/>
    <w:rsid w:val="00CA7470"/>
    <w:rsid w:val="00CD53BD"/>
    <w:rsid w:val="00CD6E88"/>
    <w:rsid w:val="00CE1944"/>
    <w:rsid w:val="00CF33BE"/>
    <w:rsid w:val="00DC161B"/>
    <w:rsid w:val="00DE0842"/>
    <w:rsid w:val="00E32BDC"/>
    <w:rsid w:val="00E33F90"/>
    <w:rsid w:val="00E474CE"/>
    <w:rsid w:val="00E539E4"/>
    <w:rsid w:val="00E84D05"/>
    <w:rsid w:val="00EC05D5"/>
    <w:rsid w:val="00EE31BB"/>
    <w:rsid w:val="00EF0861"/>
    <w:rsid w:val="00EF7DFC"/>
    <w:rsid w:val="00F03F6C"/>
    <w:rsid w:val="00F63CAD"/>
    <w:rsid w:val="00FB4C3A"/>
    <w:rsid w:val="00FD0227"/>
    <w:rsid w:val="00FD439F"/>
    <w:rsid w:val="00FD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2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31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B4C3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FB4C3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EF7DFC"/>
    <w:pPr>
      <w:spacing w:before="100" w:beforeAutospacing="1" w:after="100" w:afterAutospacing="1"/>
    </w:pPr>
  </w:style>
  <w:style w:type="character" w:styleId="a7">
    <w:name w:val="Strong"/>
    <w:qFormat/>
    <w:rsid w:val="00EF7DFC"/>
    <w:rPr>
      <w:b/>
      <w:bCs/>
    </w:rPr>
  </w:style>
  <w:style w:type="paragraph" w:styleId="a8">
    <w:name w:val="Body Text"/>
    <w:basedOn w:val="a"/>
    <w:link w:val="a9"/>
    <w:rsid w:val="00EF7DFC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9">
    <w:name w:val="Основний текст Знак"/>
    <w:link w:val="a8"/>
    <w:rsid w:val="00EF7DFC"/>
    <w:rPr>
      <w:b/>
      <w:sz w:val="28"/>
      <w:lang w:eastAsia="x-none"/>
    </w:rPr>
  </w:style>
  <w:style w:type="paragraph" w:styleId="aa">
    <w:name w:val="List Paragraph"/>
    <w:basedOn w:val="a"/>
    <w:uiPriority w:val="34"/>
    <w:qFormat/>
    <w:rsid w:val="0037530C"/>
    <w:pPr>
      <w:ind w:left="720"/>
      <w:contextualSpacing/>
    </w:pPr>
  </w:style>
  <w:style w:type="paragraph" w:customStyle="1" w:styleId="Just">
    <w:name w:val="Just"/>
    <w:rsid w:val="00437572"/>
    <w:pPr>
      <w:suppressAutoHyphens/>
      <w:autoSpaceDE w:val="0"/>
      <w:spacing w:before="40" w:after="40"/>
      <w:ind w:firstLine="568"/>
      <w:jc w:val="both"/>
    </w:pPr>
    <w:rPr>
      <w:sz w:val="24"/>
      <w:szCs w:val="24"/>
      <w:lang w:val="ru-RU" w:eastAsia="ar-SA"/>
    </w:rPr>
  </w:style>
  <w:style w:type="paragraph" w:styleId="ab">
    <w:name w:val="No Spacing"/>
    <w:uiPriority w:val="1"/>
    <w:qFormat/>
    <w:rsid w:val="00226AFD"/>
    <w:rPr>
      <w:sz w:val="24"/>
      <w:szCs w:val="24"/>
      <w:lang w:val="ru-RU" w:eastAsia="ru-RU"/>
    </w:rPr>
  </w:style>
  <w:style w:type="paragraph" w:customStyle="1" w:styleId="1">
    <w:name w:val="Без інтервалів1"/>
    <w:rsid w:val="00226AFD"/>
    <w:rPr>
      <w:sz w:val="28"/>
      <w:szCs w:val="24"/>
      <w:lang w:val="ru-RU" w:eastAsia="en-US"/>
    </w:rPr>
  </w:style>
  <w:style w:type="paragraph" w:customStyle="1" w:styleId="Standard">
    <w:name w:val="Standard"/>
    <w:rsid w:val="00B7489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B7489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2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31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B4C3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FB4C3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EF7DFC"/>
    <w:pPr>
      <w:spacing w:before="100" w:beforeAutospacing="1" w:after="100" w:afterAutospacing="1"/>
    </w:pPr>
  </w:style>
  <w:style w:type="character" w:styleId="a7">
    <w:name w:val="Strong"/>
    <w:qFormat/>
    <w:rsid w:val="00EF7DFC"/>
    <w:rPr>
      <w:b/>
      <w:bCs/>
    </w:rPr>
  </w:style>
  <w:style w:type="paragraph" w:styleId="a8">
    <w:name w:val="Body Text"/>
    <w:basedOn w:val="a"/>
    <w:link w:val="a9"/>
    <w:rsid w:val="00EF7DFC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9">
    <w:name w:val="Основний текст Знак"/>
    <w:link w:val="a8"/>
    <w:rsid w:val="00EF7DFC"/>
    <w:rPr>
      <w:b/>
      <w:sz w:val="28"/>
      <w:lang w:eastAsia="x-none"/>
    </w:rPr>
  </w:style>
  <w:style w:type="paragraph" w:styleId="aa">
    <w:name w:val="List Paragraph"/>
    <w:basedOn w:val="a"/>
    <w:uiPriority w:val="34"/>
    <w:qFormat/>
    <w:rsid w:val="0037530C"/>
    <w:pPr>
      <w:ind w:left="720"/>
      <w:contextualSpacing/>
    </w:pPr>
  </w:style>
  <w:style w:type="paragraph" w:customStyle="1" w:styleId="Just">
    <w:name w:val="Just"/>
    <w:rsid w:val="00437572"/>
    <w:pPr>
      <w:suppressAutoHyphens/>
      <w:autoSpaceDE w:val="0"/>
      <w:spacing w:before="40" w:after="40"/>
      <w:ind w:firstLine="568"/>
      <w:jc w:val="both"/>
    </w:pPr>
    <w:rPr>
      <w:sz w:val="24"/>
      <w:szCs w:val="24"/>
      <w:lang w:val="ru-RU" w:eastAsia="ar-SA"/>
    </w:rPr>
  </w:style>
  <w:style w:type="paragraph" w:styleId="ab">
    <w:name w:val="No Spacing"/>
    <w:uiPriority w:val="1"/>
    <w:qFormat/>
    <w:rsid w:val="00226AFD"/>
    <w:rPr>
      <w:sz w:val="24"/>
      <w:szCs w:val="24"/>
      <w:lang w:val="ru-RU" w:eastAsia="ru-RU"/>
    </w:rPr>
  </w:style>
  <w:style w:type="paragraph" w:customStyle="1" w:styleId="1">
    <w:name w:val="Без інтервалів1"/>
    <w:rsid w:val="00226AFD"/>
    <w:rPr>
      <w:sz w:val="28"/>
      <w:szCs w:val="24"/>
      <w:lang w:val="ru-RU" w:eastAsia="en-US"/>
    </w:rPr>
  </w:style>
  <w:style w:type="paragraph" w:customStyle="1" w:styleId="Standard">
    <w:name w:val="Standard"/>
    <w:rsid w:val="00B7489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B7489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8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93C02-F6A6-4963-BCFE-DF5E18644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5709</Words>
  <Characters>3255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SR</Company>
  <LinksUpToDate>false</LinksUpToDate>
  <CharactersWithSpaces>8947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Oleg</cp:lastModifiedBy>
  <cp:revision>9</cp:revision>
  <cp:lastPrinted>2020-10-13T07:46:00Z</cp:lastPrinted>
  <dcterms:created xsi:type="dcterms:W3CDTF">2020-08-25T13:12:00Z</dcterms:created>
  <dcterms:modified xsi:type="dcterms:W3CDTF">2020-10-13T07:48:00Z</dcterms:modified>
</cp:coreProperties>
</file>