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E435E4">
        <w:rPr>
          <w:b/>
          <w:sz w:val="28"/>
          <w:szCs w:val="28"/>
          <w:lang w:val="uk-UA"/>
        </w:rPr>
        <w:t>2096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E435E4">
        <w:rPr>
          <w:sz w:val="28"/>
          <w:szCs w:val="28"/>
          <w:lang w:val="uk-UA"/>
        </w:rPr>
        <w:t>Данилюка Івана Васильовича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E435E4">
        <w:rPr>
          <w:sz w:val="28"/>
          <w:szCs w:val="28"/>
          <w:lang w:val="uk-UA"/>
        </w:rPr>
        <w:t>Данилюку Івану Васильовичу</w:t>
      </w:r>
      <w:r w:rsidR="00E435E4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E435E4">
        <w:rPr>
          <w:sz w:val="28"/>
          <w:szCs w:val="28"/>
          <w:lang w:val="uk-UA"/>
        </w:rPr>
        <w:t>56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E435E4">
        <w:rPr>
          <w:sz w:val="28"/>
          <w:szCs w:val="28"/>
          <w:lang w:val="uk-UA"/>
        </w:rPr>
        <w:t>Данилюку Івану Васильовичу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A7" w:rsidRDefault="008C0AA7" w:rsidP="0069029B">
      <w:r>
        <w:separator/>
      </w:r>
    </w:p>
  </w:endnote>
  <w:endnote w:type="continuationSeparator" w:id="0">
    <w:p w:rsidR="008C0AA7" w:rsidRDefault="008C0AA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A7" w:rsidRDefault="008C0AA7" w:rsidP="0069029B">
      <w:r>
        <w:separator/>
      </w:r>
    </w:p>
  </w:footnote>
  <w:footnote w:type="continuationSeparator" w:id="0">
    <w:p w:rsidR="008C0AA7" w:rsidRDefault="008C0AA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C0AA7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2020-07-11T04:42:00Z</dcterms:created>
  <dcterms:modified xsi:type="dcterms:W3CDTF">2020-07-11T04:42:00Z</dcterms:modified>
</cp:coreProperties>
</file>