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4E32AB">
        <w:rPr>
          <w:b/>
          <w:sz w:val="28"/>
          <w:szCs w:val="28"/>
          <w:u w:val="single"/>
          <w:lang w:val="uk-UA"/>
        </w:rPr>
        <w:t>4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293052">
        <w:rPr>
          <w:b/>
          <w:sz w:val="28"/>
          <w:szCs w:val="28"/>
          <w:lang w:val="uk-UA"/>
        </w:rPr>
        <w:t>1548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4E32A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2D0E08" w:rsidRPr="003A663F">
        <w:rPr>
          <w:b/>
          <w:sz w:val="28"/>
          <w:szCs w:val="28"/>
          <w:lang w:val="uk-UA"/>
        </w:rPr>
        <w:t>201</w:t>
      </w:r>
      <w:r w:rsidR="00E83DE0" w:rsidRPr="003A663F">
        <w:rPr>
          <w:b/>
          <w:sz w:val="28"/>
          <w:szCs w:val="28"/>
          <w:lang w:val="uk-UA"/>
        </w:rPr>
        <w:t>9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E12923" w:rsidRDefault="005453EA" w:rsidP="00E53B6B">
      <w:pPr>
        <w:rPr>
          <w:i/>
          <w:sz w:val="28"/>
          <w:szCs w:val="28"/>
          <w:lang w:val="uk-UA"/>
        </w:rPr>
      </w:pPr>
      <w:r w:rsidRPr="00E12923">
        <w:rPr>
          <w:i/>
          <w:sz w:val="28"/>
          <w:szCs w:val="28"/>
          <w:lang w:val="uk-UA"/>
        </w:rPr>
        <w:t>Про затвердження</w:t>
      </w:r>
      <w:r w:rsidR="004E32AB">
        <w:rPr>
          <w:i/>
          <w:sz w:val="28"/>
          <w:szCs w:val="28"/>
          <w:lang w:val="uk-UA"/>
        </w:rPr>
        <w:t xml:space="preserve"> ТзОВ «Барком»</w:t>
      </w:r>
      <w:r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E12923">
        <w:rPr>
          <w:i/>
          <w:sz w:val="28"/>
          <w:szCs w:val="28"/>
          <w:lang w:val="uk-UA"/>
        </w:rPr>
        <w:t xml:space="preserve">щодо </w:t>
      </w:r>
      <w:r w:rsidR="00E12923" w:rsidRPr="00E12923">
        <w:rPr>
          <w:i/>
          <w:sz w:val="28"/>
          <w:szCs w:val="28"/>
          <w:lang w:val="uk-UA"/>
        </w:rPr>
        <w:t xml:space="preserve">відведення </w:t>
      </w:r>
      <w:r w:rsidR="00E53B6B" w:rsidRPr="00E12923">
        <w:rPr>
          <w:i/>
          <w:sz w:val="28"/>
          <w:szCs w:val="28"/>
          <w:lang w:val="uk-UA"/>
        </w:rPr>
        <w:t xml:space="preserve">земельної ділянки </w:t>
      </w:r>
      <w:r w:rsidR="00E12923" w:rsidRPr="00E12923">
        <w:rPr>
          <w:i/>
          <w:sz w:val="28"/>
          <w:szCs w:val="28"/>
          <w:lang w:val="uk-UA"/>
        </w:rPr>
        <w:t>в оренду</w:t>
      </w:r>
      <w:r w:rsidR="00E53B6B"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іншого сільськогосподарського призначення </w:t>
      </w:r>
      <w:r w:rsidR="00E53B6B" w:rsidRPr="00E12923">
        <w:rPr>
          <w:i/>
          <w:sz w:val="28"/>
          <w:szCs w:val="28"/>
          <w:lang w:val="uk-UA"/>
        </w:rPr>
        <w:t xml:space="preserve">в с. </w:t>
      </w:r>
      <w:r w:rsidR="00E12923" w:rsidRPr="00E12923">
        <w:rPr>
          <w:i/>
          <w:sz w:val="28"/>
          <w:szCs w:val="28"/>
          <w:lang w:val="uk-UA"/>
        </w:rPr>
        <w:t>Ямпіль вул.</w:t>
      </w:r>
      <w:r w:rsidR="004E32AB">
        <w:rPr>
          <w:i/>
          <w:sz w:val="28"/>
          <w:szCs w:val="28"/>
          <w:lang w:val="uk-UA"/>
        </w:rPr>
        <w:t xml:space="preserve"> Козацький шлях</w:t>
      </w:r>
      <w:r w:rsidR="00E12923" w:rsidRPr="00E12923">
        <w:rPr>
          <w:i/>
          <w:sz w:val="28"/>
          <w:szCs w:val="28"/>
          <w:lang w:val="uk-UA"/>
        </w:rPr>
        <w:t xml:space="preserve"> </w:t>
      </w:r>
      <w:r w:rsidR="00E53B6B" w:rsidRPr="00E12923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4E32AB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4E32AB">
        <w:rPr>
          <w:sz w:val="28"/>
          <w:szCs w:val="28"/>
          <w:lang w:val="uk-UA"/>
        </w:rPr>
        <w:t xml:space="preserve">Розглянувши </w:t>
      </w:r>
      <w:r w:rsidR="004E32AB" w:rsidRPr="004E32AB">
        <w:rPr>
          <w:sz w:val="28"/>
          <w:szCs w:val="28"/>
          <w:lang w:val="uk-UA"/>
        </w:rPr>
        <w:t>клопотання</w:t>
      </w:r>
      <w:r w:rsidRPr="004E32AB">
        <w:rPr>
          <w:sz w:val="28"/>
          <w:szCs w:val="28"/>
          <w:lang w:val="uk-UA"/>
        </w:rPr>
        <w:t xml:space="preserve"> </w:t>
      </w:r>
      <w:r w:rsidR="004E32AB">
        <w:rPr>
          <w:sz w:val="28"/>
          <w:szCs w:val="28"/>
          <w:lang w:val="uk-UA"/>
        </w:rPr>
        <w:t xml:space="preserve">директора </w:t>
      </w:r>
      <w:r w:rsidR="004E32AB" w:rsidRPr="004E32AB">
        <w:rPr>
          <w:sz w:val="28"/>
          <w:szCs w:val="28"/>
          <w:lang w:val="uk-UA"/>
        </w:rPr>
        <w:t>ТзОВ «Барком» Барана О. В.</w:t>
      </w:r>
      <w:r w:rsidR="00E53B6B" w:rsidRPr="004E32AB">
        <w:rPr>
          <w:sz w:val="28"/>
          <w:szCs w:val="28"/>
          <w:lang w:val="uk-UA"/>
        </w:rPr>
        <w:t xml:space="preserve"> </w:t>
      </w:r>
      <w:r w:rsidRPr="004E32AB">
        <w:rPr>
          <w:sz w:val="28"/>
          <w:szCs w:val="28"/>
          <w:lang w:val="uk-UA"/>
        </w:rPr>
        <w:t xml:space="preserve">про </w:t>
      </w:r>
      <w:r w:rsidR="00E53B6B" w:rsidRPr="004E32AB">
        <w:rPr>
          <w:sz w:val="28"/>
          <w:szCs w:val="28"/>
          <w:lang w:val="uk-UA"/>
        </w:rPr>
        <w:t xml:space="preserve">затвердження </w:t>
      </w:r>
      <w:r w:rsidR="00E12923" w:rsidRPr="004E32AB">
        <w:rPr>
          <w:sz w:val="28"/>
          <w:szCs w:val="28"/>
          <w:lang w:val="uk-UA"/>
        </w:rPr>
        <w:t xml:space="preserve">проекту землеустрою щодо відведення земельної ділянки в оренду </w:t>
      </w:r>
      <w:r w:rsidR="00E12923" w:rsidRPr="004E32AB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с. Ямпіль вул. Козацький шлях Пустомитівського району Львівської області</w:t>
      </w:r>
      <w:r w:rsidRPr="004E32AB">
        <w:rPr>
          <w:sz w:val="28"/>
          <w:szCs w:val="28"/>
          <w:lang w:val="uk-UA"/>
        </w:rPr>
        <w:t xml:space="preserve">, керуючись </w:t>
      </w:r>
      <w:r w:rsidR="00E83DE0" w:rsidRPr="004E32AB">
        <w:rPr>
          <w:sz w:val="28"/>
          <w:szCs w:val="28"/>
          <w:lang w:val="uk-UA"/>
        </w:rPr>
        <w:t xml:space="preserve">п. 34 </w:t>
      </w:r>
      <w:r w:rsidRPr="004E32A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4E32AB">
        <w:rPr>
          <w:sz w:val="28"/>
          <w:szCs w:val="28"/>
          <w:lang w:val="uk-UA"/>
        </w:rPr>
        <w:t>,</w:t>
      </w:r>
      <w:r w:rsidRPr="004E32A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4E32AB">
        <w:rPr>
          <w:sz w:val="28"/>
          <w:szCs w:val="28"/>
          <w:lang w:val="uk-UA"/>
        </w:rPr>
        <w:t>сільської ради ОТГ</w:t>
      </w:r>
    </w:p>
    <w:p w:rsidR="006F25DA" w:rsidRPr="003A663F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в оренду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293052">
        <w:rPr>
          <w:sz w:val="28"/>
          <w:szCs w:val="28"/>
          <w:lang w:val="uk-UA"/>
        </w:rPr>
        <w:t>4444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7A0EE6">
        <w:rPr>
          <w:sz w:val="28"/>
          <w:szCs w:val="28"/>
          <w:lang w:val="uk-UA"/>
        </w:rPr>
        <w:t>46236886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293052">
        <w:rPr>
          <w:sz w:val="28"/>
          <w:szCs w:val="28"/>
          <w:lang w:val="uk-UA"/>
        </w:rPr>
        <w:t>0928</w:t>
      </w:r>
      <w:r w:rsidR="00C22E56" w:rsidRPr="003A663F">
        <w:rPr>
          <w:sz w:val="28"/>
          <w:szCs w:val="28"/>
          <w:lang w:val="uk-UA"/>
        </w:rPr>
        <w:t xml:space="preserve">)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:</w:t>
      </w:r>
      <w:bookmarkStart w:id="0" w:name="_GoBack"/>
      <w:bookmarkEnd w:id="0"/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3A663F" w:rsidRPr="003A663F">
        <w:rPr>
          <w:b/>
          <w:sz w:val="28"/>
          <w:szCs w:val="28"/>
          <w:lang w:val="uk-UA"/>
        </w:rPr>
        <w:t>10 (десять)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293052" w:rsidRPr="00293052">
        <w:rPr>
          <w:b/>
          <w:sz w:val="28"/>
          <w:szCs w:val="28"/>
          <w:lang w:val="uk-UA"/>
        </w:rPr>
        <w:t>4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>
        <w:rPr>
          <w:sz w:val="28"/>
          <w:szCs w:val="28"/>
          <w:lang w:val="uk-UA"/>
        </w:rPr>
        <w:t>Ямпіль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Pr="003A663F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8230D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Admin</cp:lastModifiedBy>
  <cp:revision>2</cp:revision>
  <cp:lastPrinted>2019-11-15T08:48:00Z</cp:lastPrinted>
  <dcterms:created xsi:type="dcterms:W3CDTF">2019-11-15T09:03:00Z</dcterms:created>
  <dcterms:modified xsi:type="dcterms:W3CDTF">2019-11-15T09:03:00Z</dcterms:modified>
</cp:coreProperties>
</file>