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F90F25">
        <w:rPr>
          <w:b/>
          <w:sz w:val="28"/>
          <w:szCs w:val="28"/>
          <w:u w:val="single"/>
          <w:lang w:val="uk-UA"/>
        </w:rPr>
        <w:t>9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90F25" w:rsidRDefault="00F90F25" w:rsidP="00B54ED8">
      <w:pPr>
        <w:ind w:right="-568"/>
        <w:jc w:val="center"/>
        <w:rPr>
          <w:b/>
          <w:sz w:val="28"/>
          <w:szCs w:val="28"/>
          <w:lang w:val="uk-UA"/>
        </w:rPr>
      </w:pPr>
    </w:p>
    <w:p w:rsidR="00B54ED8" w:rsidRPr="00B54ED8" w:rsidRDefault="00B54ED8" w:rsidP="00B54ED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633D5F">
        <w:rPr>
          <w:b/>
          <w:sz w:val="28"/>
          <w:szCs w:val="28"/>
          <w:lang w:val="uk-UA"/>
        </w:rPr>
        <w:t>2086</w:t>
      </w:r>
    </w:p>
    <w:p w:rsidR="00B54ED8" w:rsidRDefault="00B54ED8" w:rsidP="00B54ED8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54ED8" w:rsidRDefault="00B54ED8" w:rsidP="00B54ED8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633D5F">
        <w:rPr>
          <w:sz w:val="28"/>
          <w:szCs w:val="28"/>
          <w:lang w:val="uk-UA"/>
        </w:rPr>
        <w:t>Сапарти</w:t>
      </w:r>
      <w:proofErr w:type="spellEnd"/>
      <w:r w:rsidR="00633D5F">
        <w:rPr>
          <w:sz w:val="28"/>
          <w:szCs w:val="28"/>
          <w:lang w:val="uk-UA"/>
        </w:rPr>
        <w:t xml:space="preserve"> Марії Іванівни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633D5F">
        <w:rPr>
          <w:sz w:val="28"/>
          <w:szCs w:val="28"/>
          <w:lang w:val="uk-UA"/>
        </w:rPr>
        <w:t>Сапарті</w:t>
      </w:r>
      <w:proofErr w:type="spellEnd"/>
      <w:r w:rsidR="00633D5F">
        <w:rPr>
          <w:sz w:val="28"/>
          <w:szCs w:val="28"/>
          <w:lang w:val="uk-UA"/>
        </w:rPr>
        <w:t xml:space="preserve"> Марії Іванівн</w:t>
      </w:r>
      <w:r w:rsidR="00633D5F">
        <w:rPr>
          <w:sz w:val="28"/>
          <w:szCs w:val="28"/>
          <w:lang w:val="uk-UA"/>
        </w:rPr>
        <w:t>і</w:t>
      </w:r>
      <w:r w:rsidR="00633D5F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2F2AA2">
        <w:rPr>
          <w:sz w:val="28"/>
          <w:szCs w:val="28"/>
          <w:lang w:val="uk-UA"/>
        </w:rPr>
        <w:t>Галицька</w:t>
      </w:r>
      <w:r w:rsidR="005E6FF8">
        <w:rPr>
          <w:sz w:val="28"/>
          <w:szCs w:val="28"/>
          <w:lang w:val="uk-UA"/>
        </w:rPr>
        <w:t xml:space="preserve">, </w:t>
      </w:r>
      <w:r w:rsidR="00633D5F">
        <w:rPr>
          <w:sz w:val="28"/>
          <w:szCs w:val="28"/>
          <w:lang w:val="uk-UA"/>
        </w:rPr>
        <w:t>20</w:t>
      </w:r>
      <w:bookmarkStart w:id="0" w:name="_GoBack"/>
      <w:bookmarkEnd w:id="0"/>
      <w:r w:rsidR="002F2AA2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633D5F">
        <w:rPr>
          <w:sz w:val="28"/>
          <w:szCs w:val="28"/>
          <w:lang w:val="uk-UA"/>
        </w:rPr>
        <w:t>Сапарті</w:t>
      </w:r>
      <w:proofErr w:type="spellEnd"/>
      <w:r w:rsidR="00633D5F">
        <w:rPr>
          <w:sz w:val="28"/>
          <w:szCs w:val="28"/>
          <w:lang w:val="uk-UA"/>
        </w:rPr>
        <w:t xml:space="preserve"> Марії Іванівні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CA2" w:rsidRDefault="00623CA2" w:rsidP="0069029B">
      <w:r>
        <w:separator/>
      </w:r>
    </w:p>
  </w:endnote>
  <w:endnote w:type="continuationSeparator" w:id="0">
    <w:p w:rsidR="00623CA2" w:rsidRDefault="00623CA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CA2" w:rsidRDefault="00623CA2" w:rsidP="0069029B">
      <w:r>
        <w:separator/>
      </w:r>
    </w:p>
  </w:footnote>
  <w:footnote w:type="continuationSeparator" w:id="0">
    <w:p w:rsidR="00623CA2" w:rsidRDefault="00623CA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3CA2"/>
    <w:rsid w:val="006271CC"/>
    <w:rsid w:val="00630B1C"/>
    <w:rsid w:val="00630EFC"/>
    <w:rsid w:val="00633D5F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31C2B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54ED8"/>
    <w:rsid w:val="00B566D5"/>
    <w:rsid w:val="00B75BCB"/>
    <w:rsid w:val="00B7633B"/>
    <w:rsid w:val="00B81277"/>
    <w:rsid w:val="00B819ED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0F25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2020-07-10T07:14:00Z</dcterms:created>
  <dcterms:modified xsi:type="dcterms:W3CDTF">2020-07-10T07:14:00Z</dcterms:modified>
</cp:coreProperties>
</file>