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B96D8B">
        <w:rPr>
          <w:rFonts w:ascii="Times New Roman" w:hAnsi="Times New Roman" w:cs="Times New Roman"/>
          <w:b/>
          <w:sz w:val="32"/>
          <w:szCs w:val="28"/>
          <w:lang w:val="ru-RU"/>
        </w:rPr>
        <w:t>55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6D20AD" w:rsidRDefault="00930BA9" w:rsidP="004D578F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будівництва </w:t>
      </w:r>
      <w:r w:rsidR="004D578F">
        <w:rPr>
          <w:b/>
          <w:sz w:val="28"/>
          <w:szCs w:val="28"/>
        </w:rPr>
        <w:t xml:space="preserve">сучасного </w:t>
      </w:r>
      <w:r w:rsidR="006D20AD">
        <w:rPr>
          <w:b/>
          <w:sz w:val="28"/>
          <w:szCs w:val="28"/>
        </w:rPr>
        <w:t xml:space="preserve">дитячого </w:t>
      </w:r>
      <w:r w:rsidR="004D578F">
        <w:rPr>
          <w:b/>
          <w:sz w:val="28"/>
          <w:szCs w:val="28"/>
        </w:rPr>
        <w:t xml:space="preserve">спортивного </w:t>
      </w:r>
    </w:p>
    <w:p w:rsidR="00930BA9" w:rsidRDefault="004D578F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майданчика</w:t>
      </w:r>
      <w:r w:rsidR="006D20AD">
        <w:rPr>
          <w:b/>
          <w:sz w:val="28"/>
          <w:szCs w:val="28"/>
        </w:rPr>
        <w:t xml:space="preserve"> </w:t>
      </w:r>
      <w:r w:rsidR="00B96D8B">
        <w:rPr>
          <w:b/>
          <w:sz w:val="28"/>
          <w:szCs w:val="28"/>
        </w:rPr>
        <w:t>біля пам’ятника Т. Шевченка у селі Ямпіль</w:t>
      </w:r>
    </w:p>
    <w:p w:rsidR="006700C6" w:rsidRPr="00206D8C" w:rsidRDefault="00930BA9" w:rsidP="00002BF2">
      <w:pPr>
        <w:pStyle w:val="a5"/>
        <w:shd w:val="clear" w:color="auto" w:fill="FFFFFF"/>
        <w:tabs>
          <w:tab w:val="left" w:pos="7320"/>
          <w:tab w:val="left" w:pos="8430"/>
        </w:tabs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4D578F" w:rsidRDefault="006700C6" w:rsidP="004D578F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</w:t>
      </w:r>
      <w:r w:rsidR="004D578F" w:rsidRPr="004D578F">
        <w:rPr>
          <w:b/>
          <w:sz w:val="28"/>
          <w:szCs w:val="28"/>
        </w:rPr>
        <w:t xml:space="preserve"> </w:t>
      </w:r>
      <w:r w:rsidR="004D578F" w:rsidRPr="004D578F">
        <w:rPr>
          <w:sz w:val="28"/>
          <w:szCs w:val="28"/>
        </w:rPr>
        <w:t xml:space="preserve">будівництва сучасного </w:t>
      </w:r>
      <w:r w:rsidR="006D20AD">
        <w:rPr>
          <w:sz w:val="28"/>
          <w:szCs w:val="28"/>
        </w:rPr>
        <w:t xml:space="preserve">дитячого </w:t>
      </w:r>
      <w:r w:rsidR="004D578F" w:rsidRPr="004D578F">
        <w:rPr>
          <w:sz w:val="28"/>
          <w:szCs w:val="28"/>
        </w:rPr>
        <w:t>спортивног</w:t>
      </w:r>
      <w:r w:rsidR="00B96D8B">
        <w:rPr>
          <w:sz w:val="28"/>
          <w:szCs w:val="28"/>
        </w:rPr>
        <w:t xml:space="preserve">о майданчика </w:t>
      </w:r>
      <w:r w:rsidR="006D20AD">
        <w:rPr>
          <w:sz w:val="28"/>
          <w:szCs w:val="28"/>
        </w:rPr>
        <w:t xml:space="preserve">      біля пам’ятника </w:t>
      </w:r>
      <w:r w:rsidR="00B96D8B">
        <w:rPr>
          <w:sz w:val="28"/>
          <w:szCs w:val="28"/>
        </w:rPr>
        <w:t xml:space="preserve"> Т. Шевченка у селі Ямпіль</w:t>
      </w:r>
      <w:r w:rsidR="004D578F" w:rsidRPr="004D578F">
        <w:rPr>
          <w:sz w:val="28"/>
          <w:szCs w:val="28"/>
        </w:rPr>
        <w:t xml:space="preserve"> </w:t>
      </w:r>
      <w:r w:rsidR="004D578F">
        <w:rPr>
          <w:sz w:val="28"/>
          <w:szCs w:val="28"/>
        </w:rPr>
        <w:t xml:space="preserve"> </w:t>
      </w:r>
      <w:r w:rsidR="004D578F" w:rsidRPr="004D578F">
        <w:rPr>
          <w:sz w:val="28"/>
          <w:szCs w:val="28"/>
        </w:rPr>
        <w:t>Пустомитівського району Львівської області</w:t>
      </w:r>
      <w:r w:rsidR="004D578F">
        <w:rPr>
          <w:sz w:val="28"/>
          <w:szCs w:val="28"/>
        </w:rPr>
        <w:t xml:space="preserve">, 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4D578F">
        <w:rPr>
          <w:sz w:val="28"/>
          <w:szCs w:val="28"/>
        </w:rPr>
        <w:t xml:space="preserve">розрахунок вартості </w:t>
      </w:r>
      <w:r w:rsidR="00B96D8B" w:rsidRPr="004D578F">
        <w:rPr>
          <w:sz w:val="28"/>
          <w:szCs w:val="28"/>
        </w:rPr>
        <w:t xml:space="preserve">будівництва сучасного </w:t>
      </w:r>
      <w:r w:rsidR="006D20AD">
        <w:rPr>
          <w:sz w:val="28"/>
          <w:szCs w:val="28"/>
        </w:rPr>
        <w:t xml:space="preserve">дитячого </w:t>
      </w:r>
      <w:r w:rsidR="00B96D8B" w:rsidRPr="004D578F">
        <w:rPr>
          <w:sz w:val="28"/>
          <w:szCs w:val="28"/>
        </w:rPr>
        <w:t>спортивног</w:t>
      </w:r>
      <w:r w:rsidR="00B96D8B">
        <w:rPr>
          <w:sz w:val="28"/>
          <w:szCs w:val="28"/>
        </w:rPr>
        <w:t xml:space="preserve">о майданчика біля пам’ятника </w:t>
      </w:r>
      <w:r w:rsidR="006D20AD">
        <w:rPr>
          <w:sz w:val="28"/>
          <w:szCs w:val="28"/>
        </w:rPr>
        <w:t xml:space="preserve">                   </w:t>
      </w:r>
      <w:r w:rsidR="00B96D8B">
        <w:rPr>
          <w:sz w:val="28"/>
          <w:szCs w:val="28"/>
        </w:rPr>
        <w:t>Т. Шевченка у селі Ямпіль</w:t>
      </w:r>
      <w:r w:rsidR="00B96D8B" w:rsidRPr="004D578F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4D578F">
        <w:rPr>
          <w:sz w:val="28"/>
          <w:szCs w:val="28"/>
        </w:rPr>
        <w:t xml:space="preserve"> на суму 149</w:t>
      </w:r>
      <w:r w:rsidR="00B96D8B">
        <w:rPr>
          <w:sz w:val="28"/>
          <w:szCs w:val="28"/>
        </w:rPr>
        <w:t>,983</w:t>
      </w:r>
      <w:r w:rsidR="004955DE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F62750" w:rsidRPr="00206D8C" w:rsidRDefault="00F62750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6D20AD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D54"/>
    <w:rsid w:val="00143DF1"/>
    <w:rsid w:val="00162B68"/>
    <w:rsid w:val="00201884"/>
    <w:rsid w:val="002666D8"/>
    <w:rsid w:val="00271F44"/>
    <w:rsid w:val="00464FDC"/>
    <w:rsid w:val="00490011"/>
    <w:rsid w:val="004955DE"/>
    <w:rsid w:val="004B0409"/>
    <w:rsid w:val="004D578F"/>
    <w:rsid w:val="0062518A"/>
    <w:rsid w:val="00655AA3"/>
    <w:rsid w:val="006700C6"/>
    <w:rsid w:val="006D20AD"/>
    <w:rsid w:val="007E387B"/>
    <w:rsid w:val="007F43EA"/>
    <w:rsid w:val="00930BA9"/>
    <w:rsid w:val="009A0847"/>
    <w:rsid w:val="009D73CB"/>
    <w:rsid w:val="00B96D8B"/>
    <w:rsid w:val="00BA383C"/>
    <w:rsid w:val="00BF7C6B"/>
    <w:rsid w:val="00D41371"/>
    <w:rsid w:val="00E2774D"/>
    <w:rsid w:val="00F62750"/>
    <w:rsid w:val="00F84BC1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2018-03-30T08:17:00Z</cp:lastPrinted>
  <dcterms:created xsi:type="dcterms:W3CDTF">2018-01-31T15:18:00Z</dcterms:created>
  <dcterms:modified xsi:type="dcterms:W3CDTF">2018-03-30T08:17:00Z</dcterms:modified>
</cp:coreProperties>
</file>