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56C1F7AE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bookmarkEnd w:id="0"/>
            <w:r w:rsidR="0023471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Будівля </w:t>
            </w:r>
            <w:proofErr w:type="spellStart"/>
            <w:r w:rsidR="0023471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Гамаліївського</w:t>
            </w:r>
            <w:proofErr w:type="spellEnd"/>
            <w:r w:rsidR="00D00C8D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23471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="00234715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38AFC017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</w:t>
            </w:r>
            <w:r w:rsidR="00234715">
              <w:rPr>
                <w:rStyle w:val="st42"/>
                <w:lang w:val="uk-UA"/>
              </w:rPr>
              <w:t>Грушевського</w:t>
            </w:r>
            <w:r w:rsidR="00866770">
              <w:rPr>
                <w:rStyle w:val="st42"/>
                <w:lang w:val="uk-UA"/>
              </w:rPr>
              <w:t>,</w:t>
            </w:r>
            <w:r w:rsidR="00234715">
              <w:rPr>
                <w:rStyle w:val="st42"/>
                <w:lang w:val="uk-UA"/>
              </w:rPr>
              <w:t>78</w:t>
            </w:r>
            <w:r w:rsidR="00866770">
              <w:rPr>
                <w:rStyle w:val="st42"/>
                <w:lang w:val="uk-UA"/>
              </w:rPr>
              <w:t xml:space="preserve"> с. </w:t>
            </w:r>
            <w:r w:rsidR="00234715">
              <w:rPr>
                <w:rStyle w:val="st42"/>
                <w:lang w:val="uk-UA"/>
              </w:rPr>
              <w:t>Гамаліївка</w:t>
            </w:r>
            <w:r w:rsidR="00866770">
              <w:rPr>
                <w:rStyle w:val="st42"/>
                <w:lang w:val="uk-UA"/>
              </w:rPr>
              <w:t xml:space="preserve"> 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6302267A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</w:t>
            </w:r>
            <w:r w:rsidR="002870F6">
              <w:rPr>
                <w:rStyle w:val="st42"/>
                <w:lang w:val="uk-UA"/>
              </w:rPr>
              <w:t xml:space="preserve">Центр </w:t>
            </w:r>
            <w:proofErr w:type="spellStart"/>
            <w:r w:rsidR="002870F6">
              <w:rPr>
                <w:rStyle w:val="st42"/>
                <w:lang w:val="uk-UA"/>
              </w:rPr>
              <w:t>наданння</w:t>
            </w:r>
            <w:proofErr w:type="spellEnd"/>
            <w:r w:rsidR="002870F6">
              <w:rPr>
                <w:rStyle w:val="st42"/>
                <w:lang w:val="uk-UA"/>
              </w:rPr>
              <w:t xml:space="preserve"> адміністративних послуг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599BF715" w:rsidR="008E2EB3" w:rsidRPr="00224622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(Розмітка відсутня)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057A592C" w:rsidR="008E2EB3" w:rsidRPr="00866770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20AAACEA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39214A67" w:rsidR="008E2EB3" w:rsidRPr="003D3A3E" w:rsidRDefault="003D3A3E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38F5ED3D" w:rsidR="003D3A3E" w:rsidRDefault="00000118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5295F3B8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</w:t>
            </w:r>
            <w:r w:rsidR="00000118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5587A9A3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43FE4F61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0E381B6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4288BF13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684BB966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7E7D5AF" w:rsidR="003D3A3E" w:rsidRPr="003D3A3E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067629E0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401C567D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</w:t>
            </w:r>
            <w:r>
              <w:rPr>
                <w:rStyle w:val="st42"/>
              </w:rPr>
              <w:lastRenderedPageBreak/>
              <w:t>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0EC4AE72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6A5D9D14" w:rsidR="003D3A3E" w:rsidRPr="00D00C8D" w:rsidRDefault="00D00C8D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75BD2F45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1557463C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3104A7D2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процес відкриття/закриття дверей ліфта супроводжується </w:t>
            </w:r>
            <w:r>
              <w:rPr>
                <w:rStyle w:val="st42"/>
              </w:rPr>
              <w:lastRenderedPageBreak/>
              <w:t>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0F289083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6015218F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391C4887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місце розташування санітарно-гігієнічного приміщення, доступного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36014937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4EC9FF17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1B7D363A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56A77BD1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</w:t>
      </w:r>
      <w:r>
        <w:rPr>
          <w:rStyle w:val="st82"/>
        </w:rPr>
        <w:lastRenderedPageBreak/>
        <w:t>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0CD4F866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proofErr w:type="spellStart"/>
      <w:r w:rsidR="00234715">
        <w:rPr>
          <w:rStyle w:val="st42"/>
          <w:lang w:val="uk-UA"/>
        </w:rPr>
        <w:t>Дропа</w:t>
      </w:r>
      <w:proofErr w:type="spellEnd"/>
      <w:r w:rsidR="00234715">
        <w:rPr>
          <w:rStyle w:val="st42"/>
          <w:lang w:val="uk-UA"/>
        </w:rPr>
        <w:t xml:space="preserve"> Богдан Михайлович</w:t>
      </w:r>
      <w:r w:rsidR="0043420E">
        <w:rPr>
          <w:rStyle w:val="st42"/>
          <w:lang w:val="uk-UA"/>
        </w:rPr>
        <w:t xml:space="preserve"> – </w:t>
      </w:r>
      <w:r w:rsidR="00234715">
        <w:rPr>
          <w:rStyle w:val="st42"/>
          <w:lang w:val="uk-UA"/>
        </w:rPr>
        <w:t>староста с. Гамаліївка</w:t>
      </w:r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00118"/>
    <w:rsid w:val="000579BD"/>
    <w:rsid w:val="00224622"/>
    <w:rsid w:val="00234715"/>
    <w:rsid w:val="002870F6"/>
    <w:rsid w:val="0033173A"/>
    <w:rsid w:val="003D3A3E"/>
    <w:rsid w:val="004020CE"/>
    <w:rsid w:val="0043420E"/>
    <w:rsid w:val="00492A7B"/>
    <w:rsid w:val="004D02AA"/>
    <w:rsid w:val="004D2F5D"/>
    <w:rsid w:val="00650717"/>
    <w:rsid w:val="00866770"/>
    <w:rsid w:val="008E2EB3"/>
    <w:rsid w:val="00A26BE9"/>
    <w:rsid w:val="00A84743"/>
    <w:rsid w:val="00AB1DD6"/>
    <w:rsid w:val="00B5675B"/>
    <w:rsid w:val="00BE0ABD"/>
    <w:rsid w:val="00C60A2E"/>
    <w:rsid w:val="00C62E00"/>
    <w:rsid w:val="00D00C8D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8861</Words>
  <Characters>5052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12</cp:revision>
  <dcterms:created xsi:type="dcterms:W3CDTF">2021-08-26T12:27:00Z</dcterms:created>
  <dcterms:modified xsi:type="dcterms:W3CDTF">2021-09-15T09:45:00Z</dcterms:modified>
</cp:coreProperties>
</file>