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38B" w:rsidRPr="00A876D4" w:rsidRDefault="001B638B" w:rsidP="001B638B">
      <w:pPr>
        <w:spacing w:after="0"/>
        <w:jc w:val="both"/>
        <w:rPr>
          <w:rFonts w:ascii="Times New Roman" w:hAnsi="Times New Roman" w:cs="Times New Roman"/>
          <w:sz w:val="28"/>
          <w:szCs w:val="28"/>
        </w:rPr>
      </w:pPr>
      <w:r w:rsidRPr="00A876D4">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6CD3A5C3" wp14:editId="0E8B0CAC">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1B638B" w:rsidRPr="00A876D4" w:rsidRDefault="001B638B" w:rsidP="001B638B">
      <w:pPr>
        <w:pStyle w:val="a3"/>
        <w:tabs>
          <w:tab w:val="left" w:pos="5387"/>
        </w:tabs>
        <w:jc w:val="both"/>
      </w:pPr>
    </w:p>
    <w:p w:rsidR="001B638B" w:rsidRPr="00A876D4" w:rsidRDefault="001B638B" w:rsidP="001B638B">
      <w:pPr>
        <w:spacing w:after="0"/>
        <w:jc w:val="center"/>
        <w:rPr>
          <w:rFonts w:ascii="Times New Roman" w:hAnsi="Times New Roman" w:cs="Times New Roman"/>
          <w:b/>
          <w:sz w:val="28"/>
          <w:szCs w:val="28"/>
        </w:rPr>
      </w:pPr>
      <w:r w:rsidRPr="00A876D4">
        <w:rPr>
          <w:rFonts w:ascii="Times New Roman" w:hAnsi="Times New Roman" w:cs="Times New Roman"/>
          <w:b/>
          <w:sz w:val="28"/>
          <w:szCs w:val="28"/>
        </w:rPr>
        <w:t>МУРОВАНСЬКА СІЛЬСЬКА РАДА</w:t>
      </w:r>
    </w:p>
    <w:p w:rsidR="001B638B" w:rsidRPr="00A876D4" w:rsidRDefault="001B638B" w:rsidP="001B638B">
      <w:pPr>
        <w:spacing w:after="0"/>
        <w:jc w:val="center"/>
        <w:rPr>
          <w:rFonts w:ascii="Times New Roman" w:hAnsi="Times New Roman" w:cs="Times New Roman"/>
          <w:sz w:val="28"/>
          <w:szCs w:val="28"/>
        </w:rPr>
      </w:pPr>
      <w:r w:rsidRPr="00A876D4">
        <w:rPr>
          <w:rFonts w:ascii="Times New Roman" w:hAnsi="Times New Roman" w:cs="Times New Roman"/>
          <w:b/>
          <w:sz w:val="28"/>
          <w:szCs w:val="28"/>
        </w:rPr>
        <w:t>ОБ’ЄДНАНОЇ ТЕРИТОРІАЛЬНОЇ ГРОМАДИ</w:t>
      </w:r>
    </w:p>
    <w:p w:rsidR="001B638B" w:rsidRPr="00A876D4" w:rsidRDefault="001B638B" w:rsidP="001B638B">
      <w:pPr>
        <w:spacing w:after="0"/>
        <w:jc w:val="center"/>
        <w:rPr>
          <w:rFonts w:ascii="Times New Roman" w:hAnsi="Times New Roman" w:cs="Times New Roman"/>
          <w:b/>
          <w:sz w:val="28"/>
          <w:szCs w:val="28"/>
        </w:rPr>
      </w:pPr>
      <w:r w:rsidRPr="00A876D4">
        <w:rPr>
          <w:rFonts w:ascii="Times New Roman" w:hAnsi="Times New Roman" w:cs="Times New Roman"/>
          <w:b/>
          <w:sz w:val="28"/>
          <w:szCs w:val="28"/>
        </w:rPr>
        <w:t>Пустомитівського району Львівської області</w:t>
      </w:r>
    </w:p>
    <w:p w:rsidR="001B638B" w:rsidRPr="00A876D4" w:rsidRDefault="001B638B" w:rsidP="001B638B">
      <w:pPr>
        <w:spacing w:after="0"/>
        <w:jc w:val="center"/>
        <w:rPr>
          <w:rFonts w:ascii="Times New Roman" w:hAnsi="Times New Roman" w:cs="Times New Roman"/>
          <w:b/>
          <w:sz w:val="28"/>
          <w:szCs w:val="28"/>
          <w:u w:val="single"/>
        </w:rPr>
      </w:pPr>
      <w:r w:rsidRPr="00A876D4">
        <w:rPr>
          <w:rFonts w:ascii="Times New Roman" w:hAnsi="Times New Roman" w:cs="Times New Roman"/>
          <w:b/>
          <w:sz w:val="28"/>
          <w:szCs w:val="28"/>
          <w:u w:val="single"/>
        </w:rPr>
        <w:t>15-а сесія І демократичного скликання</w:t>
      </w:r>
    </w:p>
    <w:p w:rsidR="001B638B" w:rsidRPr="00A876D4" w:rsidRDefault="001B638B" w:rsidP="001B638B">
      <w:pPr>
        <w:spacing w:after="0"/>
        <w:jc w:val="center"/>
        <w:rPr>
          <w:rFonts w:ascii="Times New Roman" w:hAnsi="Times New Roman" w:cs="Times New Roman"/>
          <w:b/>
          <w:sz w:val="28"/>
          <w:szCs w:val="28"/>
        </w:rPr>
      </w:pPr>
    </w:p>
    <w:p w:rsidR="001B638B" w:rsidRPr="00A876D4" w:rsidRDefault="001B638B" w:rsidP="001B638B">
      <w:pPr>
        <w:spacing w:after="0"/>
        <w:jc w:val="center"/>
        <w:rPr>
          <w:rFonts w:ascii="Times New Roman" w:hAnsi="Times New Roman" w:cs="Times New Roman"/>
          <w:b/>
          <w:sz w:val="28"/>
          <w:szCs w:val="28"/>
        </w:rPr>
      </w:pPr>
      <w:r w:rsidRPr="00A876D4">
        <w:rPr>
          <w:rFonts w:ascii="Times New Roman" w:hAnsi="Times New Roman" w:cs="Times New Roman"/>
          <w:b/>
          <w:sz w:val="28"/>
          <w:szCs w:val="28"/>
        </w:rPr>
        <w:t xml:space="preserve">Р І Ш Е Н </w:t>
      </w:r>
      <w:proofErr w:type="spellStart"/>
      <w:r w:rsidRPr="00A876D4">
        <w:rPr>
          <w:rFonts w:ascii="Times New Roman" w:hAnsi="Times New Roman" w:cs="Times New Roman"/>
          <w:b/>
          <w:sz w:val="28"/>
          <w:szCs w:val="28"/>
        </w:rPr>
        <w:t>Н</w:t>
      </w:r>
      <w:proofErr w:type="spellEnd"/>
      <w:r w:rsidRPr="00A876D4">
        <w:rPr>
          <w:rFonts w:ascii="Times New Roman" w:hAnsi="Times New Roman" w:cs="Times New Roman"/>
          <w:b/>
          <w:sz w:val="28"/>
          <w:szCs w:val="28"/>
        </w:rPr>
        <w:t xml:space="preserve"> Я № </w:t>
      </w:r>
      <w:r w:rsidR="00FA5E8A">
        <w:rPr>
          <w:rFonts w:ascii="Times New Roman" w:hAnsi="Times New Roman" w:cs="Times New Roman"/>
          <w:b/>
          <w:sz w:val="28"/>
          <w:szCs w:val="28"/>
        </w:rPr>
        <w:t>1620</w:t>
      </w:r>
    </w:p>
    <w:p w:rsidR="001B638B" w:rsidRPr="00A876D4" w:rsidRDefault="001B638B" w:rsidP="001B638B">
      <w:pPr>
        <w:spacing w:after="0"/>
        <w:jc w:val="both"/>
        <w:rPr>
          <w:rFonts w:ascii="Times New Roman" w:hAnsi="Times New Roman" w:cs="Times New Roman"/>
          <w:b/>
          <w:sz w:val="28"/>
          <w:szCs w:val="28"/>
        </w:rPr>
      </w:pPr>
    </w:p>
    <w:p w:rsidR="001B638B" w:rsidRPr="00A876D4" w:rsidRDefault="001B638B" w:rsidP="001B638B">
      <w:pPr>
        <w:spacing w:after="0"/>
        <w:jc w:val="both"/>
        <w:rPr>
          <w:rFonts w:ascii="Times New Roman" w:hAnsi="Times New Roman" w:cs="Times New Roman"/>
          <w:b/>
          <w:sz w:val="28"/>
          <w:szCs w:val="28"/>
        </w:rPr>
      </w:pPr>
      <w:r w:rsidRPr="00A876D4">
        <w:rPr>
          <w:rFonts w:ascii="Times New Roman" w:hAnsi="Times New Roman" w:cs="Times New Roman"/>
          <w:b/>
          <w:sz w:val="28"/>
          <w:szCs w:val="28"/>
        </w:rPr>
        <w:t>17 грудня 2019 року.</w:t>
      </w:r>
    </w:p>
    <w:p w:rsidR="001B638B" w:rsidRPr="00A876D4" w:rsidRDefault="001B638B" w:rsidP="001B638B">
      <w:pPr>
        <w:spacing w:after="0"/>
        <w:jc w:val="both"/>
        <w:rPr>
          <w:rFonts w:ascii="Times New Roman" w:hAnsi="Times New Roman" w:cs="Times New Roman"/>
          <w:b/>
          <w:sz w:val="28"/>
          <w:szCs w:val="28"/>
        </w:rPr>
      </w:pPr>
    </w:p>
    <w:p w:rsidR="001B638B" w:rsidRPr="00A876D4" w:rsidRDefault="001B638B" w:rsidP="001C0B12">
      <w:pPr>
        <w:spacing w:after="0"/>
        <w:rPr>
          <w:rFonts w:ascii="Times New Roman" w:hAnsi="Times New Roman" w:cs="Times New Roman"/>
          <w:i/>
          <w:sz w:val="28"/>
          <w:szCs w:val="28"/>
          <w:lang w:val="en-US"/>
        </w:rPr>
      </w:pPr>
      <w:r w:rsidRPr="00A876D4">
        <w:rPr>
          <w:rFonts w:ascii="Times New Roman" w:hAnsi="Times New Roman" w:cs="Times New Roman"/>
          <w:i/>
          <w:sz w:val="28"/>
          <w:szCs w:val="28"/>
        </w:rPr>
        <w:t>Про затвердження Положення про порядок подання та розгляду електронних петицій Мурованською сільською радою ОТГ</w:t>
      </w:r>
    </w:p>
    <w:p w:rsidR="001B638B" w:rsidRPr="00A876D4" w:rsidRDefault="001B638B" w:rsidP="001B638B">
      <w:pPr>
        <w:spacing w:after="0"/>
        <w:jc w:val="both"/>
        <w:rPr>
          <w:rFonts w:ascii="Times New Roman" w:hAnsi="Times New Roman" w:cs="Times New Roman"/>
          <w:b/>
          <w:sz w:val="28"/>
          <w:szCs w:val="28"/>
          <w:lang w:val="en-US"/>
        </w:rPr>
      </w:pPr>
    </w:p>
    <w:p w:rsidR="001B638B" w:rsidRPr="00A876D4" w:rsidRDefault="001B638B" w:rsidP="001B638B">
      <w:pPr>
        <w:jc w:val="both"/>
        <w:rPr>
          <w:rFonts w:ascii="Times New Roman" w:hAnsi="Times New Roman" w:cs="Times New Roman"/>
          <w:sz w:val="28"/>
          <w:szCs w:val="28"/>
        </w:rPr>
      </w:pPr>
      <w:r w:rsidRPr="00A876D4">
        <w:rPr>
          <w:rFonts w:ascii="Times New Roman" w:hAnsi="Times New Roman" w:cs="Times New Roman"/>
          <w:sz w:val="28"/>
          <w:szCs w:val="28"/>
        </w:rPr>
        <w:t>Відповідно Закону України "Про звернення громадян", з метою вдосконалення процедури розгляду та реалізації електронних петицій, керуючись ст. 26 Закону України «Про місцеве самоврядування в Україні», сесія Мурованської сільської ради ОТГ</w:t>
      </w:r>
    </w:p>
    <w:p w:rsidR="001B638B" w:rsidRPr="00A876D4" w:rsidRDefault="001B638B" w:rsidP="001B638B">
      <w:pPr>
        <w:spacing w:after="0"/>
        <w:ind w:firstLine="567"/>
        <w:jc w:val="both"/>
        <w:rPr>
          <w:rFonts w:ascii="Times New Roman" w:hAnsi="Times New Roman" w:cs="Times New Roman"/>
          <w:sz w:val="28"/>
          <w:szCs w:val="28"/>
          <w:shd w:val="clear" w:color="auto" w:fill="FFFFFF"/>
        </w:rPr>
      </w:pPr>
    </w:p>
    <w:p w:rsidR="001B638B" w:rsidRPr="00A876D4" w:rsidRDefault="001B638B" w:rsidP="001B638B">
      <w:pPr>
        <w:spacing w:after="0"/>
        <w:jc w:val="center"/>
        <w:rPr>
          <w:rFonts w:ascii="Times New Roman" w:hAnsi="Times New Roman" w:cs="Times New Roman"/>
          <w:b/>
          <w:sz w:val="28"/>
          <w:szCs w:val="28"/>
        </w:rPr>
      </w:pPr>
      <w:r w:rsidRPr="00A876D4">
        <w:rPr>
          <w:rFonts w:ascii="Times New Roman" w:hAnsi="Times New Roman" w:cs="Times New Roman"/>
          <w:b/>
          <w:sz w:val="28"/>
          <w:szCs w:val="28"/>
        </w:rPr>
        <w:t>В И Р І Ш И Л А:</w:t>
      </w:r>
    </w:p>
    <w:p w:rsidR="001B638B" w:rsidRPr="00A876D4" w:rsidRDefault="001B638B" w:rsidP="001B638B">
      <w:pPr>
        <w:spacing w:after="0"/>
        <w:jc w:val="both"/>
        <w:rPr>
          <w:rStyle w:val="apple-converted-space"/>
          <w:rFonts w:ascii="Times New Roman" w:hAnsi="Times New Roman" w:cs="Times New Roman"/>
          <w:b/>
          <w:sz w:val="28"/>
          <w:szCs w:val="28"/>
        </w:rPr>
      </w:pPr>
    </w:p>
    <w:p w:rsidR="001B638B" w:rsidRPr="00A876D4" w:rsidRDefault="001B638B" w:rsidP="001B638B">
      <w:pPr>
        <w:pStyle w:val="a6"/>
        <w:shd w:val="clear" w:color="auto" w:fill="auto"/>
        <w:spacing w:line="276" w:lineRule="auto"/>
        <w:jc w:val="both"/>
        <w:rPr>
          <w:rFonts w:ascii="Times New Roman" w:hAnsi="Times New Roman" w:cs="Times New Roman"/>
          <w:b w:val="0"/>
          <w:sz w:val="28"/>
          <w:szCs w:val="28"/>
        </w:rPr>
      </w:pPr>
      <w:r w:rsidRPr="00A876D4">
        <w:rPr>
          <w:rFonts w:ascii="Times New Roman" w:hAnsi="Times New Roman" w:cs="Times New Roman"/>
          <w:b w:val="0"/>
          <w:sz w:val="28"/>
          <w:szCs w:val="28"/>
        </w:rPr>
        <w:t xml:space="preserve">1. Затвердити </w:t>
      </w:r>
      <w:r w:rsidR="001C0B12" w:rsidRPr="00A876D4">
        <w:rPr>
          <w:rFonts w:ascii="Times New Roman" w:hAnsi="Times New Roman" w:cs="Times New Roman"/>
          <w:b w:val="0"/>
          <w:sz w:val="28"/>
          <w:szCs w:val="28"/>
        </w:rPr>
        <w:t>Положення</w:t>
      </w:r>
      <w:r w:rsidR="001C0B12" w:rsidRPr="00A876D4">
        <w:rPr>
          <w:rFonts w:ascii="Times New Roman" w:hAnsi="Times New Roman" w:cs="Times New Roman"/>
          <w:b w:val="0"/>
          <w:sz w:val="28"/>
          <w:szCs w:val="28"/>
          <w:lang w:val="en-US"/>
        </w:rPr>
        <w:t xml:space="preserve"> </w:t>
      </w:r>
      <w:r w:rsidR="001C0B12" w:rsidRPr="00A876D4">
        <w:rPr>
          <w:rFonts w:ascii="Times New Roman" w:hAnsi="Times New Roman" w:cs="Times New Roman"/>
          <w:b w:val="0"/>
          <w:sz w:val="28"/>
          <w:szCs w:val="28"/>
        </w:rPr>
        <w:t>про порядок подання та розгляду електронних петицій</w:t>
      </w:r>
      <w:r w:rsidR="001C0B12" w:rsidRPr="00A876D4">
        <w:rPr>
          <w:rFonts w:ascii="Times New Roman" w:hAnsi="Times New Roman" w:cs="Times New Roman"/>
          <w:b w:val="0"/>
          <w:sz w:val="28"/>
          <w:szCs w:val="28"/>
          <w:lang w:val="en-US"/>
        </w:rPr>
        <w:t xml:space="preserve"> </w:t>
      </w:r>
      <w:r w:rsidR="001C0B12" w:rsidRPr="00A876D4">
        <w:rPr>
          <w:rFonts w:ascii="Times New Roman" w:hAnsi="Times New Roman" w:cs="Times New Roman"/>
          <w:b w:val="0"/>
          <w:sz w:val="28"/>
          <w:szCs w:val="28"/>
        </w:rPr>
        <w:t>Мурованською сільською радою ОТГ</w:t>
      </w:r>
      <w:r w:rsidRPr="00A876D4">
        <w:rPr>
          <w:rFonts w:ascii="Times New Roman" w:hAnsi="Times New Roman" w:cs="Times New Roman"/>
          <w:b w:val="0"/>
          <w:sz w:val="28"/>
          <w:szCs w:val="28"/>
        </w:rPr>
        <w:t xml:space="preserve"> (додаток 1).</w:t>
      </w:r>
    </w:p>
    <w:p w:rsidR="001C0B12" w:rsidRPr="00A876D4" w:rsidRDefault="001B638B" w:rsidP="001C0B12">
      <w:pPr>
        <w:jc w:val="both"/>
        <w:rPr>
          <w:rFonts w:ascii="Times New Roman" w:hAnsi="Times New Roman" w:cs="Times New Roman"/>
          <w:sz w:val="28"/>
          <w:szCs w:val="28"/>
        </w:rPr>
      </w:pPr>
      <w:r w:rsidRPr="00A876D4">
        <w:rPr>
          <w:rFonts w:ascii="Times New Roman" w:hAnsi="Times New Roman" w:cs="Times New Roman"/>
          <w:color w:val="000000"/>
          <w:sz w:val="28"/>
          <w:szCs w:val="28"/>
        </w:rPr>
        <w:t xml:space="preserve">2. </w:t>
      </w:r>
      <w:r w:rsidR="001C0B12" w:rsidRPr="00A876D4">
        <w:rPr>
          <w:rFonts w:ascii="Times New Roman" w:hAnsi="Times New Roman" w:cs="Times New Roman"/>
          <w:sz w:val="28"/>
          <w:szCs w:val="28"/>
        </w:rPr>
        <w:t>Контроль за виконанням даного рішення покласти на першого заступника сільського голови Грицуня І.І.</w:t>
      </w:r>
    </w:p>
    <w:p w:rsidR="001B638B" w:rsidRPr="00A876D4" w:rsidRDefault="001B638B" w:rsidP="001C0B12">
      <w:pPr>
        <w:spacing w:after="0"/>
        <w:jc w:val="both"/>
        <w:rPr>
          <w:rFonts w:ascii="Times New Roman" w:hAnsi="Times New Roman" w:cs="Times New Roman"/>
          <w:b/>
          <w:i/>
          <w:sz w:val="28"/>
          <w:szCs w:val="28"/>
        </w:rPr>
      </w:pPr>
    </w:p>
    <w:p w:rsidR="001B638B" w:rsidRPr="00A876D4" w:rsidRDefault="001B638B" w:rsidP="001B638B">
      <w:pPr>
        <w:spacing w:after="0"/>
        <w:jc w:val="both"/>
        <w:rPr>
          <w:rFonts w:ascii="Times New Roman" w:hAnsi="Times New Roman" w:cs="Times New Roman"/>
          <w:b/>
          <w:i/>
          <w:sz w:val="28"/>
          <w:szCs w:val="28"/>
        </w:rPr>
      </w:pPr>
    </w:p>
    <w:p w:rsidR="001B638B" w:rsidRPr="00A876D4" w:rsidRDefault="001B638B" w:rsidP="001B638B">
      <w:pPr>
        <w:spacing w:after="0"/>
        <w:jc w:val="center"/>
        <w:rPr>
          <w:rFonts w:ascii="Times New Roman" w:hAnsi="Times New Roman" w:cs="Times New Roman"/>
          <w:b/>
          <w:i/>
          <w:sz w:val="28"/>
          <w:szCs w:val="28"/>
        </w:rPr>
      </w:pPr>
      <w:r w:rsidRPr="00A876D4">
        <w:rPr>
          <w:rFonts w:ascii="Times New Roman" w:hAnsi="Times New Roman" w:cs="Times New Roman"/>
          <w:b/>
          <w:i/>
          <w:sz w:val="28"/>
          <w:szCs w:val="28"/>
        </w:rPr>
        <w:t>Сільський голова</w:t>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r>
      <w:r w:rsidRPr="00A876D4">
        <w:rPr>
          <w:rFonts w:ascii="Times New Roman" w:hAnsi="Times New Roman" w:cs="Times New Roman"/>
          <w:b/>
          <w:i/>
          <w:sz w:val="28"/>
          <w:szCs w:val="28"/>
        </w:rPr>
        <w:tab/>
        <w:t xml:space="preserve"> Петрух З. В.</w:t>
      </w:r>
    </w:p>
    <w:p w:rsidR="001B638B" w:rsidRPr="00A876D4" w:rsidRDefault="001B638B" w:rsidP="00A54C25">
      <w:pPr>
        <w:jc w:val="center"/>
        <w:rPr>
          <w:rFonts w:ascii="Times New Roman" w:hAnsi="Times New Roman" w:cs="Times New Roman"/>
          <w:b/>
          <w:sz w:val="28"/>
          <w:szCs w:val="28"/>
          <w:lang w:val="en-US"/>
        </w:rPr>
      </w:pPr>
    </w:p>
    <w:p w:rsidR="001B638B" w:rsidRPr="00A876D4" w:rsidRDefault="001B638B" w:rsidP="00A54C25">
      <w:pPr>
        <w:jc w:val="center"/>
        <w:rPr>
          <w:rFonts w:ascii="Times New Roman" w:hAnsi="Times New Roman" w:cs="Times New Roman"/>
          <w:b/>
          <w:sz w:val="28"/>
          <w:szCs w:val="28"/>
        </w:rPr>
      </w:pPr>
    </w:p>
    <w:p w:rsidR="001C0B12" w:rsidRPr="00A876D4" w:rsidRDefault="001C0B12" w:rsidP="00A54C25">
      <w:pPr>
        <w:jc w:val="center"/>
        <w:rPr>
          <w:rFonts w:ascii="Times New Roman" w:hAnsi="Times New Roman" w:cs="Times New Roman"/>
          <w:b/>
          <w:sz w:val="28"/>
          <w:szCs w:val="28"/>
        </w:rPr>
      </w:pPr>
    </w:p>
    <w:p w:rsidR="001C0B12" w:rsidRPr="00A876D4" w:rsidRDefault="001C0B12" w:rsidP="00A54C25">
      <w:pPr>
        <w:jc w:val="center"/>
        <w:rPr>
          <w:rFonts w:ascii="Times New Roman" w:hAnsi="Times New Roman" w:cs="Times New Roman"/>
          <w:b/>
          <w:sz w:val="28"/>
          <w:szCs w:val="28"/>
        </w:rPr>
      </w:pPr>
    </w:p>
    <w:p w:rsidR="001C0B12" w:rsidRPr="00A876D4" w:rsidRDefault="001C0B12" w:rsidP="00A54C25">
      <w:pPr>
        <w:jc w:val="center"/>
        <w:rPr>
          <w:rFonts w:ascii="Times New Roman" w:hAnsi="Times New Roman" w:cs="Times New Roman"/>
          <w:b/>
          <w:sz w:val="28"/>
          <w:szCs w:val="28"/>
        </w:rPr>
      </w:pPr>
    </w:p>
    <w:p w:rsidR="001C0B12" w:rsidRPr="00A876D4" w:rsidRDefault="001C0B12" w:rsidP="00A54C25">
      <w:pPr>
        <w:jc w:val="center"/>
        <w:rPr>
          <w:rFonts w:ascii="Times New Roman" w:hAnsi="Times New Roman" w:cs="Times New Roman"/>
          <w:b/>
          <w:sz w:val="28"/>
          <w:szCs w:val="28"/>
        </w:rPr>
      </w:pPr>
    </w:p>
    <w:p w:rsidR="001B638B" w:rsidRPr="00A876D4" w:rsidRDefault="001B638B" w:rsidP="00A54C25">
      <w:pPr>
        <w:jc w:val="center"/>
        <w:rPr>
          <w:rFonts w:ascii="Times New Roman" w:hAnsi="Times New Roman" w:cs="Times New Roman"/>
          <w:b/>
          <w:sz w:val="28"/>
          <w:szCs w:val="28"/>
          <w:lang w:val="en-US"/>
        </w:rPr>
      </w:pPr>
    </w:p>
    <w:p w:rsidR="001B638B" w:rsidRPr="00A876D4" w:rsidRDefault="001C0B12" w:rsidP="001C0B12">
      <w:pPr>
        <w:spacing w:line="240" w:lineRule="auto"/>
        <w:jc w:val="right"/>
        <w:rPr>
          <w:rFonts w:ascii="Times New Roman" w:hAnsi="Times New Roman" w:cs="Times New Roman"/>
          <w:b/>
          <w:sz w:val="28"/>
          <w:szCs w:val="28"/>
          <w:lang w:val="en-US"/>
        </w:rPr>
      </w:pPr>
      <w:r w:rsidRPr="00A876D4">
        <w:rPr>
          <w:rFonts w:ascii="Times New Roman" w:hAnsi="Times New Roman" w:cs="Times New Roman"/>
          <w:color w:val="000000"/>
          <w:sz w:val="28"/>
          <w:szCs w:val="28"/>
          <w:shd w:val="clear" w:color="auto" w:fill="FFFFFF"/>
        </w:rPr>
        <w:lastRenderedPageBreak/>
        <w:t>Додаток 1</w:t>
      </w:r>
      <w:r w:rsidRPr="00A876D4">
        <w:rPr>
          <w:rFonts w:ascii="Times New Roman" w:hAnsi="Times New Roman" w:cs="Times New Roman"/>
          <w:color w:val="000000"/>
          <w:sz w:val="28"/>
          <w:szCs w:val="28"/>
        </w:rPr>
        <w:br/>
      </w:r>
      <w:r w:rsidRPr="00A876D4">
        <w:rPr>
          <w:rFonts w:ascii="Times New Roman" w:hAnsi="Times New Roman" w:cs="Times New Roman"/>
          <w:color w:val="000000"/>
          <w:sz w:val="28"/>
          <w:szCs w:val="28"/>
          <w:shd w:val="clear" w:color="auto" w:fill="FFFFFF"/>
        </w:rPr>
        <w:t>Затверджено</w:t>
      </w:r>
      <w:r w:rsidRPr="00A876D4">
        <w:rPr>
          <w:rFonts w:ascii="Times New Roman" w:hAnsi="Times New Roman" w:cs="Times New Roman"/>
          <w:color w:val="000000"/>
          <w:sz w:val="28"/>
          <w:szCs w:val="28"/>
        </w:rPr>
        <w:br/>
      </w:r>
      <w:r w:rsidRPr="00A876D4">
        <w:rPr>
          <w:rFonts w:ascii="Times New Roman" w:hAnsi="Times New Roman" w:cs="Times New Roman"/>
          <w:color w:val="000000"/>
          <w:sz w:val="28"/>
          <w:szCs w:val="28"/>
          <w:shd w:val="clear" w:color="auto" w:fill="FFFFFF"/>
        </w:rPr>
        <w:t>рішенням сесії сільської ради</w:t>
      </w:r>
      <w:r w:rsidRPr="00A876D4">
        <w:rPr>
          <w:rFonts w:ascii="Times New Roman" w:hAnsi="Times New Roman" w:cs="Times New Roman"/>
          <w:color w:val="000000"/>
          <w:sz w:val="28"/>
          <w:szCs w:val="28"/>
        </w:rPr>
        <w:br/>
      </w:r>
      <w:r w:rsidRPr="00A876D4">
        <w:rPr>
          <w:rFonts w:ascii="Times New Roman" w:hAnsi="Times New Roman" w:cs="Times New Roman"/>
          <w:color w:val="000000"/>
          <w:sz w:val="28"/>
          <w:szCs w:val="28"/>
          <w:shd w:val="clear" w:color="auto" w:fill="FFFFFF"/>
        </w:rPr>
        <w:t>№1620 від 17.12.2019</w:t>
      </w:r>
    </w:p>
    <w:p w:rsidR="00A54C25" w:rsidRPr="00A876D4" w:rsidRDefault="00A54C25" w:rsidP="00A54C25">
      <w:pPr>
        <w:jc w:val="center"/>
        <w:rPr>
          <w:rFonts w:ascii="Times New Roman" w:hAnsi="Times New Roman" w:cs="Times New Roman"/>
          <w:b/>
          <w:sz w:val="28"/>
          <w:szCs w:val="28"/>
          <w:lang w:val="en-US"/>
        </w:rPr>
      </w:pPr>
      <w:r w:rsidRPr="00A876D4">
        <w:rPr>
          <w:rFonts w:ascii="Times New Roman" w:hAnsi="Times New Roman" w:cs="Times New Roman"/>
          <w:b/>
          <w:sz w:val="28"/>
          <w:szCs w:val="28"/>
        </w:rPr>
        <w:t>Положення</w:t>
      </w:r>
      <w:r w:rsidR="001B638B" w:rsidRPr="00A876D4">
        <w:rPr>
          <w:rFonts w:ascii="Times New Roman" w:hAnsi="Times New Roman" w:cs="Times New Roman"/>
          <w:b/>
          <w:sz w:val="28"/>
          <w:szCs w:val="28"/>
          <w:lang w:val="en-US"/>
        </w:rPr>
        <w:t xml:space="preserve"> </w:t>
      </w:r>
      <w:r w:rsidRPr="00A876D4">
        <w:rPr>
          <w:rFonts w:ascii="Times New Roman" w:hAnsi="Times New Roman" w:cs="Times New Roman"/>
          <w:b/>
          <w:sz w:val="28"/>
          <w:szCs w:val="28"/>
        </w:rPr>
        <w:t>про порядок подання та розгляду електронних петицій</w:t>
      </w:r>
      <w:r w:rsidR="001B638B" w:rsidRPr="00A876D4">
        <w:rPr>
          <w:rFonts w:ascii="Times New Roman" w:hAnsi="Times New Roman" w:cs="Times New Roman"/>
          <w:b/>
          <w:sz w:val="28"/>
          <w:szCs w:val="28"/>
          <w:lang w:val="en-US"/>
        </w:rPr>
        <w:t xml:space="preserve"> </w:t>
      </w:r>
      <w:r w:rsidR="001B638B" w:rsidRPr="00A876D4">
        <w:rPr>
          <w:rFonts w:ascii="Times New Roman" w:hAnsi="Times New Roman" w:cs="Times New Roman"/>
          <w:b/>
          <w:sz w:val="28"/>
          <w:szCs w:val="28"/>
        </w:rPr>
        <w:t>Мурованською сільською радою ОТГ</w:t>
      </w:r>
    </w:p>
    <w:p w:rsidR="00A54C25" w:rsidRPr="005871EF" w:rsidRDefault="00A54C25" w:rsidP="00A54C25">
      <w:pPr>
        <w:jc w:val="both"/>
        <w:rPr>
          <w:rFonts w:ascii="Times New Roman" w:hAnsi="Times New Roman" w:cs="Times New Roman"/>
          <w:b/>
          <w:sz w:val="28"/>
          <w:szCs w:val="28"/>
        </w:rPr>
      </w:pPr>
      <w:r w:rsidRPr="005871EF">
        <w:rPr>
          <w:rFonts w:ascii="Times New Roman" w:hAnsi="Times New Roman" w:cs="Times New Roman"/>
          <w:b/>
          <w:sz w:val="28"/>
          <w:szCs w:val="28"/>
        </w:rPr>
        <w:t>I. ЗАГАЛЬНІ ПОЛОЖЕННЯ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1.1. Це Положення відповідно до статті 23</w:t>
      </w:r>
      <w:r w:rsidRPr="00A876D4">
        <w:rPr>
          <w:rFonts w:ascii="Times New Roman" w:hAnsi="Times New Roman" w:cs="Times New Roman"/>
          <w:sz w:val="28"/>
          <w:szCs w:val="28"/>
          <w:vertAlign w:val="superscript"/>
        </w:rPr>
        <w:t>1</w:t>
      </w:r>
      <w:r w:rsidRPr="00A876D4">
        <w:rPr>
          <w:rFonts w:ascii="Times New Roman" w:hAnsi="Times New Roman" w:cs="Times New Roman"/>
          <w:sz w:val="28"/>
          <w:szCs w:val="28"/>
        </w:rPr>
        <w:t xml:space="preserve"> Закону України "Про звернення громадян" визначає порядок подання та розгляду електронної петиції, адресованої Мурованській сільській раді, на підтримку якої зібрано не менш як </w:t>
      </w:r>
      <w:r w:rsidR="00934738" w:rsidRPr="00A876D4">
        <w:rPr>
          <w:rFonts w:ascii="Times New Roman" w:hAnsi="Times New Roman" w:cs="Times New Roman"/>
          <w:sz w:val="28"/>
          <w:szCs w:val="28"/>
          <w:lang w:val="en-US"/>
        </w:rPr>
        <w:t>350</w:t>
      </w:r>
      <w:r w:rsidRPr="00A876D4">
        <w:rPr>
          <w:rFonts w:ascii="Times New Roman" w:hAnsi="Times New Roman" w:cs="Times New Roman"/>
          <w:sz w:val="28"/>
          <w:szCs w:val="28"/>
        </w:rPr>
        <w:t xml:space="preserve"> підписів громадян упродовж не більше </w:t>
      </w:r>
      <w:r w:rsidR="00934738" w:rsidRPr="00A876D4">
        <w:rPr>
          <w:rFonts w:ascii="Times New Roman" w:hAnsi="Times New Roman" w:cs="Times New Roman"/>
          <w:sz w:val="28"/>
          <w:szCs w:val="28"/>
        </w:rPr>
        <w:t>одного місяця</w:t>
      </w:r>
      <w:r w:rsidRPr="00A876D4">
        <w:rPr>
          <w:rFonts w:ascii="Times New Roman" w:hAnsi="Times New Roman" w:cs="Times New Roman"/>
          <w:sz w:val="28"/>
          <w:szCs w:val="28"/>
        </w:rPr>
        <w:t xml:space="preserve"> з дня її оприлюднення (далі - електронна петиція).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1.2. Електронна петиція - це особлива форма колективного звернення громадян до </w:t>
      </w:r>
      <w:r w:rsidR="003A1836">
        <w:rPr>
          <w:rFonts w:ascii="Times New Roman" w:hAnsi="Times New Roman" w:cs="Times New Roman"/>
          <w:sz w:val="28"/>
          <w:szCs w:val="28"/>
        </w:rPr>
        <w:t>Мурованської сільської</w:t>
      </w:r>
      <w:r w:rsidR="006B0140" w:rsidRPr="00A876D4">
        <w:rPr>
          <w:rFonts w:ascii="Times New Roman" w:hAnsi="Times New Roman" w:cs="Times New Roman"/>
          <w:sz w:val="28"/>
          <w:szCs w:val="28"/>
        </w:rPr>
        <w:t xml:space="preserve"> </w:t>
      </w:r>
      <w:r w:rsidRPr="00A876D4">
        <w:rPr>
          <w:rFonts w:ascii="Times New Roman" w:hAnsi="Times New Roman" w:cs="Times New Roman"/>
          <w:sz w:val="28"/>
          <w:szCs w:val="28"/>
        </w:rPr>
        <w:t>ради, яке здійснюється через веб-сайт</w:t>
      </w:r>
      <w:r w:rsidR="00934738" w:rsidRPr="00A876D4">
        <w:rPr>
          <w:rFonts w:ascii="Times New Roman" w:hAnsi="Times New Roman" w:cs="Times New Roman"/>
          <w:sz w:val="28"/>
          <w:szCs w:val="28"/>
        </w:rPr>
        <w:t xml:space="preserve"> </w:t>
      </w:r>
      <w:proofErr w:type="spellStart"/>
      <w:r w:rsidR="00934738" w:rsidRPr="00A876D4">
        <w:rPr>
          <w:rFonts w:ascii="Times New Roman" w:hAnsi="Times New Roman" w:cs="Times New Roman"/>
          <w:sz w:val="28"/>
          <w:szCs w:val="28"/>
          <w:lang w:val="en-US"/>
        </w:rPr>
        <w:t>murovanska-gromada</w:t>
      </w:r>
      <w:r w:rsidRPr="00A876D4">
        <w:rPr>
          <w:rFonts w:ascii="Times New Roman" w:hAnsi="Times New Roman" w:cs="Times New Roman"/>
          <w:sz w:val="28"/>
          <w:szCs w:val="28"/>
        </w:rPr>
        <w:t>.gov.ua</w:t>
      </w:r>
      <w:proofErr w:type="spellEnd"/>
      <w:r w:rsidRPr="00A876D4">
        <w:rPr>
          <w:rFonts w:ascii="Times New Roman" w:hAnsi="Times New Roman" w:cs="Times New Roman"/>
          <w:sz w:val="28"/>
          <w:szCs w:val="28"/>
        </w:rPr>
        <w:t xml:space="preserve"> (далі - офіційний веб-сайт </w:t>
      </w:r>
      <w:r w:rsidR="006B0140"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необхідне для збору підписів на підтримку електронної петиц</w:t>
      </w:r>
      <w:r w:rsidR="004C3D60" w:rsidRPr="00A876D4">
        <w:rPr>
          <w:rFonts w:ascii="Times New Roman" w:hAnsi="Times New Roman" w:cs="Times New Roman"/>
          <w:sz w:val="28"/>
          <w:szCs w:val="28"/>
        </w:rPr>
        <w:t>ії</w:t>
      </w:r>
      <w:r w:rsidRPr="00A876D4">
        <w:rPr>
          <w:rFonts w:ascii="Times New Roman" w:hAnsi="Times New Roman" w:cs="Times New Roman"/>
          <w:sz w:val="28"/>
          <w:szCs w:val="28"/>
        </w:rPr>
        <w:t xml:space="preserve">, щодо будь-якого питання, яке відноситься до компетенції </w:t>
      </w:r>
      <w:r w:rsidR="003A1836">
        <w:rPr>
          <w:rFonts w:ascii="Times New Roman" w:hAnsi="Times New Roman" w:cs="Times New Roman"/>
          <w:sz w:val="28"/>
          <w:szCs w:val="28"/>
        </w:rPr>
        <w:t>Мурованської сільської</w:t>
      </w:r>
      <w:r w:rsidR="004C3D60" w:rsidRPr="00A876D4">
        <w:rPr>
          <w:rFonts w:ascii="Times New Roman" w:hAnsi="Times New Roman" w:cs="Times New Roman"/>
          <w:sz w:val="28"/>
          <w:szCs w:val="28"/>
        </w:rPr>
        <w:t xml:space="preserve"> </w:t>
      </w:r>
      <w:r w:rsidRPr="00A876D4">
        <w:rPr>
          <w:rFonts w:ascii="Times New Roman" w:hAnsi="Times New Roman" w:cs="Times New Roman"/>
          <w:sz w:val="28"/>
          <w:szCs w:val="28"/>
        </w:rPr>
        <w:t xml:space="preserve">ради,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4C3D60" w:rsidRPr="00A876D4">
        <w:rPr>
          <w:rFonts w:ascii="Times New Roman" w:hAnsi="Times New Roman" w:cs="Times New Roman"/>
          <w:sz w:val="28"/>
          <w:szCs w:val="28"/>
        </w:rPr>
        <w:t>Мурованської сільської</w:t>
      </w:r>
      <w:r w:rsidRPr="00A876D4">
        <w:rPr>
          <w:rFonts w:ascii="Times New Roman" w:hAnsi="Times New Roman" w:cs="Times New Roman"/>
          <w:sz w:val="28"/>
          <w:szCs w:val="28"/>
        </w:rPr>
        <w:t xml:space="preserve"> ради </w:t>
      </w:r>
      <w:r w:rsidR="00CF67BD" w:rsidRPr="00A876D4">
        <w:rPr>
          <w:rFonts w:ascii="Times New Roman" w:hAnsi="Times New Roman" w:cs="Times New Roman"/>
          <w:sz w:val="28"/>
          <w:szCs w:val="28"/>
        </w:rPr>
        <w:t>та її</w:t>
      </w:r>
      <w:r w:rsidRPr="00A876D4">
        <w:rPr>
          <w:rFonts w:ascii="Times New Roman" w:hAnsi="Times New Roman" w:cs="Times New Roman"/>
          <w:sz w:val="28"/>
          <w:szCs w:val="28"/>
        </w:rPr>
        <w:t xml:space="preserve"> структурних підрозділів у межах повноважень, визначених Конституцією та законами України.</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1.3. Розгляд та погодження проекту рішення з питань, порушених в електронній петиції, здійснюється </w:t>
      </w:r>
      <w:r w:rsidR="00CF67BD" w:rsidRPr="00A876D4">
        <w:rPr>
          <w:rFonts w:ascii="Times New Roman" w:hAnsi="Times New Roman" w:cs="Times New Roman"/>
          <w:sz w:val="28"/>
          <w:szCs w:val="28"/>
        </w:rPr>
        <w:t xml:space="preserve">Мурованською сільською </w:t>
      </w:r>
      <w:r w:rsidRPr="00A876D4">
        <w:rPr>
          <w:rFonts w:ascii="Times New Roman" w:hAnsi="Times New Roman" w:cs="Times New Roman"/>
          <w:sz w:val="28"/>
          <w:szCs w:val="28"/>
        </w:rPr>
        <w:t xml:space="preserve">радою у порядку, визначеному Регламентом </w:t>
      </w:r>
      <w:r w:rsidR="00CF67BD"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1.4. У разі відсутності (відрядження, відпустка, тимчасова непрацездатність) </w:t>
      </w:r>
      <w:r w:rsidR="004C1DB4" w:rsidRPr="00A876D4">
        <w:rPr>
          <w:rFonts w:ascii="Times New Roman" w:hAnsi="Times New Roman" w:cs="Times New Roman"/>
          <w:sz w:val="28"/>
          <w:szCs w:val="28"/>
        </w:rPr>
        <w:t xml:space="preserve">сільського </w:t>
      </w:r>
      <w:r w:rsidRPr="00A876D4">
        <w:rPr>
          <w:rFonts w:ascii="Times New Roman" w:hAnsi="Times New Roman" w:cs="Times New Roman"/>
          <w:sz w:val="28"/>
          <w:szCs w:val="28"/>
        </w:rPr>
        <w:t>голови його повноваження, визначені цим Положе</w:t>
      </w:r>
      <w:r w:rsidR="00E658AB" w:rsidRPr="00A876D4">
        <w:rPr>
          <w:rFonts w:ascii="Times New Roman" w:hAnsi="Times New Roman" w:cs="Times New Roman"/>
          <w:sz w:val="28"/>
          <w:szCs w:val="28"/>
        </w:rPr>
        <w:t xml:space="preserve">нням, виконує </w:t>
      </w:r>
      <w:r w:rsidRPr="00A876D4">
        <w:rPr>
          <w:rFonts w:ascii="Times New Roman" w:hAnsi="Times New Roman" w:cs="Times New Roman"/>
          <w:sz w:val="28"/>
          <w:szCs w:val="28"/>
        </w:rPr>
        <w:t>- секрета</w:t>
      </w:r>
      <w:r w:rsidR="00934738" w:rsidRPr="00A876D4">
        <w:rPr>
          <w:rFonts w:ascii="Times New Roman" w:hAnsi="Times New Roman" w:cs="Times New Roman"/>
          <w:sz w:val="28"/>
          <w:szCs w:val="28"/>
        </w:rPr>
        <w:t>р</w:t>
      </w:r>
      <w:r w:rsidR="00E658AB" w:rsidRPr="00A876D4">
        <w:rPr>
          <w:rFonts w:ascii="Times New Roman" w:hAnsi="Times New Roman" w:cs="Times New Roman"/>
          <w:sz w:val="28"/>
          <w:szCs w:val="28"/>
        </w:rPr>
        <w:t xml:space="preserve"> сільської </w:t>
      </w:r>
      <w:r w:rsidRPr="00A876D4">
        <w:rPr>
          <w:rFonts w:ascii="Times New Roman" w:hAnsi="Times New Roman" w:cs="Times New Roman"/>
          <w:sz w:val="28"/>
          <w:szCs w:val="28"/>
        </w:rPr>
        <w:t>р</w:t>
      </w:r>
      <w:r w:rsidR="00E658AB" w:rsidRPr="00A876D4">
        <w:rPr>
          <w:rFonts w:ascii="Times New Roman" w:hAnsi="Times New Roman" w:cs="Times New Roman"/>
          <w:sz w:val="28"/>
          <w:szCs w:val="28"/>
        </w:rPr>
        <w:t>ади</w:t>
      </w:r>
      <w:r w:rsidRPr="00A876D4">
        <w:rPr>
          <w:rFonts w:ascii="Times New Roman" w:hAnsi="Times New Roman" w:cs="Times New Roman"/>
          <w:sz w:val="28"/>
          <w:szCs w:val="28"/>
        </w:rPr>
        <w:t>.</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1.5. Координація роботи постійних комісій </w:t>
      </w:r>
      <w:r w:rsidR="00E658AB" w:rsidRPr="00A876D4">
        <w:rPr>
          <w:rFonts w:ascii="Times New Roman" w:hAnsi="Times New Roman" w:cs="Times New Roman"/>
          <w:sz w:val="28"/>
          <w:szCs w:val="28"/>
        </w:rPr>
        <w:t>Мурованської сільськ</w:t>
      </w:r>
      <w:r w:rsidR="00125CB0" w:rsidRPr="00A876D4">
        <w:rPr>
          <w:rFonts w:ascii="Times New Roman" w:hAnsi="Times New Roman" w:cs="Times New Roman"/>
          <w:sz w:val="28"/>
          <w:szCs w:val="28"/>
        </w:rPr>
        <w:t>ої</w:t>
      </w:r>
      <w:r w:rsidRPr="00A876D4">
        <w:rPr>
          <w:rFonts w:ascii="Times New Roman" w:hAnsi="Times New Roman" w:cs="Times New Roman"/>
          <w:sz w:val="28"/>
          <w:szCs w:val="28"/>
        </w:rPr>
        <w:t xml:space="preserve"> ради та відповідальних посадових осіб за опрацювання порушених в електронній петиції питань покладаєть</w:t>
      </w:r>
      <w:r w:rsidR="00125CB0" w:rsidRPr="00A876D4">
        <w:rPr>
          <w:rFonts w:ascii="Times New Roman" w:hAnsi="Times New Roman" w:cs="Times New Roman"/>
          <w:sz w:val="28"/>
          <w:szCs w:val="28"/>
        </w:rPr>
        <w:t>ся на секретаря</w:t>
      </w:r>
      <w:r w:rsidRPr="00A876D4">
        <w:rPr>
          <w:rFonts w:ascii="Times New Roman" w:hAnsi="Times New Roman" w:cs="Times New Roman"/>
          <w:sz w:val="28"/>
          <w:szCs w:val="28"/>
        </w:rPr>
        <w:t xml:space="preserve"> </w:t>
      </w:r>
      <w:r w:rsidR="00125CB0"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II. ТЕРМІНИ, ЩО ВЖИВАЮТЬСЯ В ЦЬОМУ ПОЛОЖЕННІ</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2.1. У цьому Положенні наведені нижче терміни вживаються у такому значенні:</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Верифікація - це підтвердження особи громадянина, який бажає зареєструвати нову електронну петицію чи підписати вже існуючу електронну петицію за допомогою цифрового одноразового пароля.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Цифровий одноразовий пароль - пароль, який доставляється засобами "сервісу коротких повідомлень" (SMS) на мобільний телефон громадянина, який бажає зареєструвати нову електронну петицію чи підписати вже існуючу електронну петицію.</w:t>
      </w:r>
    </w:p>
    <w:p w:rsidR="00A54C25" w:rsidRPr="00A876D4" w:rsidRDefault="00A54C25" w:rsidP="006E067C">
      <w:pPr>
        <w:spacing w:after="0"/>
        <w:jc w:val="both"/>
        <w:rPr>
          <w:rFonts w:ascii="Times New Roman" w:hAnsi="Times New Roman" w:cs="Times New Roman"/>
          <w:sz w:val="28"/>
          <w:szCs w:val="28"/>
        </w:rPr>
      </w:pPr>
      <w:proofErr w:type="spellStart"/>
      <w:r w:rsidRPr="00A876D4">
        <w:rPr>
          <w:rFonts w:ascii="Times New Roman" w:hAnsi="Times New Roman" w:cs="Times New Roman"/>
          <w:sz w:val="28"/>
          <w:szCs w:val="28"/>
        </w:rPr>
        <w:lastRenderedPageBreak/>
        <w:t>Мод</w:t>
      </w:r>
      <w:bookmarkStart w:id="0" w:name="_GoBack"/>
      <w:bookmarkEnd w:id="0"/>
      <w:r w:rsidRPr="00A876D4">
        <w:rPr>
          <w:rFonts w:ascii="Times New Roman" w:hAnsi="Times New Roman" w:cs="Times New Roman"/>
          <w:sz w:val="28"/>
          <w:szCs w:val="28"/>
        </w:rPr>
        <w:t>ерація</w:t>
      </w:r>
      <w:proofErr w:type="spellEnd"/>
      <w:r w:rsidRPr="00A876D4">
        <w:rPr>
          <w:rFonts w:ascii="Times New Roman" w:hAnsi="Times New Roman" w:cs="Times New Roman"/>
          <w:sz w:val="28"/>
          <w:szCs w:val="28"/>
        </w:rPr>
        <w:t xml:space="preserve"> - це перевірка новоствореної петиції уповноваженою особою </w:t>
      </w:r>
      <w:r w:rsidR="00D771AA" w:rsidRPr="00A876D4">
        <w:rPr>
          <w:rFonts w:ascii="Times New Roman" w:hAnsi="Times New Roman" w:cs="Times New Roman"/>
          <w:sz w:val="28"/>
          <w:szCs w:val="28"/>
        </w:rPr>
        <w:t>Мурованської сільської</w:t>
      </w:r>
      <w:r w:rsidRPr="00A876D4">
        <w:rPr>
          <w:rFonts w:ascii="Times New Roman" w:hAnsi="Times New Roman" w:cs="Times New Roman"/>
          <w:sz w:val="28"/>
          <w:szCs w:val="28"/>
        </w:rPr>
        <w:t xml:space="preserve"> ради на відповідність чинному законодавству, а також правилам, викладеним у цьому Положенні.</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2.2. Інші терміни, що вживаються в цьому Положенні, мають визначення, передбачені цим Положенням та чинним законодавством України.</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III. СТВОРЕННЯ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3.1. Для створення електронної петиції до </w:t>
      </w:r>
      <w:r w:rsidR="00D771AA" w:rsidRPr="00A876D4">
        <w:rPr>
          <w:rFonts w:ascii="Times New Roman" w:hAnsi="Times New Roman" w:cs="Times New Roman"/>
          <w:sz w:val="28"/>
          <w:szCs w:val="28"/>
        </w:rPr>
        <w:t>Мурованської сільської</w:t>
      </w:r>
      <w:r w:rsidRPr="00A876D4">
        <w:rPr>
          <w:rFonts w:ascii="Times New Roman" w:hAnsi="Times New Roman" w:cs="Times New Roman"/>
          <w:sz w:val="28"/>
          <w:szCs w:val="28"/>
        </w:rPr>
        <w:t xml:space="preserve"> ради її автор (ініціатор) заповнює спеціальну форму на офіційному веб-сайті </w:t>
      </w:r>
      <w:r w:rsidR="004D7E76"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та викладає текст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Автор нової електронної петиції має дотримуватися таких правил щодо оформлення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 </w:t>
      </w:r>
      <w:r w:rsidR="00934738" w:rsidRPr="00A876D4">
        <w:rPr>
          <w:rFonts w:ascii="Times New Roman" w:hAnsi="Times New Roman" w:cs="Times New Roman"/>
          <w:sz w:val="28"/>
          <w:szCs w:val="28"/>
        </w:rPr>
        <w:t xml:space="preserve">зареєструватися та </w:t>
      </w:r>
      <w:r w:rsidRPr="00A876D4">
        <w:rPr>
          <w:rFonts w:ascii="Times New Roman" w:hAnsi="Times New Roman" w:cs="Times New Roman"/>
          <w:sz w:val="28"/>
          <w:szCs w:val="28"/>
        </w:rPr>
        <w:t xml:space="preserve">авторизуватися </w:t>
      </w:r>
      <w:r w:rsidR="00934738" w:rsidRPr="00A876D4">
        <w:rPr>
          <w:rFonts w:ascii="Times New Roman" w:hAnsi="Times New Roman" w:cs="Times New Roman"/>
          <w:sz w:val="28"/>
          <w:szCs w:val="28"/>
        </w:rPr>
        <w:t>на офіційному</w:t>
      </w:r>
      <w:r w:rsidRPr="00A876D4">
        <w:rPr>
          <w:rFonts w:ascii="Times New Roman" w:hAnsi="Times New Roman" w:cs="Times New Roman"/>
          <w:sz w:val="28"/>
          <w:szCs w:val="28"/>
        </w:rPr>
        <w:t xml:space="preserve"> веб-сайт</w:t>
      </w:r>
      <w:r w:rsidR="00934738" w:rsidRPr="00A876D4">
        <w:rPr>
          <w:rFonts w:ascii="Times New Roman" w:hAnsi="Times New Roman" w:cs="Times New Roman"/>
          <w:sz w:val="28"/>
          <w:szCs w:val="28"/>
        </w:rPr>
        <w:t>і</w:t>
      </w:r>
      <w:r w:rsidRPr="00A876D4">
        <w:rPr>
          <w:rFonts w:ascii="Times New Roman" w:hAnsi="Times New Roman" w:cs="Times New Roman"/>
          <w:sz w:val="28"/>
          <w:szCs w:val="28"/>
        </w:rPr>
        <w:t xml:space="preserve"> </w:t>
      </w:r>
      <w:r w:rsidR="004D7E76"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w:t>
      </w:r>
      <w:r w:rsidR="00934738" w:rsidRPr="00A876D4">
        <w:rPr>
          <w:rFonts w:ascii="Times New Roman" w:hAnsi="Times New Roman" w:cs="Times New Roman"/>
          <w:sz w:val="28"/>
          <w:szCs w:val="28"/>
        </w:rPr>
        <w:t xml:space="preserve"> у розділі «Електронні петиції»</w:t>
      </w:r>
      <w:r w:rsidRPr="00A876D4">
        <w:rPr>
          <w:rFonts w:ascii="Times New Roman" w:hAnsi="Times New Roman" w:cs="Times New Roman"/>
          <w:sz w:val="28"/>
          <w:szCs w:val="28"/>
        </w:rPr>
        <w:t>;</w:t>
      </w:r>
    </w:p>
    <w:p w:rsidR="008774B6" w:rsidRPr="00A876D4" w:rsidRDefault="008774B6"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вказати поштову адресу (для отримання письмової відповіді на петицію), а також адресу електронної пошти та контактний номер телефону;</w:t>
      </w:r>
    </w:p>
    <w:p w:rsidR="008774B6" w:rsidRPr="00A876D4" w:rsidRDefault="008774B6"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вказати прізвище, ім'я, по батькові (за умовчанням вказуються реєстраційні дані);</w:t>
      </w:r>
    </w:p>
    <w:p w:rsidR="008774B6" w:rsidRPr="00A876D4" w:rsidRDefault="008774B6"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пройти верифікацію;</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вказати заголовок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викласти суть електронної петиції, викласти свої пропозиції щодо вирішення порушеного питання та зазначити про очікуваний результат від реалізації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надати</w:t>
      </w:r>
      <w:r w:rsidR="00934738" w:rsidRPr="00A876D4">
        <w:rPr>
          <w:rFonts w:ascii="Times New Roman" w:hAnsi="Times New Roman" w:cs="Times New Roman"/>
          <w:sz w:val="28"/>
          <w:szCs w:val="28"/>
        </w:rPr>
        <w:t xml:space="preserve"> у тексті петиції посилання у мережі Інтернет на</w:t>
      </w:r>
      <w:r w:rsidRPr="00A876D4">
        <w:rPr>
          <w:rFonts w:ascii="Times New Roman" w:hAnsi="Times New Roman" w:cs="Times New Roman"/>
          <w:sz w:val="28"/>
          <w:szCs w:val="28"/>
        </w:rPr>
        <w:t xml:space="preserve"> фото або відео, яке ілюструватиме петицію (на розсуд автора);</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надати згоду на роботу згідно з правилами веб-сайту, зокрема, обробку своїх персональних даних.</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3.2.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права і законні інтереси громадян, а також інформацію, яка містить ненормативну лексику, матеріали та висловлювання, які містять передвиборчу агітацію, рекламу товарів, робіт та послуг, а також конфіденційну інформацію щодо третіх осіб.</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3.3. Відповідальність за зміст електронної петиції несе автор (ініціатор)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3.4. Текст електронної петиції оприлюднюється через офіційний веб-сайт</w:t>
      </w:r>
      <w:r w:rsidR="00EC1507" w:rsidRPr="00A876D4">
        <w:rPr>
          <w:rFonts w:ascii="Times New Roman" w:hAnsi="Times New Roman" w:cs="Times New Roman"/>
          <w:sz w:val="28"/>
          <w:szCs w:val="28"/>
        </w:rPr>
        <w:t xml:space="preserve"> Мурованської сільської ради протягом трьох</w:t>
      </w:r>
      <w:r w:rsidRPr="00A876D4">
        <w:rPr>
          <w:rFonts w:ascii="Times New Roman" w:hAnsi="Times New Roman" w:cs="Times New Roman"/>
          <w:sz w:val="28"/>
          <w:szCs w:val="28"/>
        </w:rPr>
        <w:t xml:space="preserve"> робочих днів з дня надсилання її автором (ініціатором) після проходження процесу </w:t>
      </w:r>
      <w:proofErr w:type="spellStart"/>
      <w:r w:rsidRPr="00A876D4">
        <w:rPr>
          <w:rFonts w:ascii="Times New Roman" w:hAnsi="Times New Roman" w:cs="Times New Roman"/>
          <w:sz w:val="28"/>
          <w:szCs w:val="28"/>
        </w:rPr>
        <w:t>модерації</w:t>
      </w:r>
      <w:proofErr w:type="spellEnd"/>
      <w:r w:rsidRPr="00A876D4">
        <w:rPr>
          <w:rFonts w:ascii="Times New Roman" w:hAnsi="Times New Roman" w:cs="Times New Roman"/>
          <w:sz w:val="28"/>
          <w:szCs w:val="28"/>
        </w:rPr>
        <w:t>.</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lastRenderedPageBreak/>
        <w:t>3.5. Автор (ініціатор) електронної петиції, щодо оприлюднення якої отримано відмову, може виправити петицію і надіслати її повторно в порядку, передбаченому пунктом 3.1 цього Положення.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3.6. Після опублікування електронної петиції вона не може бути відкликана та змінена.</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IV. ЗБІР ПІДПИСІВ</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4.1. Дата оприлюднення електронної петиції через офіційний веб-сайт </w:t>
      </w:r>
      <w:r w:rsidR="00E127F4"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є датою початку збору підписів на її підтримку.</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4.2. Форма підписання петиції передбачає авторизацію в порядку, визначеному у пункті </w:t>
      </w:r>
      <w:r w:rsidR="003A1836">
        <w:rPr>
          <w:rFonts w:ascii="Times New Roman" w:hAnsi="Times New Roman" w:cs="Times New Roman"/>
          <w:sz w:val="28"/>
          <w:szCs w:val="28"/>
        </w:rPr>
        <w:t>2.1</w:t>
      </w:r>
      <w:r w:rsidRPr="00A876D4">
        <w:rPr>
          <w:rFonts w:ascii="Times New Roman" w:hAnsi="Times New Roman" w:cs="Times New Roman"/>
          <w:sz w:val="28"/>
          <w:szCs w:val="28"/>
        </w:rPr>
        <w:t xml:space="preserve"> цього Положення.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4.3. Через веб-сайт </w:t>
      </w:r>
      <w:r w:rsidR="00E127F4" w:rsidRPr="00A876D4">
        <w:rPr>
          <w:rFonts w:ascii="Times New Roman" w:hAnsi="Times New Roman" w:cs="Times New Roman"/>
          <w:sz w:val="28"/>
          <w:szCs w:val="28"/>
        </w:rPr>
        <w:t>Мурованської сільської</w:t>
      </w:r>
      <w:r w:rsidRPr="00A876D4">
        <w:rPr>
          <w:rFonts w:ascii="Times New Roman" w:hAnsi="Times New Roman" w:cs="Times New Roman"/>
          <w:sz w:val="28"/>
          <w:szCs w:val="28"/>
        </w:rPr>
        <w:t>,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4.4. Електронна петиція, адресована </w:t>
      </w:r>
      <w:r w:rsidR="003A1836">
        <w:rPr>
          <w:rFonts w:ascii="Times New Roman" w:hAnsi="Times New Roman" w:cs="Times New Roman"/>
          <w:sz w:val="28"/>
          <w:szCs w:val="28"/>
        </w:rPr>
        <w:t>Мурованській сільській раді ОТГ</w:t>
      </w:r>
      <w:r w:rsidRPr="00A876D4">
        <w:rPr>
          <w:rFonts w:ascii="Times New Roman" w:hAnsi="Times New Roman" w:cs="Times New Roman"/>
          <w:sz w:val="28"/>
          <w:szCs w:val="28"/>
        </w:rPr>
        <w:t xml:space="preserve">, розглядається за умови збору на її підтримку не менше </w:t>
      </w:r>
      <w:r w:rsidR="008774B6" w:rsidRPr="00A876D4">
        <w:rPr>
          <w:rFonts w:ascii="Times New Roman" w:hAnsi="Times New Roman" w:cs="Times New Roman"/>
          <w:sz w:val="28"/>
          <w:szCs w:val="28"/>
        </w:rPr>
        <w:t>350</w:t>
      </w:r>
      <w:r w:rsidRPr="00A876D4">
        <w:rPr>
          <w:rFonts w:ascii="Times New Roman" w:hAnsi="Times New Roman" w:cs="Times New Roman"/>
          <w:sz w:val="28"/>
          <w:szCs w:val="28"/>
        </w:rPr>
        <w:t xml:space="preserve"> (</w:t>
      </w:r>
      <w:r w:rsidR="006B5BA9" w:rsidRPr="00A876D4">
        <w:rPr>
          <w:rFonts w:ascii="Times New Roman" w:hAnsi="Times New Roman" w:cs="Times New Roman"/>
          <w:sz w:val="28"/>
          <w:szCs w:val="28"/>
        </w:rPr>
        <w:t xml:space="preserve"> </w:t>
      </w:r>
      <w:r w:rsidR="008774B6" w:rsidRPr="00A876D4">
        <w:rPr>
          <w:rFonts w:ascii="Times New Roman" w:hAnsi="Times New Roman" w:cs="Times New Roman"/>
          <w:sz w:val="28"/>
          <w:szCs w:val="28"/>
        </w:rPr>
        <w:t>триста п’ятдесят</w:t>
      </w:r>
      <w:r w:rsidRPr="00A876D4">
        <w:rPr>
          <w:rFonts w:ascii="Times New Roman" w:hAnsi="Times New Roman" w:cs="Times New Roman"/>
          <w:sz w:val="28"/>
          <w:szCs w:val="28"/>
        </w:rPr>
        <w:t xml:space="preserve">) підписів громадян упродовж не більше </w:t>
      </w:r>
      <w:r w:rsidR="008774B6" w:rsidRPr="00A876D4">
        <w:rPr>
          <w:rFonts w:ascii="Times New Roman" w:hAnsi="Times New Roman" w:cs="Times New Roman"/>
          <w:sz w:val="28"/>
          <w:szCs w:val="28"/>
        </w:rPr>
        <w:t>одного місяця</w:t>
      </w:r>
      <w:r w:rsidRPr="00A876D4">
        <w:rPr>
          <w:rFonts w:ascii="Times New Roman" w:hAnsi="Times New Roman" w:cs="Times New Roman"/>
          <w:sz w:val="28"/>
          <w:szCs w:val="28"/>
        </w:rPr>
        <w:t xml:space="preserve"> з дня оприлюднення такої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4.5. Електронна петиція, яка в установлений строк не набрала необхідної кількості голосів на свою підтримку, після завершення строку збору підписів на її підтримку розглядається в порядку, встановленому законодавством про звернення громадян.</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V. РОЗГЛЯД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5.1. Інформація про початок розгляду електронної петиції, яка в установлений строк набрала необхідну кількість голосів на свою підтримку, оприлюднюється уповноваженою особою секретаріату </w:t>
      </w:r>
      <w:r w:rsidR="00ED3D8B"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 xml:space="preserve">ради на офіційному веб-сайті </w:t>
      </w:r>
      <w:r w:rsidR="00ED3D8B" w:rsidRPr="00A876D4">
        <w:rPr>
          <w:rFonts w:ascii="Times New Roman" w:hAnsi="Times New Roman" w:cs="Times New Roman"/>
          <w:sz w:val="28"/>
          <w:szCs w:val="28"/>
        </w:rPr>
        <w:t xml:space="preserve">Мурованської сільської  ради не пізніш як через п’ять </w:t>
      </w:r>
      <w:r w:rsidRPr="00A876D4">
        <w:rPr>
          <w:rFonts w:ascii="Times New Roman" w:hAnsi="Times New Roman" w:cs="Times New Roman"/>
          <w:sz w:val="28"/>
          <w:szCs w:val="28"/>
        </w:rPr>
        <w:t>робоч</w:t>
      </w:r>
      <w:r w:rsidR="00ED3D8B" w:rsidRPr="00A876D4">
        <w:rPr>
          <w:rFonts w:ascii="Times New Roman" w:hAnsi="Times New Roman" w:cs="Times New Roman"/>
          <w:sz w:val="28"/>
          <w:szCs w:val="28"/>
        </w:rPr>
        <w:t>их</w:t>
      </w:r>
      <w:r w:rsidRPr="00A876D4">
        <w:rPr>
          <w:rFonts w:ascii="Times New Roman" w:hAnsi="Times New Roman" w:cs="Times New Roman"/>
          <w:sz w:val="28"/>
          <w:szCs w:val="28"/>
        </w:rPr>
        <w:t xml:space="preserve"> дні</w:t>
      </w:r>
      <w:r w:rsidR="00ED3D8B" w:rsidRPr="00A876D4">
        <w:rPr>
          <w:rFonts w:ascii="Times New Roman" w:hAnsi="Times New Roman" w:cs="Times New Roman"/>
          <w:sz w:val="28"/>
          <w:szCs w:val="28"/>
        </w:rPr>
        <w:t>в</w:t>
      </w:r>
      <w:r w:rsidRPr="00A876D4">
        <w:rPr>
          <w:rFonts w:ascii="Times New Roman" w:hAnsi="Times New Roman" w:cs="Times New Roman"/>
          <w:sz w:val="28"/>
          <w:szCs w:val="28"/>
        </w:rPr>
        <w:t xml:space="preserve"> після набрання необхідної кількості підписів н</w:t>
      </w:r>
      <w:r w:rsidR="00912A3C" w:rsidRPr="00A876D4">
        <w:rPr>
          <w:rFonts w:ascii="Times New Roman" w:hAnsi="Times New Roman" w:cs="Times New Roman"/>
          <w:sz w:val="28"/>
          <w:szCs w:val="28"/>
        </w:rPr>
        <w:t>а підтримку електронної петиції</w:t>
      </w:r>
      <w:r w:rsidRPr="00A876D4">
        <w:rPr>
          <w:rFonts w:ascii="Times New Roman" w:hAnsi="Times New Roman" w:cs="Times New Roman"/>
          <w:sz w:val="28"/>
          <w:szCs w:val="28"/>
        </w:rPr>
        <w:t>.</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5.2. Розгляд електронної петиції, яка набрала необхідну кількість підписів на свою підтримку, здійснюється невідкладно, але не пізніше десяти робочих днів з дня оприлюднення інформації про початок її розгляду.</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Якщо електронна петиція містить клопотання про її розгляд на громадських с</w:t>
      </w:r>
      <w:r w:rsidR="00912A3C" w:rsidRPr="00A876D4">
        <w:rPr>
          <w:rFonts w:ascii="Times New Roman" w:hAnsi="Times New Roman" w:cs="Times New Roman"/>
          <w:sz w:val="28"/>
          <w:szCs w:val="28"/>
        </w:rPr>
        <w:t>луханнях територіальної громади</w:t>
      </w:r>
      <w:r w:rsidRPr="00A876D4">
        <w:rPr>
          <w:rFonts w:ascii="Times New Roman" w:hAnsi="Times New Roman" w:cs="Times New Roman"/>
          <w:sz w:val="28"/>
          <w:szCs w:val="28"/>
        </w:rPr>
        <w:t>,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організації та проведення відповідних слухань.</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5.3. </w:t>
      </w:r>
      <w:r w:rsidR="00A876D4">
        <w:rPr>
          <w:rFonts w:ascii="Times New Roman" w:hAnsi="Times New Roman" w:cs="Times New Roman"/>
          <w:sz w:val="28"/>
          <w:szCs w:val="28"/>
        </w:rPr>
        <w:t>С</w:t>
      </w:r>
      <w:r w:rsidR="00912A3C" w:rsidRPr="00A876D4">
        <w:rPr>
          <w:rFonts w:ascii="Times New Roman" w:hAnsi="Times New Roman" w:cs="Times New Roman"/>
          <w:sz w:val="28"/>
          <w:szCs w:val="28"/>
        </w:rPr>
        <w:t>ільськ</w:t>
      </w:r>
      <w:r w:rsidR="00544ABF" w:rsidRPr="00A876D4">
        <w:rPr>
          <w:rFonts w:ascii="Times New Roman" w:hAnsi="Times New Roman" w:cs="Times New Roman"/>
          <w:sz w:val="28"/>
          <w:szCs w:val="28"/>
        </w:rPr>
        <w:t>ий</w:t>
      </w:r>
      <w:r w:rsidRPr="00A876D4">
        <w:rPr>
          <w:rFonts w:ascii="Times New Roman" w:hAnsi="Times New Roman" w:cs="Times New Roman"/>
          <w:sz w:val="28"/>
          <w:szCs w:val="28"/>
        </w:rPr>
        <w:t xml:space="preserve"> голова невідкладно, але не пізніше ніж через один робочий день після набрання необхідної кількості підписів на підтримку електронної петиції </w:t>
      </w:r>
      <w:r w:rsidRPr="00A876D4">
        <w:rPr>
          <w:rFonts w:ascii="Times New Roman" w:hAnsi="Times New Roman" w:cs="Times New Roman"/>
          <w:sz w:val="28"/>
          <w:szCs w:val="28"/>
        </w:rPr>
        <w:lastRenderedPageBreak/>
        <w:t xml:space="preserve">надає доручення щодо її розгляду відповідним структурним підрозділам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544ABF"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а також постійній комісії </w:t>
      </w:r>
      <w:r w:rsidR="00544ABF"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до предмету відання якої відноситься порушене автором (ініціатором) електронної петиції питання (далі - відповідальна комісія).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5.4. Відповідний структурний підрозділ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4643B1" w:rsidRPr="00A876D4">
        <w:rPr>
          <w:rFonts w:ascii="Times New Roman" w:hAnsi="Times New Roman" w:cs="Times New Roman"/>
          <w:sz w:val="28"/>
          <w:szCs w:val="28"/>
        </w:rPr>
        <w:t xml:space="preserve">Мурованської сільської </w:t>
      </w:r>
      <w:r w:rsidR="00A876D4">
        <w:rPr>
          <w:rFonts w:ascii="Times New Roman" w:hAnsi="Times New Roman" w:cs="Times New Roman"/>
          <w:sz w:val="28"/>
          <w:szCs w:val="28"/>
        </w:rPr>
        <w:t xml:space="preserve">ради </w:t>
      </w:r>
      <w:r w:rsidRPr="00A876D4">
        <w:rPr>
          <w:rFonts w:ascii="Times New Roman" w:hAnsi="Times New Roman" w:cs="Times New Roman"/>
          <w:sz w:val="28"/>
          <w:szCs w:val="28"/>
        </w:rPr>
        <w:t xml:space="preserve">протягом трьох робочих днів з дня надходження до нього доручення </w:t>
      </w:r>
      <w:r w:rsidR="004643B1" w:rsidRPr="00A876D4">
        <w:rPr>
          <w:rFonts w:ascii="Times New Roman" w:hAnsi="Times New Roman" w:cs="Times New Roman"/>
          <w:sz w:val="28"/>
          <w:szCs w:val="28"/>
        </w:rPr>
        <w:t>сільського</w:t>
      </w:r>
      <w:r w:rsidRPr="00A876D4">
        <w:rPr>
          <w:rFonts w:ascii="Times New Roman" w:hAnsi="Times New Roman" w:cs="Times New Roman"/>
          <w:sz w:val="28"/>
          <w:szCs w:val="28"/>
        </w:rPr>
        <w:t xml:space="preserve"> голови щодо розгляду електронної петиції надає апарату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4643B1"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відповідальній комісії свої пропозиції стосовно підтримки або </w:t>
      </w:r>
      <w:proofErr w:type="spellStart"/>
      <w:r w:rsidRPr="00A876D4">
        <w:rPr>
          <w:rFonts w:ascii="Times New Roman" w:hAnsi="Times New Roman" w:cs="Times New Roman"/>
          <w:sz w:val="28"/>
          <w:szCs w:val="28"/>
        </w:rPr>
        <w:t>непідтримки</w:t>
      </w:r>
      <w:proofErr w:type="spellEnd"/>
      <w:r w:rsidRPr="00A876D4">
        <w:rPr>
          <w:rFonts w:ascii="Times New Roman" w:hAnsi="Times New Roman" w:cs="Times New Roman"/>
          <w:sz w:val="28"/>
          <w:szCs w:val="28"/>
        </w:rPr>
        <w:t xml:space="preserve">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5.5. </w:t>
      </w:r>
      <w:r w:rsidR="008774B6" w:rsidRPr="00A876D4">
        <w:rPr>
          <w:rFonts w:ascii="Times New Roman" w:hAnsi="Times New Roman" w:cs="Times New Roman"/>
          <w:sz w:val="28"/>
          <w:szCs w:val="28"/>
        </w:rPr>
        <w:t>Відповідна</w:t>
      </w:r>
      <w:r w:rsidRPr="00A876D4">
        <w:rPr>
          <w:rFonts w:ascii="Times New Roman" w:hAnsi="Times New Roman" w:cs="Times New Roman"/>
          <w:sz w:val="28"/>
          <w:szCs w:val="28"/>
        </w:rPr>
        <w:t xml:space="preserve"> постійна</w:t>
      </w:r>
      <w:r w:rsidR="008774B6" w:rsidRPr="00A876D4">
        <w:rPr>
          <w:rFonts w:ascii="Times New Roman" w:hAnsi="Times New Roman" w:cs="Times New Roman"/>
          <w:sz w:val="28"/>
          <w:szCs w:val="28"/>
        </w:rPr>
        <w:t xml:space="preserve"> депутатська</w:t>
      </w:r>
      <w:r w:rsidRPr="00A876D4">
        <w:rPr>
          <w:rFonts w:ascii="Times New Roman" w:hAnsi="Times New Roman" w:cs="Times New Roman"/>
          <w:sz w:val="28"/>
          <w:szCs w:val="28"/>
        </w:rPr>
        <w:t xml:space="preserve"> комісія протягом </w:t>
      </w:r>
      <w:r w:rsidR="003A1836">
        <w:rPr>
          <w:rFonts w:ascii="Times New Roman" w:hAnsi="Times New Roman" w:cs="Times New Roman"/>
          <w:sz w:val="28"/>
          <w:szCs w:val="28"/>
        </w:rPr>
        <w:t>одного робочого дня</w:t>
      </w:r>
      <w:r w:rsidRPr="00A876D4">
        <w:rPr>
          <w:rFonts w:ascii="Times New Roman" w:hAnsi="Times New Roman" w:cs="Times New Roman"/>
          <w:sz w:val="28"/>
          <w:szCs w:val="28"/>
        </w:rPr>
        <w:t xml:space="preserve"> з дня надходження до неї відповідного доручення може розглянути електронну петицію на своєму засіданні за участю автора (ініціатора) електронної петиції (з урахуванням інформації, отриманої від відповідного структурного підрозділу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D32EC9"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 xml:space="preserve">ради та надати апарату виконавчого </w:t>
      </w:r>
      <w:r w:rsidR="00F54AF2">
        <w:rPr>
          <w:rFonts w:ascii="Times New Roman" w:hAnsi="Times New Roman" w:cs="Times New Roman"/>
          <w:sz w:val="28"/>
          <w:szCs w:val="28"/>
        </w:rPr>
        <w:t>комітету</w:t>
      </w:r>
      <w:r w:rsidR="00D32EC9" w:rsidRPr="00A876D4">
        <w:rPr>
          <w:rFonts w:ascii="Times New Roman" w:hAnsi="Times New Roman" w:cs="Times New Roman"/>
          <w:sz w:val="28"/>
          <w:szCs w:val="28"/>
        </w:rPr>
        <w:t xml:space="preserve"> Мурованської сільської</w:t>
      </w:r>
      <w:r w:rsidRPr="00A876D4">
        <w:rPr>
          <w:rFonts w:ascii="Times New Roman" w:hAnsi="Times New Roman" w:cs="Times New Roman"/>
          <w:sz w:val="28"/>
          <w:szCs w:val="28"/>
        </w:rPr>
        <w:t xml:space="preserve"> ради свої пропозиції стосовно підтримки або </w:t>
      </w:r>
      <w:proofErr w:type="spellStart"/>
      <w:r w:rsidRPr="00A876D4">
        <w:rPr>
          <w:rFonts w:ascii="Times New Roman" w:hAnsi="Times New Roman" w:cs="Times New Roman"/>
          <w:sz w:val="28"/>
          <w:szCs w:val="28"/>
        </w:rPr>
        <w:t>непідтримки</w:t>
      </w:r>
      <w:proofErr w:type="spellEnd"/>
      <w:r w:rsidRPr="00A876D4">
        <w:rPr>
          <w:rFonts w:ascii="Times New Roman" w:hAnsi="Times New Roman" w:cs="Times New Roman"/>
          <w:sz w:val="28"/>
          <w:szCs w:val="28"/>
        </w:rPr>
        <w:t xml:space="preserve"> електронної петиції.</w:t>
      </w:r>
    </w:p>
    <w:p w:rsidR="00A54C25" w:rsidRPr="00A876D4" w:rsidRDefault="008774B6"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Відповідна постійна депутатська комісія </w:t>
      </w:r>
      <w:r w:rsidR="00A54C25" w:rsidRPr="00A876D4">
        <w:rPr>
          <w:rFonts w:ascii="Times New Roman" w:hAnsi="Times New Roman" w:cs="Times New Roman"/>
          <w:sz w:val="28"/>
          <w:szCs w:val="28"/>
        </w:rPr>
        <w:t xml:space="preserve">протягом двох робочих днів з моменту розгляду на своєму засіданні електронної петиції </w:t>
      </w:r>
      <w:r w:rsidR="00A54C25" w:rsidRPr="006E067C">
        <w:rPr>
          <w:rFonts w:ascii="Times New Roman" w:hAnsi="Times New Roman" w:cs="Times New Roman"/>
          <w:sz w:val="28"/>
          <w:szCs w:val="28"/>
        </w:rPr>
        <w:t xml:space="preserve">надає </w:t>
      </w:r>
      <w:r w:rsidR="003A1836" w:rsidRPr="006E067C">
        <w:rPr>
          <w:rFonts w:ascii="Times New Roman" w:hAnsi="Times New Roman" w:cs="Times New Roman"/>
          <w:sz w:val="28"/>
          <w:szCs w:val="28"/>
        </w:rPr>
        <w:t>секретарю</w:t>
      </w:r>
      <w:r w:rsidR="00C72C38" w:rsidRPr="00A876D4">
        <w:rPr>
          <w:rFonts w:ascii="Times New Roman" w:hAnsi="Times New Roman" w:cs="Times New Roman"/>
          <w:sz w:val="28"/>
          <w:szCs w:val="28"/>
        </w:rPr>
        <w:t xml:space="preserve"> Мурованської сільської</w:t>
      </w:r>
      <w:r w:rsidR="00A54C25" w:rsidRPr="00A876D4">
        <w:rPr>
          <w:rFonts w:ascii="Times New Roman" w:hAnsi="Times New Roman" w:cs="Times New Roman"/>
          <w:sz w:val="28"/>
          <w:szCs w:val="28"/>
        </w:rPr>
        <w:t xml:space="preserve"> ради інформацію про розгляд такої електронної петиції на своєму засіданні.</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5.6. Апарат виконавчого </w:t>
      </w:r>
      <w:r w:rsidR="003A1836">
        <w:rPr>
          <w:rFonts w:ascii="Times New Roman" w:hAnsi="Times New Roman" w:cs="Times New Roman"/>
          <w:sz w:val="28"/>
          <w:szCs w:val="28"/>
        </w:rPr>
        <w:t>комітету</w:t>
      </w:r>
      <w:r w:rsidR="00411197" w:rsidRPr="00A876D4">
        <w:rPr>
          <w:rFonts w:ascii="Times New Roman" w:hAnsi="Times New Roman" w:cs="Times New Roman"/>
          <w:sz w:val="28"/>
          <w:szCs w:val="28"/>
        </w:rPr>
        <w:t xml:space="preserve"> Мурованської сільської</w:t>
      </w:r>
      <w:r w:rsidRPr="00A876D4">
        <w:rPr>
          <w:rFonts w:ascii="Times New Roman" w:hAnsi="Times New Roman" w:cs="Times New Roman"/>
          <w:sz w:val="28"/>
          <w:szCs w:val="28"/>
        </w:rPr>
        <w:t xml:space="preserve"> ради опрацьовує пропозиції структурного підрозділу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411197"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а також </w:t>
      </w:r>
      <w:r w:rsidR="008C50DF" w:rsidRPr="00A876D4">
        <w:rPr>
          <w:rFonts w:ascii="Times New Roman" w:hAnsi="Times New Roman" w:cs="Times New Roman"/>
          <w:sz w:val="28"/>
          <w:szCs w:val="28"/>
        </w:rPr>
        <w:t>відповід</w:t>
      </w:r>
      <w:r w:rsidR="006E067C">
        <w:rPr>
          <w:rFonts w:ascii="Times New Roman" w:hAnsi="Times New Roman" w:cs="Times New Roman"/>
          <w:sz w:val="28"/>
          <w:szCs w:val="28"/>
        </w:rPr>
        <w:t>н</w:t>
      </w:r>
      <w:r w:rsidR="008C50DF" w:rsidRPr="00A876D4">
        <w:rPr>
          <w:rFonts w:ascii="Times New Roman" w:hAnsi="Times New Roman" w:cs="Times New Roman"/>
          <w:sz w:val="28"/>
          <w:szCs w:val="28"/>
        </w:rPr>
        <w:t xml:space="preserve">ої постійної депутатської комісії </w:t>
      </w:r>
      <w:r w:rsidRPr="00A876D4">
        <w:rPr>
          <w:rFonts w:ascii="Times New Roman" w:hAnsi="Times New Roman" w:cs="Times New Roman"/>
          <w:sz w:val="28"/>
          <w:szCs w:val="28"/>
        </w:rPr>
        <w:t xml:space="preserve">та готує проект відповіді </w:t>
      </w:r>
      <w:r w:rsidR="00411197" w:rsidRPr="00A876D4">
        <w:rPr>
          <w:rFonts w:ascii="Times New Roman" w:hAnsi="Times New Roman" w:cs="Times New Roman"/>
          <w:sz w:val="28"/>
          <w:szCs w:val="28"/>
        </w:rPr>
        <w:t xml:space="preserve">сільського </w:t>
      </w:r>
      <w:r w:rsidRPr="00A876D4">
        <w:rPr>
          <w:rFonts w:ascii="Times New Roman" w:hAnsi="Times New Roman" w:cs="Times New Roman"/>
          <w:sz w:val="28"/>
          <w:szCs w:val="28"/>
        </w:rPr>
        <w:t>голови на відповідну електронну петицію.</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5.7. </w:t>
      </w:r>
      <w:r w:rsidR="00A876D4">
        <w:rPr>
          <w:rFonts w:ascii="Times New Roman" w:hAnsi="Times New Roman" w:cs="Times New Roman"/>
          <w:sz w:val="28"/>
          <w:szCs w:val="28"/>
        </w:rPr>
        <w:t>С</w:t>
      </w:r>
      <w:r w:rsidR="00D83172" w:rsidRPr="00A876D4">
        <w:rPr>
          <w:rFonts w:ascii="Times New Roman" w:hAnsi="Times New Roman" w:cs="Times New Roman"/>
          <w:sz w:val="28"/>
          <w:szCs w:val="28"/>
        </w:rPr>
        <w:t>ільський г</w:t>
      </w:r>
      <w:r w:rsidRPr="00A876D4">
        <w:rPr>
          <w:rFonts w:ascii="Times New Roman" w:hAnsi="Times New Roman" w:cs="Times New Roman"/>
          <w:sz w:val="28"/>
          <w:szCs w:val="28"/>
        </w:rPr>
        <w:t xml:space="preserve">олова не пізніше ніж через десять робочих днів після початку розгляду електронної петиції приймає рішення щодо підтримки або </w:t>
      </w:r>
      <w:proofErr w:type="spellStart"/>
      <w:r w:rsidRPr="00A876D4">
        <w:rPr>
          <w:rFonts w:ascii="Times New Roman" w:hAnsi="Times New Roman" w:cs="Times New Roman"/>
          <w:sz w:val="28"/>
          <w:szCs w:val="28"/>
        </w:rPr>
        <w:t>непідтримки</w:t>
      </w:r>
      <w:proofErr w:type="spellEnd"/>
      <w:r w:rsidRPr="00A876D4">
        <w:rPr>
          <w:rFonts w:ascii="Times New Roman" w:hAnsi="Times New Roman" w:cs="Times New Roman"/>
          <w:sz w:val="28"/>
          <w:szCs w:val="28"/>
        </w:rPr>
        <w:t xml:space="preserve">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У разі </w:t>
      </w:r>
      <w:proofErr w:type="spellStart"/>
      <w:r w:rsidRPr="00A876D4">
        <w:rPr>
          <w:rFonts w:ascii="Times New Roman" w:hAnsi="Times New Roman" w:cs="Times New Roman"/>
          <w:sz w:val="28"/>
          <w:szCs w:val="28"/>
        </w:rPr>
        <w:t>непідтримки</w:t>
      </w:r>
      <w:proofErr w:type="spellEnd"/>
      <w:r w:rsidRPr="00A876D4">
        <w:rPr>
          <w:rFonts w:ascii="Times New Roman" w:hAnsi="Times New Roman" w:cs="Times New Roman"/>
          <w:sz w:val="28"/>
          <w:szCs w:val="28"/>
        </w:rPr>
        <w:t xml:space="preserve"> електронної петиції наводиться обґрунтована відмова.</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Про підтримку або </w:t>
      </w:r>
      <w:proofErr w:type="spellStart"/>
      <w:r w:rsidRPr="00A876D4">
        <w:rPr>
          <w:rFonts w:ascii="Times New Roman" w:hAnsi="Times New Roman" w:cs="Times New Roman"/>
          <w:sz w:val="28"/>
          <w:szCs w:val="28"/>
        </w:rPr>
        <w:t>непідтримку</w:t>
      </w:r>
      <w:proofErr w:type="spellEnd"/>
      <w:r w:rsidRPr="00A876D4">
        <w:rPr>
          <w:rFonts w:ascii="Times New Roman" w:hAnsi="Times New Roman" w:cs="Times New Roman"/>
          <w:sz w:val="28"/>
          <w:szCs w:val="28"/>
        </w:rPr>
        <w:t xml:space="preserve"> електронної петиції публічно оголошується </w:t>
      </w:r>
      <w:r w:rsidR="00C11FD3">
        <w:rPr>
          <w:rFonts w:ascii="Times New Roman" w:hAnsi="Times New Roman" w:cs="Times New Roman"/>
          <w:sz w:val="28"/>
          <w:szCs w:val="28"/>
        </w:rPr>
        <w:t>уповноваженою особою</w:t>
      </w:r>
      <w:r w:rsidRPr="00A876D4">
        <w:rPr>
          <w:rFonts w:ascii="Times New Roman" w:hAnsi="Times New Roman" w:cs="Times New Roman"/>
          <w:sz w:val="28"/>
          <w:szCs w:val="28"/>
        </w:rPr>
        <w:t xml:space="preserve"> на офіційному веб-сайті ради не пізніше наступного робочого дня після закінчення розгляду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Відповідь на електронну петицію не пізніше наступного робочого дня після закінчення її розгляду надсилається апаратом виконавчого </w:t>
      </w:r>
      <w:r w:rsidR="00C11FD3">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0550F4" w:rsidRPr="00A876D4">
        <w:rPr>
          <w:rFonts w:ascii="Times New Roman" w:hAnsi="Times New Roman" w:cs="Times New Roman"/>
          <w:sz w:val="28"/>
          <w:szCs w:val="28"/>
        </w:rPr>
        <w:t xml:space="preserve">Мурованської сільської </w:t>
      </w:r>
      <w:r w:rsidR="00A876D4">
        <w:rPr>
          <w:rFonts w:ascii="Times New Roman" w:hAnsi="Times New Roman" w:cs="Times New Roman"/>
          <w:sz w:val="28"/>
          <w:szCs w:val="28"/>
        </w:rPr>
        <w:t xml:space="preserve">ради </w:t>
      </w:r>
      <w:r w:rsidRPr="00A876D4">
        <w:rPr>
          <w:rFonts w:ascii="Times New Roman" w:hAnsi="Times New Roman" w:cs="Times New Roman"/>
          <w:sz w:val="28"/>
          <w:szCs w:val="28"/>
        </w:rPr>
        <w:t>у письмовому вигляді автору (ініціатору) електронної петиції.</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VI. РЕАЛІЗАЦІЯ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6.1. </w:t>
      </w:r>
      <w:r w:rsidR="00A876D4">
        <w:rPr>
          <w:rFonts w:ascii="Times New Roman" w:hAnsi="Times New Roman" w:cs="Times New Roman"/>
          <w:sz w:val="28"/>
          <w:szCs w:val="28"/>
        </w:rPr>
        <w:t>С</w:t>
      </w:r>
      <w:r w:rsidR="00DA3F5A" w:rsidRPr="00A876D4">
        <w:rPr>
          <w:rFonts w:ascii="Times New Roman" w:hAnsi="Times New Roman" w:cs="Times New Roman"/>
          <w:sz w:val="28"/>
          <w:szCs w:val="28"/>
        </w:rPr>
        <w:t xml:space="preserve">ільський </w:t>
      </w:r>
      <w:r w:rsidRPr="00A876D4">
        <w:rPr>
          <w:rFonts w:ascii="Times New Roman" w:hAnsi="Times New Roman" w:cs="Times New Roman"/>
          <w:sz w:val="28"/>
          <w:szCs w:val="28"/>
        </w:rPr>
        <w:t xml:space="preserve">голова у разі прийняття рішення щодо підтримки електронної петиції своїм дорученням може визначати відповідальну посадову особу </w:t>
      </w:r>
      <w:r w:rsidRPr="00A876D4">
        <w:rPr>
          <w:rFonts w:ascii="Times New Roman" w:hAnsi="Times New Roman" w:cs="Times New Roman"/>
          <w:sz w:val="28"/>
          <w:szCs w:val="28"/>
        </w:rPr>
        <w:lastRenderedPageBreak/>
        <w:t xml:space="preserve">(першого заступника, </w:t>
      </w:r>
      <w:proofErr w:type="spellStart"/>
      <w:r w:rsidRPr="00A876D4">
        <w:rPr>
          <w:rFonts w:ascii="Times New Roman" w:hAnsi="Times New Roman" w:cs="Times New Roman"/>
          <w:sz w:val="28"/>
          <w:szCs w:val="28"/>
        </w:rPr>
        <w:t>заступника</w:t>
      </w:r>
      <w:proofErr w:type="spellEnd"/>
      <w:r w:rsidRPr="00A876D4">
        <w:rPr>
          <w:rFonts w:ascii="Times New Roman" w:hAnsi="Times New Roman" w:cs="Times New Roman"/>
          <w:sz w:val="28"/>
          <w:szCs w:val="28"/>
        </w:rPr>
        <w:t xml:space="preserve"> або </w:t>
      </w:r>
      <w:r w:rsidR="00C11FD3">
        <w:rPr>
          <w:rFonts w:ascii="Times New Roman" w:hAnsi="Times New Roman" w:cs="Times New Roman"/>
          <w:sz w:val="28"/>
          <w:szCs w:val="28"/>
        </w:rPr>
        <w:t>секретаря</w:t>
      </w:r>
      <w:r w:rsidRPr="00A876D4">
        <w:rPr>
          <w:rFonts w:ascii="Times New Roman" w:hAnsi="Times New Roman" w:cs="Times New Roman"/>
          <w:sz w:val="28"/>
          <w:szCs w:val="28"/>
        </w:rPr>
        <w:t xml:space="preserve"> виконавчого </w:t>
      </w:r>
      <w:r w:rsidR="00C11FD3">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400141"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за опрацювання порушених в електронній петиції питань.</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Відповідальна посадова особа за опрацювання порушених в електронній петиції питань має право здійснювати координацію та контроль роботи структурних підрозділів виконавчого </w:t>
      </w:r>
      <w:r w:rsidR="00C11FD3">
        <w:rPr>
          <w:rFonts w:ascii="Times New Roman" w:hAnsi="Times New Roman" w:cs="Times New Roman"/>
          <w:sz w:val="28"/>
          <w:szCs w:val="28"/>
        </w:rPr>
        <w:t>комітету</w:t>
      </w:r>
      <w:r w:rsidR="006E067C">
        <w:rPr>
          <w:rFonts w:ascii="Times New Roman" w:hAnsi="Times New Roman" w:cs="Times New Roman"/>
          <w:sz w:val="28"/>
          <w:szCs w:val="28"/>
        </w:rPr>
        <w:t xml:space="preserve"> </w:t>
      </w:r>
      <w:r w:rsidR="006E067C" w:rsidRPr="00A876D4">
        <w:rPr>
          <w:rFonts w:ascii="Times New Roman" w:hAnsi="Times New Roman" w:cs="Times New Roman"/>
          <w:sz w:val="28"/>
          <w:szCs w:val="28"/>
        </w:rPr>
        <w:t>Мурованської</w:t>
      </w:r>
      <w:r w:rsidRPr="00A876D4">
        <w:rPr>
          <w:rFonts w:ascii="Times New Roman" w:hAnsi="Times New Roman" w:cs="Times New Roman"/>
          <w:sz w:val="28"/>
          <w:szCs w:val="28"/>
        </w:rPr>
        <w:t xml:space="preserve"> </w:t>
      </w:r>
      <w:r w:rsidR="00400141" w:rsidRPr="00A876D4">
        <w:rPr>
          <w:rFonts w:ascii="Times New Roman" w:hAnsi="Times New Roman" w:cs="Times New Roman"/>
          <w:sz w:val="28"/>
          <w:szCs w:val="28"/>
        </w:rPr>
        <w:t>сільської</w:t>
      </w:r>
      <w:r w:rsidR="006E067C">
        <w:rPr>
          <w:rFonts w:ascii="Times New Roman" w:hAnsi="Times New Roman" w:cs="Times New Roman"/>
          <w:sz w:val="28"/>
          <w:szCs w:val="28"/>
        </w:rPr>
        <w:t xml:space="preserve"> ради</w:t>
      </w:r>
      <w:r w:rsidRPr="00A876D4">
        <w:rPr>
          <w:rFonts w:ascii="Times New Roman" w:hAnsi="Times New Roman" w:cs="Times New Roman"/>
          <w:sz w:val="28"/>
          <w:szCs w:val="28"/>
        </w:rPr>
        <w:t>, а також підприємств, установ та організацій комунальної форми власності в частині опрацювання порушених в електронній петиції питань.</w:t>
      </w:r>
    </w:p>
    <w:p w:rsidR="00A54C25" w:rsidRPr="00A876D4" w:rsidRDefault="00A876D4" w:rsidP="006E067C">
      <w:pPr>
        <w:spacing w:after="0"/>
        <w:jc w:val="both"/>
        <w:rPr>
          <w:rFonts w:ascii="Times New Roman" w:hAnsi="Times New Roman" w:cs="Times New Roman"/>
          <w:sz w:val="28"/>
          <w:szCs w:val="28"/>
        </w:rPr>
      </w:pPr>
      <w:r>
        <w:rPr>
          <w:rFonts w:ascii="Times New Roman" w:hAnsi="Times New Roman" w:cs="Times New Roman"/>
          <w:sz w:val="28"/>
          <w:szCs w:val="28"/>
        </w:rPr>
        <w:t>С</w:t>
      </w:r>
      <w:r w:rsidR="00400141" w:rsidRPr="00A876D4">
        <w:rPr>
          <w:rFonts w:ascii="Times New Roman" w:hAnsi="Times New Roman" w:cs="Times New Roman"/>
          <w:sz w:val="28"/>
          <w:szCs w:val="28"/>
        </w:rPr>
        <w:t xml:space="preserve">ільський </w:t>
      </w:r>
      <w:r w:rsidR="00A54C25" w:rsidRPr="00A876D4">
        <w:rPr>
          <w:rFonts w:ascii="Times New Roman" w:hAnsi="Times New Roman" w:cs="Times New Roman"/>
          <w:sz w:val="28"/>
          <w:szCs w:val="28"/>
        </w:rPr>
        <w:t xml:space="preserve">голова також визначає одну або кілька постійних комісій </w:t>
      </w:r>
      <w:r w:rsidR="00361B30" w:rsidRPr="00A876D4">
        <w:rPr>
          <w:rFonts w:ascii="Times New Roman" w:hAnsi="Times New Roman" w:cs="Times New Roman"/>
          <w:sz w:val="28"/>
          <w:szCs w:val="28"/>
        </w:rPr>
        <w:t xml:space="preserve">Мурованської сільської </w:t>
      </w:r>
      <w:r w:rsidR="00A54C25" w:rsidRPr="00A876D4">
        <w:rPr>
          <w:rFonts w:ascii="Times New Roman" w:hAnsi="Times New Roman" w:cs="Times New Roman"/>
          <w:sz w:val="28"/>
          <w:szCs w:val="28"/>
        </w:rPr>
        <w:t>ради, які здійснюватимуть контроль за опрацюванням порушених в електронній петиції питань.</w:t>
      </w:r>
    </w:p>
    <w:p w:rsidR="00A54C25" w:rsidRPr="00A876D4" w:rsidRDefault="00A876D4" w:rsidP="006E067C">
      <w:pPr>
        <w:spacing w:after="0"/>
        <w:jc w:val="both"/>
        <w:rPr>
          <w:rFonts w:ascii="Times New Roman" w:hAnsi="Times New Roman" w:cs="Times New Roman"/>
          <w:sz w:val="28"/>
          <w:szCs w:val="28"/>
        </w:rPr>
      </w:pPr>
      <w:r>
        <w:rPr>
          <w:rFonts w:ascii="Times New Roman" w:hAnsi="Times New Roman" w:cs="Times New Roman"/>
          <w:sz w:val="28"/>
          <w:szCs w:val="28"/>
        </w:rPr>
        <w:t>С</w:t>
      </w:r>
      <w:r w:rsidR="00361B30" w:rsidRPr="00A876D4">
        <w:rPr>
          <w:rFonts w:ascii="Times New Roman" w:hAnsi="Times New Roman" w:cs="Times New Roman"/>
          <w:sz w:val="28"/>
          <w:szCs w:val="28"/>
        </w:rPr>
        <w:t>ільський голова</w:t>
      </w:r>
      <w:r w:rsidR="00A54C25" w:rsidRPr="00A876D4">
        <w:rPr>
          <w:rFonts w:ascii="Times New Roman" w:hAnsi="Times New Roman" w:cs="Times New Roman"/>
          <w:sz w:val="28"/>
          <w:szCs w:val="28"/>
        </w:rPr>
        <w:t xml:space="preserve"> може видавати розпорядження чи виступати суб'єктом подання проектів рішень </w:t>
      </w:r>
      <w:r w:rsidR="00361B30" w:rsidRPr="00A876D4">
        <w:rPr>
          <w:rFonts w:ascii="Times New Roman" w:hAnsi="Times New Roman" w:cs="Times New Roman"/>
          <w:sz w:val="28"/>
          <w:szCs w:val="28"/>
        </w:rPr>
        <w:t xml:space="preserve">Мурованської сільської </w:t>
      </w:r>
      <w:r w:rsidR="00A54C25" w:rsidRPr="00A876D4">
        <w:rPr>
          <w:rFonts w:ascii="Times New Roman" w:hAnsi="Times New Roman" w:cs="Times New Roman"/>
          <w:sz w:val="28"/>
          <w:szCs w:val="28"/>
        </w:rPr>
        <w:t>ради, спрямованих на врегулювання порушених в електронній петиції питань.</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6.2. У разі, якщо реалізація петиції не потребує координації роботи структурних підрозділів виконавчого </w:t>
      </w:r>
      <w:r w:rsidR="00F54AF2">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FF1D10" w:rsidRPr="00A876D4">
        <w:rPr>
          <w:rFonts w:ascii="Times New Roman" w:hAnsi="Times New Roman" w:cs="Times New Roman"/>
          <w:sz w:val="28"/>
          <w:szCs w:val="28"/>
        </w:rPr>
        <w:t>Мурованської сільської ради</w:t>
      </w:r>
      <w:r w:rsidRPr="00A876D4">
        <w:rPr>
          <w:rFonts w:ascii="Times New Roman" w:hAnsi="Times New Roman" w:cs="Times New Roman"/>
          <w:sz w:val="28"/>
          <w:szCs w:val="28"/>
        </w:rPr>
        <w:t xml:space="preserve">, а також підприємств, установ та організацій комунальної форми власності, </w:t>
      </w:r>
      <w:r w:rsidR="00FF1D10" w:rsidRPr="00A876D4">
        <w:rPr>
          <w:rFonts w:ascii="Times New Roman" w:hAnsi="Times New Roman" w:cs="Times New Roman"/>
          <w:sz w:val="28"/>
          <w:szCs w:val="28"/>
        </w:rPr>
        <w:t>сільський</w:t>
      </w:r>
      <w:r w:rsidRPr="00A876D4">
        <w:rPr>
          <w:rFonts w:ascii="Times New Roman" w:hAnsi="Times New Roman" w:cs="Times New Roman"/>
          <w:sz w:val="28"/>
          <w:szCs w:val="28"/>
        </w:rPr>
        <w:t xml:space="preserve"> голова після прийняття рішення щодо підтримки електронної петиції може одразу надавати відповідні доручення, видавати розпорядження чи виступати суб'єктом подання проектів рішень </w:t>
      </w:r>
      <w:r w:rsidR="00FF1D10"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спрямованих на врегулювання порушених в електронній петиції питань.</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6.3. Відповідальна посадова особа за опрацювання порушених в електронній петиції питань не пізніше місячного терміну з дня отримання відповідного доручення </w:t>
      </w:r>
      <w:r w:rsidR="00F17118" w:rsidRPr="00A876D4">
        <w:rPr>
          <w:rFonts w:ascii="Times New Roman" w:hAnsi="Times New Roman" w:cs="Times New Roman"/>
          <w:sz w:val="28"/>
          <w:szCs w:val="28"/>
        </w:rPr>
        <w:t>сільського г</w:t>
      </w:r>
      <w:r w:rsidRPr="00A876D4">
        <w:rPr>
          <w:rFonts w:ascii="Times New Roman" w:hAnsi="Times New Roman" w:cs="Times New Roman"/>
          <w:sz w:val="28"/>
          <w:szCs w:val="28"/>
        </w:rPr>
        <w:t xml:space="preserve">олови розробляє план заходів, спрямованих на реалізацію порушених в електронній петиції питань (із визначенням конкретних строків реалізації заходів), та подає його на затвердження </w:t>
      </w:r>
      <w:r w:rsidR="00F17118" w:rsidRPr="00A876D4">
        <w:rPr>
          <w:rFonts w:ascii="Times New Roman" w:hAnsi="Times New Roman" w:cs="Times New Roman"/>
          <w:sz w:val="28"/>
          <w:szCs w:val="28"/>
        </w:rPr>
        <w:t>сільському</w:t>
      </w:r>
      <w:r w:rsidRPr="00A876D4">
        <w:rPr>
          <w:rFonts w:ascii="Times New Roman" w:hAnsi="Times New Roman" w:cs="Times New Roman"/>
          <w:sz w:val="28"/>
          <w:szCs w:val="28"/>
        </w:rPr>
        <w:t xml:space="preserve"> голові.</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Для розробки плану заходів, спрямованих на реалізацію порушених у електронній петиції питань, а також внесення змін до нього залучається автор (ініціатор) електронної петиції, а також уповноважені ним в установленому законодавством порядку особи, також можуть залучатися вчені, експерти та спеціалісти.</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Копія затвердженого плану заходів не пізніше наступного дня направляється до постійних комісій </w:t>
      </w:r>
      <w:r w:rsidR="00F17118"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 xml:space="preserve">ради, які за дорученням </w:t>
      </w:r>
      <w:r w:rsidR="00F17118" w:rsidRPr="00A876D4">
        <w:rPr>
          <w:rFonts w:ascii="Times New Roman" w:hAnsi="Times New Roman" w:cs="Times New Roman"/>
          <w:sz w:val="28"/>
          <w:szCs w:val="28"/>
        </w:rPr>
        <w:t xml:space="preserve">сільського </w:t>
      </w:r>
      <w:r w:rsidRPr="00A876D4">
        <w:rPr>
          <w:rFonts w:ascii="Times New Roman" w:hAnsi="Times New Roman" w:cs="Times New Roman"/>
          <w:sz w:val="28"/>
          <w:szCs w:val="28"/>
        </w:rPr>
        <w:t>голови здійснюватимуть контроль за опрацюванням порушен</w:t>
      </w:r>
      <w:r w:rsidR="004B0E6A" w:rsidRPr="00A876D4">
        <w:rPr>
          <w:rFonts w:ascii="Times New Roman" w:hAnsi="Times New Roman" w:cs="Times New Roman"/>
          <w:sz w:val="28"/>
          <w:szCs w:val="28"/>
        </w:rPr>
        <w:t>их в електронній петиції питань</w:t>
      </w:r>
      <w:r w:rsidRPr="00A876D4">
        <w:rPr>
          <w:rFonts w:ascii="Times New Roman" w:hAnsi="Times New Roman" w:cs="Times New Roman"/>
          <w:sz w:val="28"/>
          <w:szCs w:val="28"/>
        </w:rPr>
        <w:t>.</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6.4. Відповідальна посадова особа за опрацювання порушених в електронній петиції питань в процесі виконання плану заходів, спрямованих на реалізацію порушених у електронній петиції питань, співпрацює з автором (ініціатором) електронної петиції, а також уповноваженими ним в установленому </w:t>
      </w:r>
      <w:r w:rsidRPr="00A876D4">
        <w:rPr>
          <w:rFonts w:ascii="Times New Roman" w:hAnsi="Times New Roman" w:cs="Times New Roman"/>
          <w:sz w:val="28"/>
          <w:szCs w:val="28"/>
        </w:rPr>
        <w:lastRenderedPageBreak/>
        <w:t>законодавством порядку особами, зокрема, залучає їх до роботи по виконанню такого плану заходів та сприяє в отриманні ними необхідної інформації та матеріалів.</w:t>
      </w:r>
    </w:p>
    <w:p w:rsidR="00A54C25" w:rsidRPr="00A876D4" w:rsidRDefault="00F54AF2" w:rsidP="006E067C">
      <w:pPr>
        <w:spacing w:after="0"/>
        <w:jc w:val="both"/>
        <w:rPr>
          <w:rFonts w:ascii="Times New Roman" w:hAnsi="Times New Roman" w:cs="Times New Roman"/>
          <w:sz w:val="28"/>
          <w:szCs w:val="28"/>
        </w:rPr>
      </w:pPr>
      <w:r>
        <w:rPr>
          <w:rFonts w:ascii="Times New Roman" w:hAnsi="Times New Roman" w:cs="Times New Roman"/>
          <w:sz w:val="28"/>
          <w:szCs w:val="28"/>
        </w:rPr>
        <w:t>6.5</w:t>
      </w:r>
      <w:r w:rsidR="00A54C25" w:rsidRPr="00A876D4">
        <w:rPr>
          <w:rFonts w:ascii="Times New Roman" w:hAnsi="Times New Roman" w:cs="Times New Roman"/>
          <w:sz w:val="28"/>
          <w:szCs w:val="28"/>
        </w:rPr>
        <w:t xml:space="preserve">. Структурні підрозділи виконавчого </w:t>
      </w:r>
      <w:r>
        <w:rPr>
          <w:rFonts w:ascii="Times New Roman" w:hAnsi="Times New Roman" w:cs="Times New Roman"/>
          <w:sz w:val="28"/>
          <w:szCs w:val="28"/>
        </w:rPr>
        <w:t>комітету</w:t>
      </w:r>
      <w:r w:rsidR="00A54C25" w:rsidRPr="00A876D4">
        <w:rPr>
          <w:rFonts w:ascii="Times New Roman" w:hAnsi="Times New Roman" w:cs="Times New Roman"/>
          <w:sz w:val="28"/>
          <w:szCs w:val="28"/>
        </w:rPr>
        <w:t xml:space="preserve"> </w:t>
      </w:r>
      <w:r w:rsidR="00D91083" w:rsidRPr="00A876D4">
        <w:rPr>
          <w:rFonts w:ascii="Times New Roman" w:hAnsi="Times New Roman" w:cs="Times New Roman"/>
          <w:sz w:val="28"/>
          <w:szCs w:val="28"/>
        </w:rPr>
        <w:t>Мурованської сільської ради</w:t>
      </w:r>
      <w:r w:rsidR="00A54C25" w:rsidRPr="00A876D4">
        <w:rPr>
          <w:rFonts w:ascii="Times New Roman" w:hAnsi="Times New Roman" w:cs="Times New Roman"/>
          <w:sz w:val="28"/>
          <w:szCs w:val="28"/>
        </w:rPr>
        <w:t>, відповідальні за виконання плану заходів, зобов'язані до 25 числа кожного місяця інформувати секретар</w:t>
      </w:r>
      <w:r w:rsidR="00C06CE3" w:rsidRPr="00A876D4">
        <w:rPr>
          <w:rFonts w:ascii="Times New Roman" w:hAnsi="Times New Roman" w:cs="Times New Roman"/>
          <w:sz w:val="28"/>
          <w:szCs w:val="28"/>
        </w:rPr>
        <w:t xml:space="preserve">я Мурованської сільської </w:t>
      </w:r>
      <w:r w:rsidR="00A54C25" w:rsidRPr="00A876D4">
        <w:rPr>
          <w:rFonts w:ascii="Times New Roman" w:hAnsi="Times New Roman" w:cs="Times New Roman"/>
          <w:sz w:val="28"/>
          <w:szCs w:val="28"/>
        </w:rPr>
        <w:t>ради про стан виконання плану заходів.</w:t>
      </w:r>
    </w:p>
    <w:p w:rsidR="006E067C" w:rsidRDefault="006E067C" w:rsidP="006E067C">
      <w:pPr>
        <w:spacing w:after="0"/>
        <w:jc w:val="both"/>
        <w:rPr>
          <w:rFonts w:ascii="Times New Roman" w:hAnsi="Times New Roman" w:cs="Times New Roman"/>
          <w:b/>
          <w:sz w:val="28"/>
          <w:szCs w:val="28"/>
        </w:rPr>
      </w:pPr>
    </w:p>
    <w:p w:rsidR="00A54C25" w:rsidRPr="005871EF" w:rsidRDefault="00A54C25" w:rsidP="006E067C">
      <w:pPr>
        <w:spacing w:after="0"/>
        <w:jc w:val="both"/>
        <w:rPr>
          <w:rFonts w:ascii="Times New Roman" w:hAnsi="Times New Roman" w:cs="Times New Roman"/>
          <w:b/>
          <w:sz w:val="28"/>
          <w:szCs w:val="28"/>
        </w:rPr>
      </w:pPr>
      <w:r w:rsidRPr="005871EF">
        <w:rPr>
          <w:rFonts w:ascii="Times New Roman" w:hAnsi="Times New Roman" w:cs="Times New Roman"/>
          <w:b/>
          <w:sz w:val="28"/>
          <w:szCs w:val="28"/>
        </w:rPr>
        <w:t>VII. ЗВІТУВАННЯ ТА ІНФОРМУВАННЯ ЩОДО РЕАЛІЗАЦІЇ ЕЛЕКТРОННОЇ ПЕТИЦІЇ</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7.1. </w:t>
      </w:r>
      <w:r w:rsidR="00C06CE3" w:rsidRPr="00A876D4">
        <w:rPr>
          <w:rFonts w:ascii="Times New Roman" w:hAnsi="Times New Roman" w:cs="Times New Roman"/>
          <w:sz w:val="28"/>
          <w:szCs w:val="28"/>
        </w:rPr>
        <w:t xml:space="preserve">Раз на місяць </w:t>
      </w:r>
      <w:r w:rsidRPr="00A876D4">
        <w:rPr>
          <w:rFonts w:ascii="Times New Roman" w:hAnsi="Times New Roman" w:cs="Times New Roman"/>
          <w:sz w:val="28"/>
          <w:szCs w:val="28"/>
        </w:rPr>
        <w:t xml:space="preserve">- секретар </w:t>
      </w:r>
      <w:r w:rsidR="00C06CE3" w:rsidRPr="00A876D4">
        <w:rPr>
          <w:rFonts w:ascii="Times New Roman" w:hAnsi="Times New Roman" w:cs="Times New Roman"/>
          <w:sz w:val="28"/>
          <w:szCs w:val="28"/>
        </w:rPr>
        <w:t>Му</w:t>
      </w:r>
      <w:r w:rsidR="00A876D4">
        <w:rPr>
          <w:rFonts w:ascii="Times New Roman" w:hAnsi="Times New Roman" w:cs="Times New Roman"/>
          <w:sz w:val="28"/>
          <w:szCs w:val="28"/>
        </w:rPr>
        <w:t>рованської сільської</w:t>
      </w:r>
      <w:r w:rsidRPr="00A876D4">
        <w:rPr>
          <w:rFonts w:ascii="Times New Roman" w:hAnsi="Times New Roman" w:cs="Times New Roman"/>
          <w:sz w:val="28"/>
          <w:szCs w:val="28"/>
        </w:rPr>
        <w:t xml:space="preserve"> ради оприлюднює на офіційному веб-сайті </w:t>
      </w:r>
      <w:r w:rsidR="00C06CE3"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письмовий звіт щодо стану розгляду електронних петицій.</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7.2. Не рідше одного разу на квартал</w:t>
      </w:r>
      <w:r w:rsidR="00904920" w:rsidRPr="00A876D4">
        <w:rPr>
          <w:rFonts w:ascii="Times New Roman" w:hAnsi="Times New Roman" w:cs="Times New Roman"/>
          <w:sz w:val="28"/>
          <w:szCs w:val="28"/>
        </w:rPr>
        <w:t xml:space="preserve"> </w:t>
      </w:r>
      <w:r w:rsidRPr="00A876D4">
        <w:rPr>
          <w:rFonts w:ascii="Times New Roman" w:hAnsi="Times New Roman" w:cs="Times New Roman"/>
          <w:sz w:val="28"/>
          <w:szCs w:val="28"/>
        </w:rPr>
        <w:t xml:space="preserve">- секретар </w:t>
      </w:r>
      <w:r w:rsidR="00904920"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 xml:space="preserve">ради проводить нараду щодо стану розгляду </w:t>
      </w:r>
      <w:r w:rsidR="00904920" w:rsidRPr="00A876D4">
        <w:rPr>
          <w:rFonts w:ascii="Times New Roman" w:hAnsi="Times New Roman" w:cs="Times New Roman"/>
          <w:sz w:val="28"/>
          <w:szCs w:val="28"/>
        </w:rPr>
        <w:t xml:space="preserve">Мурованською сільською </w:t>
      </w:r>
      <w:r w:rsidRPr="00A876D4">
        <w:rPr>
          <w:rFonts w:ascii="Times New Roman" w:hAnsi="Times New Roman" w:cs="Times New Roman"/>
          <w:sz w:val="28"/>
          <w:szCs w:val="28"/>
        </w:rPr>
        <w:t xml:space="preserve">радою електронних петицій. На нараду запрошуються відповідальні посадові особи за опрацювання порушених в електронній петиції питань, інші посадові особи виконавчого </w:t>
      </w:r>
      <w:r w:rsidR="00C11FD3">
        <w:rPr>
          <w:rFonts w:ascii="Times New Roman" w:hAnsi="Times New Roman" w:cs="Times New Roman"/>
          <w:sz w:val="28"/>
          <w:szCs w:val="28"/>
        </w:rPr>
        <w:t>комітету</w:t>
      </w:r>
      <w:r w:rsidRPr="00A876D4">
        <w:rPr>
          <w:rFonts w:ascii="Times New Roman" w:hAnsi="Times New Roman" w:cs="Times New Roman"/>
          <w:sz w:val="28"/>
          <w:szCs w:val="28"/>
        </w:rPr>
        <w:t xml:space="preserve"> </w:t>
      </w:r>
      <w:r w:rsidR="00904920" w:rsidRPr="00A876D4">
        <w:rPr>
          <w:rFonts w:ascii="Times New Roman" w:hAnsi="Times New Roman" w:cs="Times New Roman"/>
          <w:sz w:val="28"/>
          <w:szCs w:val="28"/>
        </w:rPr>
        <w:t>Мурованської сільської</w:t>
      </w:r>
      <w:r w:rsidRPr="00A876D4">
        <w:rPr>
          <w:rFonts w:ascii="Times New Roman" w:hAnsi="Times New Roman" w:cs="Times New Roman"/>
          <w:sz w:val="28"/>
          <w:szCs w:val="28"/>
        </w:rPr>
        <w:t>, автори електронних петицій, представники громадськості, журналісти та інші особи.</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У разі необхідності за результатами наради проводиться прес-конференція.</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7.3. Інформація щодо кожного етапу розгляду питань, порушених у підтриманій електронній петиції, а також щодо органів, які здійснюють розгляд електронної петиції, відображ</w:t>
      </w:r>
      <w:r w:rsidR="008774B6" w:rsidRPr="00A876D4">
        <w:rPr>
          <w:rFonts w:ascii="Times New Roman" w:hAnsi="Times New Roman" w:cs="Times New Roman"/>
          <w:sz w:val="28"/>
          <w:szCs w:val="28"/>
        </w:rPr>
        <w:t xml:space="preserve">ається на офіційному веб-сайті </w:t>
      </w:r>
      <w:r w:rsidR="005E0D1F"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w:t>
      </w:r>
    </w:p>
    <w:p w:rsidR="00A54C25" w:rsidRPr="00A876D4" w:rsidRDefault="00A54C25" w:rsidP="006E067C">
      <w:pPr>
        <w:spacing w:after="0"/>
        <w:jc w:val="both"/>
        <w:rPr>
          <w:rFonts w:ascii="Times New Roman" w:hAnsi="Times New Roman" w:cs="Times New Roman"/>
          <w:sz w:val="28"/>
          <w:szCs w:val="28"/>
        </w:rPr>
      </w:pPr>
      <w:r w:rsidRPr="00A876D4">
        <w:rPr>
          <w:rFonts w:ascii="Times New Roman" w:hAnsi="Times New Roman" w:cs="Times New Roman"/>
          <w:sz w:val="28"/>
          <w:szCs w:val="28"/>
        </w:rPr>
        <w:t xml:space="preserve">7.4. Інформація про кількість підписів, одержаних на підтримку електронної петиції, та строки їх збору зберігається на офіційному веб-сайті </w:t>
      </w:r>
      <w:r w:rsidR="005E0D1F" w:rsidRPr="00A876D4">
        <w:rPr>
          <w:rFonts w:ascii="Times New Roman" w:hAnsi="Times New Roman" w:cs="Times New Roman"/>
          <w:sz w:val="28"/>
          <w:szCs w:val="28"/>
        </w:rPr>
        <w:t xml:space="preserve">Мурованської сільської </w:t>
      </w:r>
      <w:r w:rsidRPr="00A876D4">
        <w:rPr>
          <w:rFonts w:ascii="Times New Roman" w:hAnsi="Times New Roman" w:cs="Times New Roman"/>
          <w:sz w:val="28"/>
          <w:szCs w:val="28"/>
        </w:rPr>
        <w:t>ради не менше трьох років з дня оприлюднення такої електронної петиції.</w:t>
      </w:r>
    </w:p>
    <w:p w:rsidR="00A876D4" w:rsidRPr="00A876D4" w:rsidRDefault="00A876D4" w:rsidP="00A54C25">
      <w:pPr>
        <w:jc w:val="both"/>
        <w:rPr>
          <w:rFonts w:ascii="Times New Roman" w:hAnsi="Times New Roman" w:cs="Times New Roman"/>
          <w:sz w:val="28"/>
          <w:szCs w:val="28"/>
        </w:rPr>
      </w:pPr>
    </w:p>
    <w:p w:rsidR="00A876D4" w:rsidRPr="004413C5" w:rsidRDefault="00A876D4" w:rsidP="00A876D4">
      <w:pPr>
        <w:jc w:val="center"/>
        <w:rPr>
          <w:rFonts w:ascii="Times New Roman" w:hAnsi="Times New Roman" w:cs="Times New Roman"/>
          <w:b/>
          <w:sz w:val="28"/>
          <w:szCs w:val="28"/>
        </w:rPr>
      </w:pPr>
      <w:r w:rsidRPr="004413C5">
        <w:rPr>
          <w:rFonts w:ascii="Times New Roman" w:hAnsi="Times New Roman" w:cs="Times New Roman"/>
          <w:b/>
          <w:sz w:val="28"/>
          <w:szCs w:val="28"/>
        </w:rPr>
        <w:t>Секретар ради</w:t>
      </w:r>
      <w:r w:rsidRPr="004413C5">
        <w:rPr>
          <w:rFonts w:ascii="Times New Roman" w:hAnsi="Times New Roman" w:cs="Times New Roman"/>
          <w:b/>
          <w:sz w:val="28"/>
          <w:szCs w:val="28"/>
        </w:rPr>
        <w:tab/>
      </w:r>
      <w:r w:rsidRPr="004413C5">
        <w:rPr>
          <w:rFonts w:ascii="Times New Roman" w:hAnsi="Times New Roman" w:cs="Times New Roman"/>
          <w:b/>
          <w:sz w:val="28"/>
          <w:szCs w:val="28"/>
        </w:rPr>
        <w:tab/>
      </w:r>
      <w:r w:rsidRPr="004413C5">
        <w:rPr>
          <w:rFonts w:ascii="Times New Roman" w:hAnsi="Times New Roman" w:cs="Times New Roman"/>
          <w:b/>
          <w:sz w:val="28"/>
          <w:szCs w:val="28"/>
        </w:rPr>
        <w:tab/>
      </w:r>
      <w:r w:rsidRPr="004413C5">
        <w:rPr>
          <w:rFonts w:ascii="Times New Roman" w:hAnsi="Times New Roman" w:cs="Times New Roman"/>
          <w:b/>
          <w:sz w:val="28"/>
          <w:szCs w:val="28"/>
        </w:rPr>
        <w:tab/>
      </w:r>
      <w:r w:rsidR="004413C5">
        <w:rPr>
          <w:rFonts w:ascii="Times New Roman" w:hAnsi="Times New Roman" w:cs="Times New Roman"/>
          <w:b/>
          <w:sz w:val="28"/>
          <w:szCs w:val="28"/>
        </w:rPr>
        <w:tab/>
      </w:r>
      <w:r w:rsidR="004413C5">
        <w:rPr>
          <w:rFonts w:ascii="Times New Roman" w:hAnsi="Times New Roman" w:cs="Times New Roman"/>
          <w:b/>
          <w:sz w:val="28"/>
          <w:szCs w:val="28"/>
        </w:rPr>
        <w:tab/>
      </w:r>
      <w:r w:rsidRPr="004413C5">
        <w:rPr>
          <w:rFonts w:ascii="Times New Roman" w:hAnsi="Times New Roman" w:cs="Times New Roman"/>
          <w:b/>
          <w:sz w:val="28"/>
          <w:szCs w:val="28"/>
        </w:rPr>
        <w:tab/>
      </w:r>
      <w:r w:rsidRPr="004413C5">
        <w:rPr>
          <w:rFonts w:ascii="Times New Roman" w:hAnsi="Times New Roman" w:cs="Times New Roman"/>
          <w:b/>
          <w:sz w:val="28"/>
          <w:szCs w:val="28"/>
        </w:rPr>
        <w:tab/>
      </w:r>
      <w:r w:rsidRPr="004413C5">
        <w:rPr>
          <w:rFonts w:ascii="Times New Roman" w:hAnsi="Times New Roman" w:cs="Times New Roman"/>
          <w:b/>
          <w:sz w:val="28"/>
          <w:szCs w:val="28"/>
        </w:rPr>
        <w:tab/>
        <w:t>Хомяк О. Р.</w:t>
      </w:r>
    </w:p>
    <w:sectPr w:rsidR="00A876D4" w:rsidRPr="004413C5" w:rsidSect="001B638B">
      <w:pgSz w:w="11906" w:h="16838"/>
      <w:pgMar w:top="113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25"/>
    <w:rsid w:val="000550F4"/>
    <w:rsid w:val="00125CB0"/>
    <w:rsid w:val="001A6463"/>
    <w:rsid w:val="001B638B"/>
    <w:rsid w:val="001C0B12"/>
    <w:rsid w:val="00361B30"/>
    <w:rsid w:val="003A1836"/>
    <w:rsid w:val="00400141"/>
    <w:rsid w:val="00411197"/>
    <w:rsid w:val="004413C5"/>
    <w:rsid w:val="004643B1"/>
    <w:rsid w:val="004B0E6A"/>
    <w:rsid w:val="004C1DB4"/>
    <w:rsid w:val="004C3D60"/>
    <w:rsid w:val="004D7E76"/>
    <w:rsid w:val="00544ABF"/>
    <w:rsid w:val="005871EF"/>
    <w:rsid w:val="005E0D1F"/>
    <w:rsid w:val="005E5ECD"/>
    <w:rsid w:val="006B0140"/>
    <w:rsid w:val="006B5BA9"/>
    <w:rsid w:val="006E067C"/>
    <w:rsid w:val="008774B6"/>
    <w:rsid w:val="008C50DF"/>
    <w:rsid w:val="00904920"/>
    <w:rsid w:val="00912A3C"/>
    <w:rsid w:val="00934738"/>
    <w:rsid w:val="00A54C25"/>
    <w:rsid w:val="00A84E36"/>
    <w:rsid w:val="00A876D4"/>
    <w:rsid w:val="00C06CE3"/>
    <w:rsid w:val="00C11FD3"/>
    <w:rsid w:val="00C72C38"/>
    <w:rsid w:val="00CF67BD"/>
    <w:rsid w:val="00D32EC9"/>
    <w:rsid w:val="00D771AA"/>
    <w:rsid w:val="00D83172"/>
    <w:rsid w:val="00D91083"/>
    <w:rsid w:val="00DA3F5A"/>
    <w:rsid w:val="00E127F4"/>
    <w:rsid w:val="00E658AB"/>
    <w:rsid w:val="00EC1507"/>
    <w:rsid w:val="00ED3D8B"/>
    <w:rsid w:val="00F17118"/>
    <w:rsid w:val="00F54AF2"/>
    <w:rsid w:val="00FA5E8A"/>
    <w:rsid w:val="00FF1D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B638B"/>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4">
    <w:name w:val="Основний текст Знак"/>
    <w:basedOn w:val="a0"/>
    <w:link w:val="a3"/>
    <w:uiPriority w:val="1"/>
    <w:rsid w:val="001B638B"/>
    <w:rPr>
      <w:rFonts w:ascii="Times New Roman" w:eastAsia="Times New Roman" w:hAnsi="Times New Roman" w:cs="Times New Roman"/>
      <w:sz w:val="28"/>
      <w:szCs w:val="28"/>
      <w:lang w:val="uk" w:eastAsia="uk"/>
    </w:rPr>
  </w:style>
  <w:style w:type="character" w:customStyle="1" w:styleId="apple-converted-space">
    <w:name w:val="apple-converted-space"/>
    <w:basedOn w:val="a0"/>
    <w:rsid w:val="001B638B"/>
  </w:style>
  <w:style w:type="character" w:customStyle="1" w:styleId="a5">
    <w:name w:val="Колонтитул_"/>
    <w:link w:val="a6"/>
    <w:locked/>
    <w:rsid w:val="001B638B"/>
    <w:rPr>
      <w:b/>
      <w:bCs/>
      <w:shd w:val="clear" w:color="auto" w:fill="FFFFFF"/>
    </w:rPr>
  </w:style>
  <w:style w:type="paragraph" w:customStyle="1" w:styleId="a6">
    <w:name w:val="Колонтитул"/>
    <w:basedOn w:val="a"/>
    <w:link w:val="a5"/>
    <w:rsid w:val="001B638B"/>
    <w:pPr>
      <w:widowControl w:val="0"/>
      <w:shd w:val="clear" w:color="auto" w:fill="FFFFFF"/>
      <w:spacing w:after="0" w:line="240" w:lineRule="atLeast"/>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B638B"/>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4">
    <w:name w:val="Основний текст Знак"/>
    <w:basedOn w:val="a0"/>
    <w:link w:val="a3"/>
    <w:uiPriority w:val="1"/>
    <w:rsid w:val="001B638B"/>
    <w:rPr>
      <w:rFonts w:ascii="Times New Roman" w:eastAsia="Times New Roman" w:hAnsi="Times New Roman" w:cs="Times New Roman"/>
      <w:sz w:val="28"/>
      <w:szCs w:val="28"/>
      <w:lang w:val="uk" w:eastAsia="uk"/>
    </w:rPr>
  </w:style>
  <w:style w:type="character" w:customStyle="1" w:styleId="apple-converted-space">
    <w:name w:val="apple-converted-space"/>
    <w:basedOn w:val="a0"/>
    <w:rsid w:val="001B638B"/>
  </w:style>
  <w:style w:type="character" w:customStyle="1" w:styleId="a5">
    <w:name w:val="Колонтитул_"/>
    <w:link w:val="a6"/>
    <w:locked/>
    <w:rsid w:val="001B638B"/>
    <w:rPr>
      <w:b/>
      <w:bCs/>
      <w:shd w:val="clear" w:color="auto" w:fill="FFFFFF"/>
    </w:rPr>
  </w:style>
  <w:style w:type="paragraph" w:customStyle="1" w:styleId="a6">
    <w:name w:val="Колонтитул"/>
    <w:basedOn w:val="a"/>
    <w:link w:val="a5"/>
    <w:rsid w:val="001B638B"/>
    <w:pPr>
      <w:widowControl w:val="0"/>
      <w:shd w:val="clear" w:color="auto" w:fill="FFFFFF"/>
      <w:spacing w:after="0" w:line="240" w:lineRule="atLeas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9124</Words>
  <Characters>5201</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Муроване ОТГ</vt:lpstr>
    </vt:vector>
  </TitlesOfParts>
  <Company/>
  <LinksUpToDate>false</LinksUpToDate>
  <CharactersWithSpaces>14297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Admin</cp:lastModifiedBy>
  <cp:revision>6</cp:revision>
  <dcterms:created xsi:type="dcterms:W3CDTF">2020-01-10T09:29:00Z</dcterms:created>
  <dcterms:modified xsi:type="dcterms:W3CDTF">2020-01-23T07:31:00Z</dcterms:modified>
</cp:coreProperties>
</file>