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838D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602">
        <w:rPr>
          <w:rFonts w:ascii="Times New Roman" w:hAnsi="Times New Roman" w:cs="Times New Roman"/>
          <w:b/>
          <w:sz w:val="28"/>
          <w:szCs w:val="28"/>
        </w:rPr>
        <w:t>2376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E838DC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543602">
        <w:rPr>
          <w:rFonts w:ascii="Times New Roman" w:hAnsi="Times New Roman" w:cs="Times New Roman"/>
          <w:i/>
          <w:sz w:val="28"/>
          <w:szCs w:val="28"/>
        </w:rPr>
        <w:t>Рубель С. С.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543602">
        <w:rPr>
          <w:rFonts w:ascii="Times New Roman" w:hAnsi="Times New Roman" w:cs="Times New Roman"/>
          <w:sz w:val="28"/>
          <w:szCs w:val="28"/>
        </w:rPr>
        <w:t>Рубель Стефанії Стефанівни,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0" w:name="_GoBack"/>
      <w:r w:rsidR="00543602">
        <w:rPr>
          <w:rFonts w:ascii="Times New Roman" w:hAnsi="Times New Roman" w:cs="Times New Roman"/>
          <w:sz w:val="28"/>
          <w:szCs w:val="28"/>
        </w:rPr>
        <w:t xml:space="preserve">Рубель </w:t>
      </w:r>
      <w:bookmarkEnd w:id="0"/>
      <w:r w:rsidR="00543602">
        <w:rPr>
          <w:rFonts w:ascii="Times New Roman" w:hAnsi="Times New Roman" w:cs="Times New Roman"/>
          <w:sz w:val="28"/>
          <w:szCs w:val="28"/>
        </w:rPr>
        <w:t>Стефанії Стефанівні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543602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543602">
        <w:rPr>
          <w:rFonts w:ascii="Times New Roman" w:hAnsi="Times New Roman" w:cs="Times New Roman"/>
          <w:sz w:val="28"/>
          <w:szCs w:val="28"/>
        </w:rPr>
        <w:t>Рубель Стефанії Стефанівни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2020-10-21T09:12:00Z</dcterms:created>
  <dcterms:modified xsi:type="dcterms:W3CDTF">2020-10-21T09:12:00Z</dcterms:modified>
</cp:coreProperties>
</file>