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C3" w:rsidRDefault="003F74C3" w:rsidP="00742FDD">
      <w:pPr>
        <w:pStyle w:val="a3"/>
        <w:tabs>
          <w:tab w:val="left" w:pos="5387"/>
        </w:tabs>
        <w:spacing w:line="276" w:lineRule="auto"/>
        <w:ind w:right="0"/>
        <w:jc w:val="center"/>
        <w:rPr>
          <w:szCs w:val="28"/>
        </w:rPr>
      </w:pPr>
    </w:p>
    <w:p w:rsidR="003F74C3" w:rsidRDefault="003F74C3" w:rsidP="003F74C3">
      <w:pPr>
        <w:jc w:val="center"/>
        <w:rPr>
          <w:b/>
          <w:bCs/>
          <w:caps/>
          <w:szCs w:val="28"/>
        </w:rPr>
      </w:pPr>
      <w:r>
        <w:rPr>
          <w:noProof/>
          <w:lang w:eastAsia="uk-UA"/>
        </w:rPr>
        <w:drawing>
          <wp:anchor distT="0" distB="0" distL="114300" distR="114300" simplePos="0" relativeHeight="251659264" behindDoc="0" locked="0" layoutInCell="1" allowOverlap="1">
            <wp:simplePos x="0" y="0"/>
            <wp:positionH relativeFrom="column">
              <wp:posOffset>3081655</wp:posOffset>
            </wp:positionH>
            <wp:positionV relativeFrom="paragraph">
              <wp:posOffset>107315</wp:posOffset>
            </wp:positionV>
            <wp:extent cx="428625" cy="600075"/>
            <wp:effectExtent l="0" t="0" r="9525" b="9525"/>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8625" cy="600075"/>
                    </a:xfrm>
                    <a:prstGeom prst="rect">
                      <a:avLst/>
                    </a:prstGeom>
                    <a:noFill/>
                  </pic:spPr>
                </pic:pic>
              </a:graphicData>
            </a:graphic>
          </wp:anchor>
        </w:drawing>
      </w:r>
    </w:p>
    <w:p w:rsidR="00ED4C0F" w:rsidRDefault="00ED4C0F" w:rsidP="006B2758">
      <w:pPr>
        <w:pStyle w:val="a3"/>
        <w:tabs>
          <w:tab w:val="left" w:pos="5387"/>
        </w:tabs>
        <w:spacing w:line="276" w:lineRule="auto"/>
        <w:ind w:right="0"/>
        <w:jc w:val="center"/>
        <w:rPr>
          <w:noProof/>
          <w:szCs w:val="28"/>
          <w:lang w:eastAsia="uk-UA"/>
        </w:rPr>
      </w:pPr>
    </w:p>
    <w:p w:rsidR="00ED4C0F" w:rsidRDefault="00ED4C0F" w:rsidP="006B2758">
      <w:pPr>
        <w:pStyle w:val="a3"/>
        <w:tabs>
          <w:tab w:val="left" w:pos="5387"/>
        </w:tabs>
        <w:spacing w:line="276" w:lineRule="auto"/>
        <w:ind w:right="0"/>
        <w:jc w:val="center"/>
        <w:rPr>
          <w:noProof/>
          <w:szCs w:val="28"/>
          <w:lang w:eastAsia="uk-UA"/>
        </w:rPr>
      </w:pPr>
    </w:p>
    <w:p w:rsidR="00ED4C0F" w:rsidRDefault="00ED4C0F" w:rsidP="006B2758">
      <w:pPr>
        <w:pStyle w:val="a3"/>
        <w:tabs>
          <w:tab w:val="left" w:pos="5387"/>
        </w:tabs>
        <w:spacing w:line="276" w:lineRule="auto"/>
        <w:ind w:right="0"/>
        <w:jc w:val="center"/>
        <w:rPr>
          <w:noProof/>
          <w:szCs w:val="28"/>
          <w:lang w:eastAsia="uk-UA"/>
        </w:rPr>
      </w:pPr>
    </w:p>
    <w:p w:rsidR="006B2758" w:rsidRPr="00E575DE" w:rsidRDefault="006B2758" w:rsidP="006B2758">
      <w:pPr>
        <w:pStyle w:val="a3"/>
        <w:tabs>
          <w:tab w:val="left" w:pos="5387"/>
        </w:tabs>
        <w:spacing w:line="276" w:lineRule="auto"/>
        <w:ind w:right="0"/>
        <w:jc w:val="center"/>
        <w:rPr>
          <w:b w:val="0"/>
          <w:szCs w:val="28"/>
        </w:rPr>
      </w:pPr>
      <w:r w:rsidRPr="00E575DE">
        <w:rPr>
          <w:szCs w:val="28"/>
        </w:rPr>
        <w:t>МУРОВАНСЬКА СІЛЬСЬКА РАДА</w:t>
      </w:r>
    </w:p>
    <w:p w:rsidR="006B2758" w:rsidRPr="00E575DE" w:rsidRDefault="006B2758" w:rsidP="006B2758">
      <w:pPr>
        <w:spacing w:line="240" w:lineRule="auto"/>
        <w:jc w:val="center"/>
        <w:rPr>
          <w:szCs w:val="28"/>
        </w:rPr>
      </w:pPr>
      <w:r w:rsidRPr="00E575DE">
        <w:rPr>
          <w:b/>
          <w:szCs w:val="28"/>
        </w:rPr>
        <w:t>ОБ’ЄДНАНОЇ ТЕРИТОРІАЛЬНОЇ ГРОМАДИ</w:t>
      </w:r>
    </w:p>
    <w:p w:rsidR="006B2758" w:rsidRPr="00E575DE" w:rsidRDefault="006B2758" w:rsidP="006B2758">
      <w:pPr>
        <w:spacing w:line="240" w:lineRule="auto"/>
        <w:jc w:val="center"/>
        <w:rPr>
          <w:b/>
          <w:szCs w:val="28"/>
        </w:rPr>
      </w:pPr>
      <w:r w:rsidRPr="00E575DE">
        <w:rPr>
          <w:b/>
          <w:szCs w:val="28"/>
        </w:rPr>
        <w:t>Пустомитівського району Львівської області</w:t>
      </w:r>
    </w:p>
    <w:p w:rsidR="006B2758" w:rsidRPr="00E575DE" w:rsidRDefault="006B2758" w:rsidP="006B2758">
      <w:pPr>
        <w:spacing w:line="240" w:lineRule="auto"/>
        <w:jc w:val="center"/>
        <w:rPr>
          <w:b/>
          <w:szCs w:val="28"/>
          <w:u w:val="single"/>
        </w:rPr>
      </w:pPr>
      <w:r>
        <w:rPr>
          <w:b/>
          <w:szCs w:val="28"/>
          <w:u w:val="single"/>
        </w:rPr>
        <w:t>21</w:t>
      </w:r>
      <w:r w:rsidRPr="00DA49AC">
        <w:rPr>
          <w:b/>
          <w:szCs w:val="28"/>
          <w:u w:val="single"/>
        </w:rPr>
        <w:t>-а сесія І демократичного скликання</w:t>
      </w:r>
    </w:p>
    <w:p w:rsidR="006B2758" w:rsidRPr="00E575DE" w:rsidRDefault="006B2758" w:rsidP="006B2758">
      <w:pPr>
        <w:ind w:right="-568"/>
        <w:jc w:val="center"/>
        <w:rPr>
          <w:b/>
          <w:szCs w:val="28"/>
        </w:rPr>
      </w:pPr>
    </w:p>
    <w:p w:rsidR="006B2758" w:rsidRPr="00E575DE" w:rsidRDefault="00685469" w:rsidP="006B2758">
      <w:pPr>
        <w:ind w:right="-568"/>
        <w:jc w:val="center"/>
        <w:rPr>
          <w:b/>
          <w:szCs w:val="28"/>
        </w:rPr>
      </w:pPr>
      <w:r>
        <w:rPr>
          <w:b/>
          <w:szCs w:val="28"/>
        </w:rPr>
        <w:t xml:space="preserve">Р І Ш Е Н </w:t>
      </w:r>
      <w:proofErr w:type="spellStart"/>
      <w:r>
        <w:rPr>
          <w:b/>
          <w:szCs w:val="28"/>
        </w:rPr>
        <w:t>Н</w:t>
      </w:r>
      <w:proofErr w:type="spellEnd"/>
      <w:r>
        <w:rPr>
          <w:b/>
          <w:szCs w:val="28"/>
        </w:rPr>
        <w:t xml:space="preserve"> Я №2348</w:t>
      </w:r>
    </w:p>
    <w:p w:rsidR="006B2758" w:rsidRPr="00E575DE" w:rsidRDefault="006B2758" w:rsidP="006B2758">
      <w:pPr>
        <w:pStyle w:val="a3"/>
        <w:tabs>
          <w:tab w:val="left" w:pos="5387"/>
        </w:tabs>
        <w:spacing w:line="276" w:lineRule="auto"/>
        <w:ind w:right="0"/>
        <w:jc w:val="left"/>
        <w:rPr>
          <w:szCs w:val="28"/>
        </w:rPr>
      </w:pPr>
      <w:r>
        <w:rPr>
          <w:szCs w:val="28"/>
        </w:rPr>
        <w:t xml:space="preserve">20 жовтня 2020 </w:t>
      </w:r>
      <w:r w:rsidRPr="00E575DE">
        <w:rPr>
          <w:szCs w:val="28"/>
        </w:rPr>
        <w:t>року</w:t>
      </w:r>
    </w:p>
    <w:p w:rsidR="006B2758" w:rsidRPr="00E575DE" w:rsidRDefault="006B2758" w:rsidP="006B2758">
      <w:pPr>
        <w:pStyle w:val="a3"/>
        <w:tabs>
          <w:tab w:val="left" w:pos="5387"/>
        </w:tabs>
        <w:spacing w:line="276" w:lineRule="auto"/>
        <w:ind w:right="0"/>
        <w:jc w:val="left"/>
        <w:rPr>
          <w:szCs w:val="28"/>
        </w:rPr>
      </w:pPr>
    </w:p>
    <w:p w:rsidR="006B2758" w:rsidRDefault="006B2758" w:rsidP="006B2758">
      <w:pPr>
        <w:rPr>
          <w:i/>
        </w:rPr>
      </w:pPr>
      <w:r w:rsidRPr="0094261E">
        <w:rPr>
          <w:i/>
          <w:szCs w:val="28"/>
        </w:rPr>
        <w:t>Про</w:t>
      </w:r>
      <w:r w:rsidR="0065595C">
        <w:rPr>
          <w:i/>
        </w:rPr>
        <w:t xml:space="preserve"> виділення коштів з</w:t>
      </w:r>
      <w:r w:rsidR="00ED4C0F">
        <w:rPr>
          <w:i/>
        </w:rPr>
        <w:t xml:space="preserve"> резервного фонду Мурованської сільської ради Пустомитівського району Львівської області у</w:t>
      </w:r>
      <w:r>
        <w:rPr>
          <w:i/>
        </w:rPr>
        <w:t xml:space="preserve"> 2020 р</w:t>
      </w:r>
      <w:r w:rsidR="00ED4C0F">
        <w:rPr>
          <w:i/>
        </w:rPr>
        <w:t>оці</w:t>
      </w:r>
    </w:p>
    <w:p w:rsidR="006B2758" w:rsidRDefault="006B2758" w:rsidP="006B2758">
      <w:pPr>
        <w:pStyle w:val="a9"/>
        <w:jc w:val="both"/>
        <w:rPr>
          <w:lang w:val="ru-RU" w:eastAsia="en-US"/>
        </w:rPr>
      </w:pPr>
    </w:p>
    <w:p w:rsidR="00CE4A61" w:rsidRPr="00382EF8" w:rsidRDefault="00CE4A61" w:rsidP="00CE4A61">
      <w:pPr>
        <w:shd w:val="clear" w:color="auto" w:fill="FFFFFF"/>
        <w:spacing w:line="276" w:lineRule="auto"/>
        <w:ind w:right="29"/>
        <w:jc w:val="both"/>
        <w:rPr>
          <w:szCs w:val="28"/>
        </w:rPr>
      </w:pPr>
      <w:r>
        <w:rPr>
          <w:szCs w:val="28"/>
        </w:rPr>
        <w:t>Керуючись статтями</w:t>
      </w:r>
      <w:r w:rsidRPr="00786E8E">
        <w:rPr>
          <w:szCs w:val="28"/>
        </w:rPr>
        <w:t xml:space="preserve"> 26</w:t>
      </w:r>
      <w:r>
        <w:rPr>
          <w:szCs w:val="28"/>
        </w:rPr>
        <w:t xml:space="preserve">,42 </w:t>
      </w:r>
      <w:r w:rsidRPr="00786E8E">
        <w:rPr>
          <w:szCs w:val="28"/>
        </w:rPr>
        <w:t>Закону України «Про міс</w:t>
      </w:r>
      <w:r>
        <w:rPr>
          <w:szCs w:val="28"/>
        </w:rPr>
        <w:t xml:space="preserve">цеве самоврядування в Україні», </w:t>
      </w:r>
      <w:r w:rsidR="00675A54">
        <w:rPr>
          <w:szCs w:val="28"/>
        </w:rPr>
        <w:t xml:space="preserve">статтею 24 Бюджетного кодексу України, </w:t>
      </w:r>
      <w:r w:rsidRPr="00382EF8">
        <w:rPr>
          <w:szCs w:val="28"/>
          <w:bdr w:val="none" w:sz="0" w:space="0" w:color="auto" w:frame="1"/>
        </w:rPr>
        <w:t>постановою Кабінету Міністрів України від 29 березня 2002 року</w:t>
      </w:r>
      <w:r>
        <w:rPr>
          <w:szCs w:val="28"/>
          <w:bdr w:val="none" w:sz="0" w:space="0" w:color="auto" w:frame="1"/>
        </w:rPr>
        <w:t xml:space="preserve"> </w:t>
      </w:r>
      <w:r w:rsidRPr="00382EF8">
        <w:rPr>
          <w:szCs w:val="28"/>
          <w:bdr w:val="none" w:sz="0" w:space="0" w:color="auto" w:frame="1"/>
        </w:rPr>
        <w:t>№415 «Про затвердження Порядку використання коштів резервного фонду бюджету» (із змінами)</w:t>
      </w:r>
      <w:r w:rsidRPr="00382EF8">
        <w:t>,</w:t>
      </w:r>
      <w:r>
        <w:t xml:space="preserve"> </w:t>
      </w:r>
      <w:r w:rsidRPr="00C07951">
        <w:t>пунктом 4 рішення сесії Мурованської сільської ради ОТГ №1763 від 06.03.2020 року</w:t>
      </w:r>
      <w:r>
        <w:t xml:space="preserve">, </w:t>
      </w:r>
      <w:r w:rsidR="004D1AD5">
        <w:rPr>
          <w:szCs w:val="28"/>
        </w:rPr>
        <w:t>враховуючи клопотання Головного лікаря КНП «АЗПСМ» Мурованської сільської ради ОТГ Пустомитівського району Львівської області Парадівської Г.Г. та клопотання керівника відділу освіти Мурованської сільської ради ОТГ Пустомитівського району Львівської області Леськів Є.В.</w:t>
      </w:r>
      <w:r w:rsidR="004D1AD5" w:rsidRPr="004D1AD5">
        <w:rPr>
          <w:szCs w:val="28"/>
        </w:rPr>
        <w:t xml:space="preserve"> </w:t>
      </w:r>
      <w:r w:rsidRPr="004D1AD5">
        <w:rPr>
          <w:szCs w:val="28"/>
        </w:rPr>
        <w:t xml:space="preserve">про </w:t>
      </w:r>
      <w:r w:rsidR="004D1AD5">
        <w:rPr>
          <w:szCs w:val="28"/>
        </w:rPr>
        <w:t xml:space="preserve">надання </w:t>
      </w:r>
      <w:r w:rsidRPr="004D1AD5">
        <w:rPr>
          <w:szCs w:val="28"/>
        </w:rPr>
        <w:t xml:space="preserve">засобів </w:t>
      </w:r>
      <w:r w:rsidR="004D1AD5">
        <w:rPr>
          <w:szCs w:val="28"/>
        </w:rPr>
        <w:t xml:space="preserve">медичного  призначення, </w:t>
      </w:r>
      <w:r w:rsidR="00400F40">
        <w:rPr>
          <w:szCs w:val="28"/>
        </w:rPr>
        <w:t>захисного одягу, засобів захисту органів дихання</w:t>
      </w:r>
      <w:r w:rsidR="004D1AD5">
        <w:rPr>
          <w:szCs w:val="28"/>
        </w:rPr>
        <w:t xml:space="preserve">, дезінфекційних засобів з метою запобігання поширення </w:t>
      </w:r>
      <w:proofErr w:type="spellStart"/>
      <w:r w:rsidRPr="004D1AD5">
        <w:rPr>
          <w:szCs w:val="28"/>
        </w:rPr>
        <w:t>коронавірусу</w:t>
      </w:r>
      <w:proofErr w:type="spellEnd"/>
      <w:r w:rsidRPr="004D1AD5">
        <w:rPr>
          <w:szCs w:val="28"/>
          <w:lang w:val="en-US"/>
        </w:rPr>
        <w:t xml:space="preserve"> COVID-19</w:t>
      </w:r>
      <w:r w:rsidR="004D1AD5">
        <w:rPr>
          <w:szCs w:val="28"/>
        </w:rPr>
        <w:t xml:space="preserve"> на території громади та в установах освіти</w:t>
      </w:r>
      <w:r w:rsidRPr="004D1AD5">
        <w:rPr>
          <w:szCs w:val="28"/>
        </w:rPr>
        <w:t xml:space="preserve">, </w:t>
      </w:r>
      <w:r w:rsidR="00DB0B71">
        <w:t>сесія</w:t>
      </w:r>
      <w:r w:rsidRPr="004D1AD5">
        <w:t xml:space="preserve"> Мурованської сільської ради ОТГ</w:t>
      </w:r>
    </w:p>
    <w:p w:rsidR="006B2758" w:rsidRDefault="006B2758" w:rsidP="006B2758">
      <w:pPr>
        <w:pStyle w:val="a9"/>
        <w:jc w:val="both"/>
        <w:rPr>
          <w:b/>
        </w:rPr>
      </w:pPr>
    </w:p>
    <w:p w:rsidR="006B2758" w:rsidRDefault="006B2758" w:rsidP="006B2758">
      <w:pPr>
        <w:pStyle w:val="a9"/>
        <w:jc w:val="center"/>
        <w:rPr>
          <w:b/>
        </w:rPr>
      </w:pPr>
      <w:r>
        <w:rPr>
          <w:b/>
        </w:rPr>
        <w:t>В И Р І Ш И Л А:</w:t>
      </w:r>
    </w:p>
    <w:p w:rsidR="006B2758" w:rsidRDefault="006B2758" w:rsidP="006B2758">
      <w:pPr>
        <w:pStyle w:val="a9"/>
        <w:jc w:val="both"/>
      </w:pPr>
    </w:p>
    <w:p w:rsidR="00CD460E" w:rsidRDefault="006B2758" w:rsidP="0065595C">
      <w:pPr>
        <w:pStyle w:val="a9"/>
        <w:spacing w:line="276" w:lineRule="auto"/>
        <w:jc w:val="both"/>
      </w:pPr>
      <w:r>
        <w:t>1. В</w:t>
      </w:r>
      <w:r w:rsidR="004D1AD5">
        <w:t xml:space="preserve">иділити кошти з резервного фонду сільського бюджету </w:t>
      </w:r>
      <w:r w:rsidR="0065595C">
        <w:t xml:space="preserve">комунальному </w:t>
      </w:r>
      <w:r w:rsidR="00CD460E">
        <w:t>некомерційному підприємству «АЗПСМ» М</w:t>
      </w:r>
      <w:r w:rsidR="0065595C">
        <w:t xml:space="preserve">урованської сільської ради ОТГ </w:t>
      </w:r>
      <w:r w:rsidR="00CD460E">
        <w:t>Пустомитівського району Львівської області в сумі 26000,00 (двадцять шіс</w:t>
      </w:r>
      <w:bookmarkStart w:id="0" w:name="_GoBack"/>
      <w:bookmarkEnd w:id="0"/>
      <w:r w:rsidR="00CD460E">
        <w:t xml:space="preserve">ть тисяч 00 </w:t>
      </w:r>
      <w:proofErr w:type="spellStart"/>
      <w:r w:rsidR="00CD460E">
        <w:t>коп</w:t>
      </w:r>
      <w:proofErr w:type="spellEnd"/>
      <w:r w:rsidR="00CD460E">
        <w:t>) гривень  на придбання засобів медичного</w:t>
      </w:r>
      <w:r w:rsidR="00CD460E" w:rsidRPr="00CD460E">
        <w:rPr>
          <w:szCs w:val="28"/>
        </w:rPr>
        <w:t xml:space="preserve"> </w:t>
      </w:r>
      <w:r w:rsidR="00CD460E">
        <w:rPr>
          <w:szCs w:val="28"/>
        </w:rPr>
        <w:t xml:space="preserve">призначення, </w:t>
      </w:r>
      <w:r w:rsidR="00400F40">
        <w:rPr>
          <w:szCs w:val="28"/>
        </w:rPr>
        <w:t xml:space="preserve">захисного одягу, засобів захисту органів дихання, дезінфекційних засобів </w:t>
      </w:r>
      <w:r w:rsidR="00CD460E">
        <w:rPr>
          <w:szCs w:val="28"/>
        </w:rPr>
        <w:t xml:space="preserve">з метою запобігання поширення </w:t>
      </w:r>
      <w:proofErr w:type="spellStart"/>
      <w:r w:rsidR="00CD460E" w:rsidRPr="004D1AD5">
        <w:rPr>
          <w:szCs w:val="28"/>
        </w:rPr>
        <w:t>коронавірусу</w:t>
      </w:r>
      <w:proofErr w:type="spellEnd"/>
      <w:r w:rsidR="00CD460E" w:rsidRPr="004D1AD5">
        <w:rPr>
          <w:szCs w:val="28"/>
          <w:lang w:val="en-US"/>
        </w:rPr>
        <w:t xml:space="preserve"> COVID-19</w:t>
      </w:r>
      <w:r w:rsidR="00CD460E">
        <w:rPr>
          <w:szCs w:val="28"/>
        </w:rPr>
        <w:t xml:space="preserve"> </w:t>
      </w:r>
      <w:r w:rsidR="00CD460E">
        <w:t>за КТПКВК 8110 «Заходи із запобігання та ліквідації надзвичайних ситуацій та наслідк</w:t>
      </w:r>
      <w:r w:rsidR="00021705">
        <w:t>і</w:t>
      </w:r>
      <w:r w:rsidR="00CD460E">
        <w:t>в стихійного лиха», КЕКВ 2610.</w:t>
      </w:r>
    </w:p>
    <w:p w:rsidR="00CD460E" w:rsidRDefault="00CD460E" w:rsidP="0065595C">
      <w:pPr>
        <w:pStyle w:val="a9"/>
        <w:spacing w:line="276" w:lineRule="auto"/>
        <w:jc w:val="both"/>
      </w:pPr>
      <w:r>
        <w:t xml:space="preserve">2. Виділити кошти з резервного фонду </w:t>
      </w:r>
      <w:r w:rsidR="0065595C">
        <w:t>сільського бюджету</w:t>
      </w:r>
      <w:r>
        <w:t xml:space="preserve"> в сумі 44000,00 (сорок чотири тисячі 00 </w:t>
      </w:r>
      <w:proofErr w:type="spellStart"/>
      <w:r>
        <w:t>коп</w:t>
      </w:r>
      <w:proofErr w:type="spellEnd"/>
      <w:r>
        <w:t>) на придбання засобів медичного</w:t>
      </w:r>
      <w:r w:rsidRPr="00CD460E">
        <w:rPr>
          <w:szCs w:val="28"/>
        </w:rPr>
        <w:t xml:space="preserve"> </w:t>
      </w:r>
      <w:r w:rsidR="0065595C">
        <w:rPr>
          <w:szCs w:val="28"/>
        </w:rPr>
        <w:t xml:space="preserve">призначення, </w:t>
      </w:r>
      <w:r>
        <w:rPr>
          <w:szCs w:val="28"/>
        </w:rPr>
        <w:t xml:space="preserve">дезінфекційних засобів з метою запобігання поширення </w:t>
      </w:r>
      <w:proofErr w:type="spellStart"/>
      <w:r w:rsidRPr="004D1AD5">
        <w:rPr>
          <w:szCs w:val="28"/>
        </w:rPr>
        <w:t>коронавірусу</w:t>
      </w:r>
      <w:proofErr w:type="spellEnd"/>
      <w:r w:rsidRPr="004D1AD5">
        <w:rPr>
          <w:szCs w:val="28"/>
          <w:lang w:val="en-US"/>
        </w:rPr>
        <w:t xml:space="preserve"> COVID-19</w:t>
      </w:r>
      <w:r>
        <w:rPr>
          <w:szCs w:val="28"/>
        </w:rPr>
        <w:t xml:space="preserve"> </w:t>
      </w:r>
      <w:r w:rsidR="00550243">
        <w:rPr>
          <w:szCs w:val="28"/>
        </w:rPr>
        <w:t>в установах освіти</w:t>
      </w:r>
      <w:r>
        <w:t xml:space="preserve"> за КПКВК </w:t>
      </w:r>
      <w:r w:rsidR="0040212B">
        <w:t xml:space="preserve">8110 «Заходи із запобігання та ліквідації </w:t>
      </w:r>
      <w:r w:rsidR="0040212B">
        <w:lastRenderedPageBreak/>
        <w:t>надзвичайних ситуацій та наслідків стихійного лиха»,</w:t>
      </w:r>
      <w:r w:rsidR="00550243">
        <w:t xml:space="preserve"> КЕКВ 2210 </w:t>
      </w:r>
      <w:r w:rsidR="00021705">
        <w:t xml:space="preserve">- </w:t>
      </w:r>
      <w:r w:rsidR="00550243">
        <w:t>14000,</w:t>
      </w:r>
      <w:r w:rsidR="0065595C">
        <w:t xml:space="preserve">00 грн, КЕКВ 2220 </w:t>
      </w:r>
      <w:r w:rsidR="00021705">
        <w:t xml:space="preserve">- </w:t>
      </w:r>
      <w:r w:rsidR="00550243">
        <w:t>30000,00 грн</w:t>
      </w:r>
    </w:p>
    <w:p w:rsidR="00CD460E" w:rsidRDefault="00CD460E" w:rsidP="0065595C">
      <w:pPr>
        <w:pStyle w:val="a9"/>
        <w:spacing w:line="276" w:lineRule="auto"/>
        <w:jc w:val="both"/>
      </w:pPr>
      <w:r>
        <w:t>3. Внести відповідні зміни до програм місцевого значення у відповідності до яких здійснюватимуться з</w:t>
      </w:r>
      <w:r w:rsidR="00021705">
        <w:t>азначені видатки.</w:t>
      </w:r>
    </w:p>
    <w:p w:rsidR="006B2758" w:rsidRDefault="00565F8C" w:rsidP="0065595C">
      <w:pPr>
        <w:pStyle w:val="a9"/>
        <w:spacing w:line="276" w:lineRule="auto"/>
        <w:jc w:val="both"/>
      </w:pPr>
      <w:r>
        <w:t>4</w:t>
      </w:r>
      <w:r w:rsidR="006B2758">
        <w:t>. Фінансовому управлінню внести відповідні зміни до показників бюджету Мурованської сільської ради ОТГ на 20</w:t>
      </w:r>
      <w:r>
        <w:t>20</w:t>
      </w:r>
      <w:r w:rsidR="006B2758">
        <w:t xml:space="preserve"> рік.</w:t>
      </w:r>
    </w:p>
    <w:p w:rsidR="006B2758" w:rsidRDefault="00565F8C" w:rsidP="0065595C">
      <w:pPr>
        <w:pStyle w:val="a9"/>
        <w:spacing w:line="276" w:lineRule="auto"/>
        <w:jc w:val="both"/>
      </w:pPr>
      <w:r>
        <w:t>5</w:t>
      </w:r>
      <w:r w:rsidR="006B2758">
        <w:t xml:space="preserve">. Відділу </w:t>
      </w:r>
      <w:r w:rsidR="006B2758" w:rsidRPr="00733EB6">
        <w:t xml:space="preserve">бухгалтерського обліку та звітності </w:t>
      </w:r>
      <w:r w:rsidR="006B2758">
        <w:t>здійснити фінансування зазначених видатків з урахуванням унесених змін.</w:t>
      </w:r>
    </w:p>
    <w:p w:rsidR="006B2758" w:rsidRDefault="00565F8C" w:rsidP="0065595C">
      <w:pPr>
        <w:pStyle w:val="a9"/>
        <w:spacing w:line="276" w:lineRule="auto"/>
        <w:jc w:val="both"/>
      </w:pPr>
      <w:r>
        <w:t>6</w:t>
      </w:r>
      <w:r w:rsidR="006B2758">
        <w:t>. 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6B2758" w:rsidRPr="00E575DE" w:rsidRDefault="006B2758" w:rsidP="0065595C">
      <w:pPr>
        <w:pStyle w:val="a9"/>
        <w:spacing w:line="276" w:lineRule="auto"/>
        <w:jc w:val="both"/>
        <w:rPr>
          <w:b/>
        </w:rPr>
      </w:pPr>
    </w:p>
    <w:p w:rsidR="006B2758" w:rsidRDefault="006B2758" w:rsidP="006B2758">
      <w:pPr>
        <w:pStyle w:val="a9"/>
        <w:jc w:val="both"/>
        <w:rPr>
          <w:b/>
        </w:rPr>
      </w:pPr>
    </w:p>
    <w:p w:rsidR="00137474" w:rsidRPr="00382EF8" w:rsidRDefault="006B2758" w:rsidP="0065595C">
      <w:pPr>
        <w:jc w:val="center"/>
        <w:rPr>
          <w:i/>
          <w:szCs w:val="28"/>
          <w:lang w:val="ru-RU" w:eastAsia="en-US"/>
        </w:rPr>
      </w:pPr>
      <w:r>
        <w:rPr>
          <w:b/>
        </w:rPr>
        <w:t xml:space="preserve">Сільський голова  </w:t>
      </w:r>
      <w:r w:rsidRPr="00E575DE">
        <w:rPr>
          <w:b/>
        </w:rPr>
        <w:t xml:space="preserve">                                                                     Петрух З.В</w:t>
      </w:r>
    </w:p>
    <w:p w:rsidR="007C1FC4" w:rsidRDefault="007C1FC4" w:rsidP="00A6798F">
      <w:pPr>
        <w:spacing w:line="240" w:lineRule="auto"/>
        <w:jc w:val="center"/>
        <w:rPr>
          <w:b/>
          <w:szCs w:val="28"/>
        </w:rPr>
      </w:pPr>
    </w:p>
    <w:sectPr w:rsidR="007C1FC4" w:rsidSect="00C22457">
      <w:pgSz w:w="11906" w:h="16838"/>
      <w:pgMar w:top="568"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E3B7D6F"/>
    <w:multiLevelType w:val="hybridMultilevel"/>
    <w:tmpl w:val="605653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4FE5D1E"/>
    <w:multiLevelType w:val="hybridMultilevel"/>
    <w:tmpl w:val="A52E7F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4AE6130"/>
    <w:multiLevelType w:val="hybridMultilevel"/>
    <w:tmpl w:val="5882EF24"/>
    <w:lvl w:ilvl="0" w:tplc="C43A62BE">
      <w:start w:val="1"/>
      <w:numFmt w:val="decimal"/>
      <w:lvlText w:val="%1."/>
      <w:lvlJc w:val="left"/>
      <w:pPr>
        <w:ind w:left="360" w:hanging="360"/>
      </w:pPr>
    </w:lvl>
    <w:lvl w:ilvl="1" w:tplc="04090019">
      <w:start w:val="1"/>
      <w:numFmt w:val="decimal"/>
      <w:lvlText w:val="%2."/>
      <w:lvlJc w:val="left"/>
      <w:pPr>
        <w:tabs>
          <w:tab w:val="num" w:pos="-4373"/>
        </w:tabs>
        <w:ind w:left="-4373" w:hanging="360"/>
      </w:pPr>
    </w:lvl>
    <w:lvl w:ilvl="2" w:tplc="0409001B">
      <w:start w:val="1"/>
      <w:numFmt w:val="decimal"/>
      <w:lvlText w:val="%3."/>
      <w:lvlJc w:val="left"/>
      <w:pPr>
        <w:tabs>
          <w:tab w:val="num" w:pos="-3653"/>
        </w:tabs>
        <w:ind w:left="-3653" w:hanging="360"/>
      </w:pPr>
    </w:lvl>
    <w:lvl w:ilvl="3" w:tplc="0409000F">
      <w:start w:val="1"/>
      <w:numFmt w:val="decimal"/>
      <w:lvlText w:val="%4."/>
      <w:lvlJc w:val="left"/>
      <w:pPr>
        <w:tabs>
          <w:tab w:val="num" w:pos="-2933"/>
        </w:tabs>
        <w:ind w:left="-2933" w:hanging="360"/>
      </w:pPr>
    </w:lvl>
    <w:lvl w:ilvl="4" w:tplc="04090019">
      <w:start w:val="1"/>
      <w:numFmt w:val="decimal"/>
      <w:lvlText w:val="%5."/>
      <w:lvlJc w:val="left"/>
      <w:pPr>
        <w:tabs>
          <w:tab w:val="num" w:pos="-2213"/>
        </w:tabs>
        <w:ind w:left="-2213" w:hanging="360"/>
      </w:pPr>
    </w:lvl>
    <w:lvl w:ilvl="5" w:tplc="0409001B">
      <w:start w:val="1"/>
      <w:numFmt w:val="decimal"/>
      <w:lvlText w:val="%6."/>
      <w:lvlJc w:val="left"/>
      <w:pPr>
        <w:tabs>
          <w:tab w:val="num" w:pos="-1493"/>
        </w:tabs>
        <w:ind w:left="-1493" w:hanging="360"/>
      </w:pPr>
    </w:lvl>
    <w:lvl w:ilvl="6" w:tplc="0409000F">
      <w:start w:val="1"/>
      <w:numFmt w:val="decimal"/>
      <w:lvlText w:val="%7."/>
      <w:lvlJc w:val="left"/>
      <w:pPr>
        <w:tabs>
          <w:tab w:val="num" w:pos="-773"/>
        </w:tabs>
        <w:ind w:left="-773" w:hanging="360"/>
      </w:pPr>
    </w:lvl>
    <w:lvl w:ilvl="7" w:tplc="04090019">
      <w:start w:val="1"/>
      <w:numFmt w:val="decimal"/>
      <w:lvlText w:val="%8."/>
      <w:lvlJc w:val="left"/>
      <w:pPr>
        <w:tabs>
          <w:tab w:val="num" w:pos="-53"/>
        </w:tabs>
        <w:ind w:left="-53" w:hanging="360"/>
      </w:pPr>
    </w:lvl>
    <w:lvl w:ilvl="8" w:tplc="0409001B">
      <w:start w:val="1"/>
      <w:numFmt w:val="decimal"/>
      <w:lvlText w:val="%9."/>
      <w:lvlJc w:val="left"/>
      <w:pPr>
        <w:tabs>
          <w:tab w:val="num" w:pos="667"/>
        </w:tabs>
        <w:ind w:left="667" w:hanging="360"/>
      </w:pPr>
    </w:lvl>
  </w:abstractNum>
  <w:abstractNum w:abstractNumId="6">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16EDE"/>
    <w:rsid w:val="00021705"/>
    <w:rsid w:val="00032904"/>
    <w:rsid w:val="00045C91"/>
    <w:rsid w:val="000866F8"/>
    <w:rsid w:val="000A5A2C"/>
    <w:rsid w:val="000B12E4"/>
    <w:rsid w:val="000C148F"/>
    <w:rsid w:val="000C7859"/>
    <w:rsid w:val="000D52FC"/>
    <w:rsid w:val="000E7C9F"/>
    <w:rsid w:val="00102D3E"/>
    <w:rsid w:val="00107B4E"/>
    <w:rsid w:val="00122EE2"/>
    <w:rsid w:val="00124BBF"/>
    <w:rsid w:val="00137474"/>
    <w:rsid w:val="00174445"/>
    <w:rsid w:val="001950B5"/>
    <w:rsid w:val="001D29BB"/>
    <w:rsid w:val="001D4AF2"/>
    <w:rsid w:val="001E75AE"/>
    <w:rsid w:val="001E7F68"/>
    <w:rsid w:val="001F2538"/>
    <w:rsid w:val="00202FAB"/>
    <w:rsid w:val="002147C0"/>
    <w:rsid w:val="00221237"/>
    <w:rsid w:val="002248E3"/>
    <w:rsid w:val="00227680"/>
    <w:rsid w:val="00266855"/>
    <w:rsid w:val="002706DC"/>
    <w:rsid w:val="002718B0"/>
    <w:rsid w:val="002855A5"/>
    <w:rsid w:val="002B03FB"/>
    <w:rsid w:val="002C2139"/>
    <w:rsid w:val="002C743B"/>
    <w:rsid w:val="00335D28"/>
    <w:rsid w:val="00361904"/>
    <w:rsid w:val="00361956"/>
    <w:rsid w:val="00375D60"/>
    <w:rsid w:val="00382EF8"/>
    <w:rsid w:val="00395FCF"/>
    <w:rsid w:val="00396100"/>
    <w:rsid w:val="003C796C"/>
    <w:rsid w:val="003D73FE"/>
    <w:rsid w:val="003D7F1C"/>
    <w:rsid w:val="003E6F29"/>
    <w:rsid w:val="003F2DA6"/>
    <w:rsid w:val="003F74C3"/>
    <w:rsid w:val="00400F40"/>
    <w:rsid w:val="0040212B"/>
    <w:rsid w:val="00425319"/>
    <w:rsid w:val="00430DEE"/>
    <w:rsid w:val="00430FF2"/>
    <w:rsid w:val="00457DFA"/>
    <w:rsid w:val="00462624"/>
    <w:rsid w:val="00475523"/>
    <w:rsid w:val="00481765"/>
    <w:rsid w:val="004A1657"/>
    <w:rsid w:val="004B6DCE"/>
    <w:rsid w:val="004D1AD5"/>
    <w:rsid w:val="004D67E2"/>
    <w:rsid w:val="00505365"/>
    <w:rsid w:val="005219D9"/>
    <w:rsid w:val="00524E8B"/>
    <w:rsid w:val="00550243"/>
    <w:rsid w:val="00565F8C"/>
    <w:rsid w:val="005A5EF2"/>
    <w:rsid w:val="005B0A2C"/>
    <w:rsid w:val="005B1109"/>
    <w:rsid w:val="005C52E5"/>
    <w:rsid w:val="005C79B5"/>
    <w:rsid w:val="005D3651"/>
    <w:rsid w:val="005E63C4"/>
    <w:rsid w:val="005E6B10"/>
    <w:rsid w:val="006056C9"/>
    <w:rsid w:val="00605D87"/>
    <w:rsid w:val="006124F9"/>
    <w:rsid w:val="00621F7B"/>
    <w:rsid w:val="00632266"/>
    <w:rsid w:val="00651FB9"/>
    <w:rsid w:val="0065595C"/>
    <w:rsid w:val="00675A54"/>
    <w:rsid w:val="00677C7C"/>
    <w:rsid w:val="00685469"/>
    <w:rsid w:val="0069766B"/>
    <w:rsid w:val="006A0A7F"/>
    <w:rsid w:val="006B1422"/>
    <w:rsid w:val="006B2758"/>
    <w:rsid w:val="006C417E"/>
    <w:rsid w:val="00700A1D"/>
    <w:rsid w:val="007105CE"/>
    <w:rsid w:val="0071114E"/>
    <w:rsid w:val="007117EA"/>
    <w:rsid w:val="0073733C"/>
    <w:rsid w:val="00742FDD"/>
    <w:rsid w:val="00743190"/>
    <w:rsid w:val="00767383"/>
    <w:rsid w:val="00773F2A"/>
    <w:rsid w:val="00775005"/>
    <w:rsid w:val="00786359"/>
    <w:rsid w:val="00791DEF"/>
    <w:rsid w:val="007B06D5"/>
    <w:rsid w:val="007C1FC4"/>
    <w:rsid w:val="007C78F1"/>
    <w:rsid w:val="007E1D4D"/>
    <w:rsid w:val="0082255D"/>
    <w:rsid w:val="00822737"/>
    <w:rsid w:val="00823E3C"/>
    <w:rsid w:val="00840309"/>
    <w:rsid w:val="008642CE"/>
    <w:rsid w:val="00876DF8"/>
    <w:rsid w:val="00880074"/>
    <w:rsid w:val="00880242"/>
    <w:rsid w:val="008A7675"/>
    <w:rsid w:val="008B1988"/>
    <w:rsid w:val="008B3CA2"/>
    <w:rsid w:val="008B5916"/>
    <w:rsid w:val="008C5A24"/>
    <w:rsid w:val="008D59E0"/>
    <w:rsid w:val="008E40F3"/>
    <w:rsid w:val="008F2BDA"/>
    <w:rsid w:val="0094261E"/>
    <w:rsid w:val="00945B5C"/>
    <w:rsid w:val="00962CAA"/>
    <w:rsid w:val="00980E9F"/>
    <w:rsid w:val="00982C83"/>
    <w:rsid w:val="00992E7F"/>
    <w:rsid w:val="009A07AC"/>
    <w:rsid w:val="009B5347"/>
    <w:rsid w:val="009D2682"/>
    <w:rsid w:val="009F4AAD"/>
    <w:rsid w:val="00A018B4"/>
    <w:rsid w:val="00A103F5"/>
    <w:rsid w:val="00A56F8A"/>
    <w:rsid w:val="00A6217D"/>
    <w:rsid w:val="00A6798F"/>
    <w:rsid w:val="00AA786C"/>
    <w:rsid w:val="00AB0E4A"/>
    <w:rsid w:val="00AB3823"/>
    <w:rsid w:val="00AC0FF1"/>
    <w:rsid w:val="00AD20E1"/>
    <w:rsid w:val="00AF1DF9"/>
    <w:rsid w:val="00AF3D61"/>
    <w:rsid w:val="00AF7447"/>
    <w:rsid w:val="00B0457F"/>
    <w:rsid w:val="00B06B31"/>
    <w:rsid w:val="00B47787"/>
    <w:rsid w:val="00B543F1"/>
    <w:rsid w:val="00B72E08"/>
    <w:rsid w:val="00B92D3B"/>
    <w:rsid w:val="00BA4432"/>
    <w:rsid w:val="00BC66A3"/>
    <w:rsid w:val="00BE52C6"/>
    <w:rsid w:val="00C22457"/>
    <w:rsid w:val="00C23864"/>
    <w:rsid w:val="00C34A2C"/>
    <w:rsid w:val="00C37775"/>
    <w:rsid w:val="00C4288F"/>
    <w:rsid w:val="00C4624E"/>
    <w:rsid w:val="00C51A46"/>
    <w:rsid w:val="00C570E8"/>
    <w:rsid w:val="00C604BB"/>
    <w:rsid w:val="00C8103B"/>
    <w:rsid w:val="00CB279D"/>
    <w:rsid w:val="00CC3DD4"/>
    <w:rsid w:val="00CD460E"/>
    <w:rsid w:val="00CE4A61"/>
    <w:rsid w:val="00D009A0"/>
    <w:rsid w:val="00D10360"/>
    <w:rsid w:val="00D2770A"/>
    <w:rsid w:val="00D27EA7"/>
    <w:rsid w:val="00D43637"/>
    <w:rsid w:val="00D56FDA"/>
    <w:rsid w:val="00D61EE7"/>
    <w:rsid w:val="00D74B38"/>
    <w:rsid w:val="00D92AC4"/>
    <w:rsid w:val="00D94056"/>
    <w:rsid w:val="00DB0B71"/>
    <w:rsid w:val="00DC27CA"/>
    <w:rsid w:val="00DD7716"/>
    <w:rsid w:val="00DF7A03"/>
    <w:rsid w:val="00E06F53"/>
    <w:rsid w:val="00E10B96"/>
    <w:rsid w:val="00E24D1C"/>
    <w:rsid w:val="00E44938"/>
    <w:rsid w:val="00E575DE"/>
    <w:rsid w:val="00E70A1A"/>
    <w:rsid w:val="00E95EAF"/>
    <w:rsid w:val="00EA2F74"/>
    <w:rsid w:val="00ED17BD"/>
    <w:rsid w:val="00ED4C0F"/>
    <w:rsid w:val="00EE0F76"/>
    <w:rsid w:val="00EF1E2F"/>
    <w:rsid w:val="00F639D1"/>
    <w:rsid w:val="00F719FC"/>
    <w:rsid w:val="00F77AF4"/>
    <w:rsid w:val="00F81C35"/>
    <w:rsid w:val="00FA4B42"/>
    <w:rsid w:val="00FB5D1F"/>
    <w:rsid w:val="00FD6602"/>
    <w:rsid w:val="00FF0CA7"/>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table" w:styleId="a8">
    <w:name w:val="Table Grid"/>
    <w:basedOn w:val="a1"/>
    <w:uiPriority w:val="59"/>
    <w:rsid w:val="003D7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1">
    <w:name w:val="rvts11"/>
    <w:basedOn w:val="a0"/>
    <w:rsid w:val="009B5347"/>
  </w:style>
  <w:style w:type="character" w:customStyle="1" w:styleId="rvts37">
    <w:name w:val="rvts37"/>
    <w:basedOn w:val="a0"/>
    <w:rsid w:val="009B5347"/>
  </w:style>
  <w:style w:type="paragraph" w:styleId="a9">
    <w:name w:val="No Spacing"/>
    <w:uiPriority w:val="1"/>
    <w:qFormat/>
    <w:rsid w:val="00C34A2C"/>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rsid w:val="00D61EE7"/>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DB0B71"/>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DB0B7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table" w:styleId="a8">
    <w:name w:val="Table Grid"/>
    <w:basedOn w:val="a1"/>
    <w:uiPriority w:val="59"/>
    <w:rsid w:val="003D7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1">
    <w:name w:val="rvts11"/>
    <w:basedOn w:val="a0"/>
    <w:rsid w:val="009B5347"/>
  </w:style>
  <w:style w:type="character" w:customStyle="1" w:styleId="rvts37">
    <w:name w:val="rvts37"/>
    <w:basedOn w:val="a0"/>
    <w:rsid w:val="009B5347"/>
  </w:style>
  <w:style w:type="paragraph" w:styleId="a9">
    <w:name w:val="No Spacing"/>
    <w:uiPriority w:val="1"/>
    <w:qFormat/>
    <w:rsid w:val="00C34A2C"/>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rsid w:val="00D61EE7"/>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DB0B71"/>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DB0B7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3877">
      <w:bodyDiv w:val="1"/>
      <w:marLeft w:val="0"/>
      <w:marRight w:val="0"/>
      <w:marTop w:val="0"/>
      <w:marBottom w:val="0"/>
      <w:divBdr>
        <w:top w:val="none" w:sz="0" w:space="0" w:color="auto"/>
        <w:left w:val="none" w:sz="0" w:space="0" w:color="auto"/>
        <w:bottom w:val="none" w:sz="0" w:space="0" w:color="auto"/>
        <w:right w:val="none" w:sz="0" w:space="0" w:color="auto"/>
      </w:divBdr>
    </w:div>
    <w:div w:id="3746251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376002331">
      <w:bodyDiv w:val="1"/>
      <w:marLeft w:val="0"/>
      <w:marRight w:val="0"/>
      <w:marTop w:val="0"/>
      <w:marBottom w:val="0"/>
      <w:divBdr>
        <w:top w:val="none" w:sz="0" w:space="0" w:color="auto"/>
        <w:left w:val="none" w:sz="0" w:space="0" w:color="auto"/>
        <w:bottom w:val="none" w:sz="0" w:space="0" w:color="auto"/>
        <w:right w:val="none" w:sz="0" w:space="0" w:color="auto"/>
      </w:divBdr>
    </w:div>
    <w:div w:id="18439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21512-F5B9-4E6A-B702-E6264C1B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1763</Words>
  <Characters>1006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Виділення коштів з резервного фонду</dc:subject>
  <dc:creator>Олег</dc:creator>
  <cp:lastModifiedBy>Oleg</cp:lastModifiedBy>
  <cp:revision>3</cp:revision>
  <cp:lastPrinted>2020-11-21T10:17:00Z</cp:lastPrinted>
  <dcterms:created xsi:type="dcterms:W3CDTF">2020-11-02T13:26:00Z</dcterms:created>
  <dcterms:modified xsi:type="dcterms:W3CDTF">2020-11-21T10:17:00Z</dcterms:modified>
</cp:coreProperties>
</file>