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DB6E5B">
        <w:rPr>
          <w:b/>
          <w:sz w:val="28"/>
          <w:szCs w:val="28"/>
          <w:lang w:val="uk-UA"/>
        </w:rPr>
        <w:t>2200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0B78F8">
        <w:rPr>
          <w:sz w:val="28"/>
          <w:szCs w:val="28"/>
          <w:lang w:val="uk-UA"/>
        </w:rPr>
        <w:t>Забронського</w:t>
      </w:r>
      <w:proofErr w:type="spellEnd"/>
      <w:r w:rsidR="000B78F8">
        <w:rPr>
          <w:sz w:val="28"/>
          <w:szCs w:val="28"/>
          <w:lang w:val="uk-UA"/>
        </w:rPr>
        <w:t xml:space="preserve"> </w:t>
      </w:r>
      <w:r w:rsidR="00DB6E5B">
        <w:rPr>
          <w:sz w:val="28"/>
          <w:szCs w:val="28"/>
          <w:lang w:val="uk-UA"/>
        </w:rPr>
        <w:t>Володимира Михайловича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0B78F8">
        <w:rPr>
          <w:sz w:val="28"/>
          <w:szCs w:val="28"/>
          <w:lang w:val="uk-UA"/>
        </w:rPr>
        <w:t>Забронському</w:t>
      </w:r>
      <w:proofErr w:type="spellEnd"/>
      <w:r w:rsidR="000B78F8">
        <w:rPr>
          <w:sz w:val="28"/>
          <w:szCs w:val="28"/>
          <w:lang w:val="uk-UA"/>
        </w:rPr>
        <w:t xml:space="preserve"> </w:t>
      </w:r>
      <w:r w:rsidR="00DB6E5B">
        <w:rPr>
          <w:sz w:val="28"/>
          <w:szCs w:val="28"/>
          <w:lang w:val="uk-UA"/>
        </w:rPr>
        <w:t xml:space="preserve">Володимиру Михайловичу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0B78F8">
        <w:rPr>
          <w:sz w:val="28"/>
          <w:szCs w:val="28"/>
          <w:lang w:val="uk-UA"/>
        </w:rPr>
        <w:t>004</w:t>
      </w:r>
      <w:r w:rsidR="00DB6E5B">
        <w:rPr>
          <w:sz w:val="28"/>
          <w:szCs w:val="28"/>
          <w:lang w:val="uk-UA"/>
        </w:rPr>
        <w:t>7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0261FA">
        <w:rPr>
          <w:sz w:val="28"/>
          <w:szCs w:val="28"/>
          <w:lang w:val="uk-UA"/>
        </w:rPr>
        <w:t xml:space="preserve">, вул. Бічна </w:t>
      </w:r>
      <w:bookmarkStart w:id="0" w:name="_GoBack"/>
      <w:bookmarkEnd w:id="0"/>
      <w:r w:rsidR="000261FA">
        <w:rPr>
          <w:sz w:val="28"/>
          <w:szCs w:val="28"/>
          <w:lang w:val="uk-UA"/>
        </w:rPr>
        <w:t>Шевченка, гараж №95</w:t>
      </w:r>
      <w:r w:rsidR="000261FA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88A" w:rsidRDefault="00CA388A" w:rsidP="0069029B">
      <w:r>
        <w:separator/>
      </w:r>
    </w:p>
  </w:endnote>
  <w:endnote w:type="continuationSeparator" w:id="0">
    <w:p w:rsidR="00CA388A" w:rsidRDefault="00CA388A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88A" w:rsidRDefault="00CA388A" w:rsidP="0069029B">
      <w:r>
        <w:separator/>
      </w:r>
    </w:p>
  </w:footnote>
  <w:footnote w:type="continuationSeparator" w:id="0">
    <w:p w:rsidR="00CA388A" w:rsidRDefault="00CA388A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61FA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66283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499C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388A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6E5B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2020-07-12T10:59:00Z</dcterms:created>
  <dcterms:modified xsi:type="dcterms:W3CDTF">2020-07-24T09:35:00Z</dcterms:modified>
</cp:coreProperties>
</file>